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A" w:rsidRPr="009A183A" w:rsidRDefault="009A183A" w:rsidP="009A183A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A183A">
        <w:rPr>
          <w:rFonts w:ascii="Times New Roman" w:hAnsi="Times New Roman" w:cs="Times New Roman"/>
          <w:b/>
          <w:sz w:val="28"/>
        </w:rPr>
        <w:t>Владимирское отделение Банка России приглашает всех желающих на День открытых дверей</w:t>
      </w:r>
    </w:p>
    <w:p w:rsidR="00470368" w:rsidRPr="009A183A" w:rsidRDefault="009A183A" w:rsidP="009A183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183A">
        <w:rPr>
          <w:rFonts w:ascii="Times New Roman" w:hAnsi="Times New Roman" w:cs="Times New Roman"/>
          <w:sz w:val="28"/>
        </w:rPr>
        <w:t>27 сентября в</w:t>
      </w:r>
      <w:r w:rsidR="00470368" w:rsidRPr="009A183A">
        <w:rPr>
          <w:rFonts w:ascii="Times New Roman" w:hAnsi="Times New Roman" w:cs="Times New Roman"/>
          <w:sz w:val="28"/>
        </w:rPr>
        <w:t xml:space="preserve"> год празднования 165-летия </w:t>
      </w:r>
      <w:r w:rsidRPr="009A183A">
        <w:rPr>
          <w:rFonts w:ascii="Times New Roman" w:hAnsi="Times New Roman" w:cs="Times New Roman"/>
          <w:sz w:val="28"/>
        </w:rPr>
        <w:t>Банка России</w:t>
      </w:r>
      <w:r w:rsidR="00470368" w:rsidRPr="009A183A">
        <w:rPr>
          <w:rFonts w:ascii="Times New Roman" w:hAnsi="Times New Roman" w:cs="Times New Roman"/>
          <w:sz w:val="28"/>
        </w:rPr>
        <w:t xml:space="preserve"> приглашаем на праздник в его владимирское отделение. В День открытых дверей можно будет не только узнать о том, как появилось и более полутора веков работает региональное отделение, но и пройти увлекательный финансовый </w:t>
      </w:r>
      <w:proofErr w:type="spellStart"/>
      <w:r w:rsidR="00470368" w:rsidRPr="009A183A">
        <w:rPr>
          <w:rFonts w:ascii="Times New Roman" w:hAnsi="Times New Roman" w:cs="Times New Roman"/>
          <w:sz w:val="28"/>
        </w:rPr>
        <w:t>квест</w:t>
      </w:r>
      <w:proofErr w:type="spellEnd"/>
      <w:r w:rsidR="00470368" w:rsidRPr="009A183A">
        <w:rPr>
          <w:rFonts w:ascii="Times New Roman" w:hAnsi="Times New Roman" w:cs="Times New Roman"/>
          <w:sz w:val="28"/>
        </w:rPr>
        <w:t xml:space="preserve"> по мотивам произведений Ильфа и Петрова «12 стульев» и «Золотой теленок</w:t>
      </w:r>
      <w:r>
        <w:rPr>
          <w:rFonts w:ascii="Times New Roman" w:hAnsi="Times New Roman" w:cs="Times New Roman"/>
          <w:sz w:val="28"/>
        </w:rPr>
        <w:t>».</w:t>
      </w:r>
    </w:p>
    <w:p w:rsidR="00731929" w:rsidRDefault="00470368" w:rsidP="009A183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183A">
        <w:rPr>
          <w:rFonts w:ascii="Times New Roman" w:hAnsi="Times New Roman" w:cs="Times New Roman"/>
          <w:sz w:val="28"/>
        </w:rPr>
        <w:t>Выполняя задания, участники научатся:на примере фирмы «Рога и копыта» распознавать финансовые пирамиды</w:t>
      </w:r>
      <w:r w:rsidR="009A183A" w:rsidRPr="009A183A">
        <w:rPr>
          <w:rFonts w:ascii="Times New Roman" w:hAnsi="Times New Roman" w:cs="Times New Roman"/>
          <w:sz w:val="28"/>
        </w:rPr>
        <w:t xml:space="preserve">, </w:t>
      </w:r>
      <w:r w:rsidRPr="009A183A">
        <w:rPr>
          <w:rFonts w:ascii="Times New Roman" w:hAnsi="Times New Roman" w:cs="Times New Roman"/>
          <w:sz w:val="28"/>
        </w:rPr>
        <w:t>«В гостях у Эллочки Людоедки» отказываться о</w:t>
      </w:r>
      <w:r w:rsidR="00731929">
        <w:rPr>
          <w:rFonts w:ascii="Times New Roman" w:hAnsi="Times New Roman" w:cs="Times New Roman"/>
          <w:sz w:val="28"/>
        </w:rPr>
        <w:t>т ненужных финансовых продуктов,</w:t>
      </w:r>
      <w:r w:rsidR="00AF676E">
        <w:rPr>
          <w:rFonts w:ascii="Times New Roman" w:hAnsi="Times New Roman" w:cs="Times New Roman"/>
          <w:sz w:val="28"/>
        </w:rPr>
        <w:t xml:space="preserve"> </w:t>
      </w:r>
      <w:r w:rsidRPr="009A183A">
        <w:rPr>
          <w:rFonts w:ascii="Times New Roman" w:hAnsi="Times New Roman" w:cs="Times New Roman"/>
          <w:sz w:val="28"/>
        </w:rPr>
        <w:t xml:space="preserve">в «Бухгалтерии </w:t>
      </w:r>
      <w:proofErr w:type="spellStart"/>
      <w:r w:rsidRPr="009A183A">
        <w:rPr>
          <w:rFonts w:ascii="Times New Roman" w:hAnsi="Times New Roman" w:cs="Times New Roman"/>
          <w:sz w:val="28"/>
        </w:rPr>
        <w:t>Корейко</w:t>
      </w:r>
      <w:proofErr w:type="spellEnd"/>
      <w:r w:rsidRPr="009A183A">
        <w:rPr>
          <w:rFonts w:ascii="Times New Roman" w:hAnsi="Times New Roman" w:cs="Times New Roman"/>
          <w:sz w:val="28"/>
        </w:rPr>
        <w:t>» быстро считать ден</w:t>
      </w:r>
      <w:r w:rsidR="009A183A" w:rsidRPr="009A183A">
        <w:rPr>
          <w:rFonts w:ascii="Times New Roman" w:hAnsi="Times New Roman" w:cs="Times New Roman"/>
          <w:sz w:val="28"/>
        </w:rPr>
        <w:t xml:space="preserve">ьги и определять их подлинность, </w:t>
      </w:r>
      <w:r w:rsidRPr="009A183A">
        <w:rPr>
          <w:rFonts w:ascii="Times New Roman" w:hAnsi="Times New Roman" w:cs="Times New Roman"/>
          <w:sz w:val="28"/>
        </w:rPr>
        <w:t xml:space="preserve">а в «местечке </w:t>
      </w:r>
      <w:proofErr w:type="spellStart"/>
      <w:r w:rsidRPr="009A183A">
        <w:rPr>
          <w:rFonts w:ascii="Times New Roman" w:hAnsi="Times New Roman" w:cs="Times New Roman"/>
          <w:sz w:val="28"/>
        </w:rPr>
        <w:t>Нью-Васюки</w:t>
      </w:r>
      <w:proofErr w:type="spellEnd"/>
      <w:r w:rsidRPr="009A183A">
        <w:rPr>
          <w:rFonts w:ascii="Times New Roman" w:hAnsi="Times New Roman" w:cs="Times New Roman"/>
          <w:sz w:val="28"/>
        </w:rPr>
        <w:t xml:space="preserve">» вместе с Остапом </w:t>
      </w:r>
      <w:proofErr w:type="spellStart"/>
      <w:r w:rsidRPr="009A183A">
        <w:rPr>
          <w:rFonts w:ascii="Times New Roman" w:hAnsi="Times New Roman" w:cs="Times New Roman"/>
          <w:sz w:val="28"/>
        </w:rPr>
        <w:t>Бендером</w:t>
      </w:r>
      <w:proofErr w:type="spellEnd"/>
      <w:r w:rsidRPr="009A183A">
        <w:rPr>
          <w:rFonts w:ascii="Times New Roman" w:hAnsi="Times New Roman" w:cs="Times New Roman"/>
          <w:sz w:val="28"/>
        </w:rPr>
        <w:t xml:space="preserve"> и Кисой </w:t>
      </w:r>
      <w:proofErr w:type="spellStart"/>
      <w:r w:rsidRPr="009A183A">
        <w:rPr>
          <w:rFonts w:ascii="Times New Roman" w:hAnsi="Times New Roman" w:cs="Times New Roman"/>
          <w:sz w:val="28"/>
        </w:rPr>
        <w:t>Воробьяниновым</w:t>
      </w:r>
      <w:proofErr w:type="spellEnd"/>
      <w:r w:rsidRPr="009A183A">
        <w:rPr>
          <w:rFonts w:ascii="Times New Roman" w:hAnsi="Times New Roman" w:cs="Times New Roman"/>
          <w:sz w:val="28"/>
        </w:rPr>
        <w:t xml:space="preserve"> разоблачать мошенников и раскрывать их секретные приемы. Полученные знания можно будет проверить в шоу «Своя игра». Самые активные участники заслужат памятные призы. </w:t>
      </w:r>
    </w:p>
    <w:p w:rsidR="00470368" w:rsidRPr="009A183A" w:rsidRDefault="009A183A" w:rsidP="009A183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A183A">
        <w:rPr>
          <w:rFonts w:ascii="Times New Roman" w:hAnsi="Times New Roman" w:cs="Times New Roman"/>
          <w:sz w:val="28"/>
        </w:rPr>
        <w:t>Кроме этого, в</w:t>
      </w:r>
      <w:r w:rsidR="00470368" w:rsidRPr="009A183A">
        <w:rPr>
          <w:rFonts w:ascii="Times New Roman" w:hAnsi="Times New Roman" w:cs="Times New Roman"/>
          <w:sz w:val="28"/>
        </w:rPr>
        <w:t xml:space="preserve">се гости получат возможность </w:t>
      </w:r>
      <w:r w:rsidR="00731929">
        <w:rPr>
          <w:rFonts w:ascii="Times New Roman" w:hAnsi="Times New Roman" w:cs="Times New Roman"/>
          <w:sz w:val="28"/>
        </w:rPr>
        <w:t xml:space="preserve">посмотреть коллекции памятных монет и </w:t>
      </w:r>
      <w:r w:rsidR="00470368" w:rsidRPr="009A183A">
        <w:rPr>
          <w:rFonts w:ascii="Times New Roman" w:hAnsi="Times New Roman" w:cs="Times New Roman"/>
          <w:sz w:val="28"/>
        </w:rPr>
        <w:t>побывать на площадке, посвященной работе РОСИНКАС.</w:t>
      </w:r>
    </w:p>
    <w:p w:rsidR="00113DB1" w:rsidRPr="00C919EA" w:rsidRDefault="00113DB1" w:rsidP="00113DB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13DB1">
        <w:rPr>
          <w:rFonts w:ascii="Times New Roman" w:hAnsi="Times New Roman" w:cs="Times New Roman"/>
          <w:sz w:val="28"/>
        </w:rPr>
        <w:t xml:space="preserve">Для участия в Дне открытых дверей обязательна </w:t>
      </w:r>
      <w:hyperlink r:id="rId4" w:history="1">
        <w:r w:rsidRPr="00F60A08">
          <w:rPr>
            <w:rStyle w:val="a3"/>
            <w:rFonts w:ascii="Times New Roman" w:hAnsi="Times New Roman" w:cs="Times New Roman"/>
            <w:sz w:val="28"/>
            <w:u w:val="none"/>
          </w:rPr>
          <w:t>онлайн-регистрация.</w:t>
        </w:r>
      </w:hyperlink>
      <w:r w:rsidRPr="00113DB1">
        <w:rPr>
          <w:rFonts w:ascii="Times New Roman" w:hAnsi="Times New Roman" w:cs="Times New Roman"/>
          <w:sz w:val="28"/>
        </w:rPr>
        <w:t>После выбора времени начала программы гостям старше 14 лет потребуется указать данные российского паспорта и адрес электронной почты, на которую поступит билет для входа в здание. Дети смогут пройти только вместе со взрослыми. Количество посетителей ограничено, запись автоматически закроется, как только группы будут сформированы.</w:t>
      </w:r>
      <w:r w:rsidRPr="009A183A">
        <w:rPr>
          <w:rFonts w:ascii="Times New Roman" w:hAnsi="Times New Roman" w:cs="Times New Roman"/>
          <w:sz w:val="28"/>
        </w:rPr>
        <w:t>На мероприятие не забудьте взять паспорт.</w:t>
      </w:r>
    </w:p>
    <w:sectPr w:rsidR="00113DB1" w:rsidRPr="00C919EA" w:rsidSect="00BD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368"/>
    <w:rsid w:val="00113DB1"/>
    <w:rsid w:val="00470368"/>
    <w:rsid w:val="0052788E"/>
    <w:rsid w:val="00731929"/>
    <w:rsid w:val="00925B5A"/>
    <w:rsid w:val="009A183A"/>
    <w:rsid w:val="00AF676E"/>
    <w:rsid w:val="00BD6333"/>
    <w:rsid w:val="00C919EA"/>
    <w:rsid w:val="00DB0FE1"/>
    <w:rsid w:val="00F03608"/>
    <w:rsid w:val="00F6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A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0A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977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3831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openday/form/?cityCode=v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gorfo</cp:lastModifiedBy>
  <cp:revision>4</cp:revision>
  <dcterms:created xsi:type="dcterms:W3CDTF">2025-09-16T07:21:00Z</dcterms:created>
  <dcterms:modified xsi:type="dcterms:W3CDTF">2025-09-22T11:33:00Z</dcterms:modified>
</cp:coreProperties>
</file>