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2B" w:rsidRDefault="00F10C2B">
      <w:pPr>
        <w:keepNext/>
        <w:jc w:val="center"/>
        <w:outlineLvl w:val="0"/>
        <w:rPr>
          <w:b/>
          <w:sz w:val="16"/>
        </w:rPr>
      </w:pPr>
    </w:p>
    <w:p w:rsidR="00F10C2B" w:rsidRDefault="00F10C2B">
      <w:pPr>
        <w:keepNext/>
        <w:jc w:val="center"/>
        <w:outlineLvl w:val="0"/>
        <w:rPr>
          <w:b/>
          <w:sz w:val="40"/>
        </w:rPr>
      </w:pPr>
    </w:p>
    <w:p w:rsidR="00F10C2B" w:rsidRDefault="00F10C2B">
      <w:pPr>
        <w:keepNext/>
        <w:jc w:val="center"/>
        <w:outlineLvl w:val="0"/>
        <w:rPr>
          <w:b/>
          <w:sz w:val="18"/>
        </w:rPr>
      </w:pPr>
    </w:p>
    <w:p w:rsidR="00F10C2B" w:rsidRDefault="003B7A13">
      <w:pPr>
        <w:keepNext/>
        <w:jc w:val="center"/>
        <w:outlineLvl w:val="0"/>
        <w:rPr>
          <w:b/>
          <w:sz w:val="38"/>
        </w:rPr>
      </w:pPr>
      <w:r>
        <w:rPr>
          <w:b/>
          <w:sz w:val="38"/>
        </w:rPr>
        <w:t>CОВЕТ  НАРОДНЫХ  ДЕПУТАТОВ</w:t>
      </w:r>
    </w:p>
    <w:p w:rsidR="00F10C2B" w:rsidRDefault="003B7A13">
      <w:pPr>
        <w:jc w:val="center"/>
        <w:rPr>
          <w:sz w:val="36"/>
        </w:rPr>
      </w:pPr>
      <w:r>
        <w:rPr>
          <w:sz w:val="36"/>
        </w:rPr>
        <w:t xml:space="preserve">закрытого  административно-территориального </w:t>
      </w:r>
    </w:p>
    <w:p w:rsidR="00F10C2B" w:rsidRDefault="003B7A13">
      <w:pPr>
        <w:jc w:val="center"/>
        <w:rPr>
          <w:sz w:val="36"/>
        </w:rPr>
      </w:pPr>
      <w:r>
        <w:rPr>
          <w:sz w:val="36"/>
        </w:rPr>
        <w:t>образования г. Радужный Владимирской области</w:t>
      </w:r>
    </w:p>
    <w:p w:rsidR="00F10C2B" w:rsidRDefault="00F10C2B"/>
    <w:p w:rsidR="00F10C2B" w:rsidRDefault="00F10C2B">
      <w:pPr>
        <w:keepNext/>
        <w:jc w:val="center"/>
        <w:outlineLvl w:val="1"/>
      </w:pPr>
    </w:p>
    <w:p w:rsidR="00F10C2B" w:rsidRDefault="003B7A13">
      <w:pPr>
        <w:keepNext/>
        <w:jc w:val="center"/>
        <w:outlineLvl w:val="1"/>
        <w:rPr>
          <w:b/>
          <w:sz w:val="36"/>
        </w:rPr>
      </w:pPr>
      <w:r>
        <w:rPr>
          <w:b/>
          <w:sz w:val="36"/>
        </w:rPr>
        <w:t>Р  Е  Ш  Е  Н  И  Е</w:t>
      </w:r>
    </w:p>
    <w:p w:rsidR="00F10C2B" w:rsidRDefault="00F10C2B">
      <w:pPr>
        <w:rPr>
          <w:sz w:val="16"/>
          <w:u w:val="single"/>
        </w:rPr>
      </w:pPr>
    </w:p>
    <w:p w:rsidR="00F10C2B" w:rsidRDefault="00805057">
      <w:pPr>
        <w:rPr>
          <w:sz w:val="28"/>
          <w:u w:val="single"/>
        </w:rPr>
      </w:pPr>
      <w:r>
        <w:rPr>
          <w:sz w:val="28"/>
        </w:rPr>
        <w:t>22.12.2025</w:t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3B7A13">
        <w:rPr>
          <w:sz w:val="28"/>
        </w:rPr>
        <w:t xml:space="preserve">№ </w:t>
      </w:r>
      <w:r>
        <w:rPr>
          <w:sz w:val="28"/>
        </w:rPr>
        <w:t>9/69</w:t>
      </w:r>
    </w:p>
    <w:p w:rsidR="00F10C2B" w:rsidRDefault="00F10C2B">
      <w:pPr>
        <w:rPr>
          <w:sz w:val="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805"/>
      </w:tblGrid>
      <w:tr w:rsidR="00F10C2B">
        <w:trPr>
          <w:trHeight w:val="842"/>
        </w:trPr>
        <w:tc>
          <w:tcPr>
            <w:tcW w:w="6805" w:type="dxa"/>
          </w:tcPr>
          <w:p w:rsidR="00F10C2B" w:rsidRDefault="003B7A13">
            <w:pPr>
              <w:ind w:left="-108" w:right="594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 решение Совета народных депутатов ЗАТО г. Радужный Владимирской области от 10.07.2023 № 13/59 «Об установлении категорий лиц, имеющих право на меры поддержки»</w:t>
            </w:r>
          </w:p>
          <w:p w:rsidR="00F10C2B" w:rsidRDefault="00F10C2B">
            <w:pPr>
              <w:ind w:left="-108"/>
              <w:rPr>
                <w:sz w:val="28"/>
                <w:highlight w:val="yellow"/>
              </w:rPr>
            </w:pPr>
          </w:p>
        </w:tc>
      </w:tr>
    </w:tbl>
    <w:p w:rsidR="00F10C2B" w:rsidRDefault="00F10C2B">
      <w:pPr>
        <w:ind w:firstLine="720"/>
        <w:jc w:val="both"/>
        <w:rPr>
          <w:sz w:val="6"/>
          <w:highlight w:val="yellow"/>
        </w:rPr>
      </w:pPr>
    </w:p>
    <w:p w:rsidR="00F10C2B" w:rsidRDefault="003B7A13">
      <w:pPr>
        <w:jc w:val="both"/>
        <w:rPr>
          <w:sz w:val="28"/>
        </w:rPr>
      </w:pPr>
      <w:r>
        <w:rPr>
          <w:sz w:val="26"/>
        </w:rPr>
        <w:tab/>
        <w:t>Р</w:t>
      </w:r>
      <w:r>
        <w:rPr>
          <w:sz w:val="28"/>
        </w:rPr>
        <w:t>ассмотрев</w:t>
      </w:r>
      <w:r w:rsidR="006C6207">
        <w:rPr>
          <w:sz w:val="28"/>
        </w:rPr>
        <w:t xml:space="preserve"> </w:t>
      </w:r>
      <w:r>
        <w:rPr>
          <w:sz w:val="28"/>
        </w:rPr>
        <w:t>предложение прокурора города Владимира,</w:t>
      </w:r>
      <w:r w:rsidR="006C6207">
        <w:rPr>
          <w:sz w:val="28"/>
        </w:rPr>
        <w:t xml:space="preserve"> </w:t>
      </w:r>
      <w:r>
        <w:rPr>
          <w:sz w:val="28"/>
        </w:rPr>
        <w:t>руководствуясь статьей</w:t>
      </w:r>
      <w:r w:rsidR="006E0B56">
        <w:rPr>
          <w:sz w:val="28"/>
        </w:rPr>
        <w:t xml:space="preserve"> </w:t>
      </w:r>
      <w:r>
        <w:rPr>
          <w:sz w:val="28"/>
        </w:rPr>
        <w:t>25</w:t>
      </w:r>
      <w:r w:rsidR="00A712C1">
        <w:rPr>
          <w:sz w:val="28"/>
        </w:rPr>
        <w:t xml:space="preserve"> </w:t>
      </w:r>
      <w:r>
        <w:rPr>
          <w:sz w:val="28"/>
        </w:rPr>
        <w:t>Устава</w:t>
      </w:r>
      <w:r w:rsidR="00A712C1">
        <w:rPr>
          <w:sz w:val="28"/>
        </w:rPr>
        <w:t xml:space="preserve"> </w:t>
      </w:r>
      <w:r>
        <w:rPr>
          <w:sz w:val="28"/>
        </w:rPr>
        <w:t>муниципального образования ЗАТО</w:t>
      </w:r>
      <w:r w:rsidR="006C6207">
        <w:rPr>
          <w:sz w:val="28"/>
        </w:rPr>
        <w:t xml:space="preserve"> </w:t>
      </w:r>
      <w:r>
        <w:rPr>
          <w:sz w:val="28"/>
        </w:rPr>
        <w:t>г.Радужный Владимирской области, Совет народных депутатов</w:t>
      </w:r>
    </w:p>
    <w:p w:rsidR="00F10C2B" w:rsidRDefault="00F10C2B">
      <w:pPr>
        <w:jc w:val="both"/>
        <w:rPr>
          <w:sz w:val="10"/>
        </w:rPr>
      </w:pPr>
    </w:p>
    <w:p w:rsidR="00F10C2B" w:rsidRDefault="003B7A13">
      <w:pPr>
        <w:ind w:left="-567"/>
        <w:jc w:val="center"/>
        <w:rPr>
          <w:sz w:val="28"/>
        </w:rPr>
      </w:pPr>
      <w:r>
        <w:rPr>
          <w:sz w:val="28"/>
        </w:rPr>
        <w:t>Р Е Ш И Л:</w:t>
      </w:r>
    </w:p>
    <w:p w:rsidR="00F10C2B" w:rsidRDefault="00F10C2B">
      <w:pPr>
        <w:ind w:left="-567"/>
        <w:jc w:val="center"/>
        <w:rPr>
          <w:sz w:val="10"/>
        </w:rPr>
      </w:pPr>
    </w:p>
    <w:p w:rsidR="00F10C2B" w:rsidRDefault="003B7A13">
      <w:pPr>
        <w:ind w:firstLine="680"/>
        <w:jc w:val="both"/>
        <w:rPr>
          <w:sz w:val="28"/>
        </w:rPr>
      </w:pPr>
      <w:r>
        <w:rPr>
          <w:sz w:val="28"/>
        </w:rPr>
        <w:t>1. Внести в</w:t>
      </w:r>
      <w:r w:rsidR="006E0B56">
        <w:rPr>
          <w:sz w:val="28"/>
        </w:rPr>
        <w:t xml:space="preserve"> </w:t>
      </w:r>
      <w:r>
        <w:rPr>
          <w:sz w:val="28"/>
          <w:u w:color="000000"/>
        </w:rPr>
        <w:t>решение</w:t>
      </w:r>
      <w:r w:rsidR="006C6207">
        <w:rPr>
          <w:sz w:val="28"/>
          <w:u w:color="000000"/>
        </w:rPr>
        <w:t xml:space="preserve"> </w:t>
      </w:r>
      <w:r>
        <w:rPr>
          <w:sz w:val="28"/>
        </w:rPr>
        <w:t>Совета народных депутатов от 10.07.2023 № 13/59 «Об установлении категорий лиц, имеющих право на меры поддержки» следующие изменения:</w:t>
      </w:r>
    </w:p>
    <w:p w:rsidR="00F10C2B" w:rsidRDefault="003B7A13">
      <w:pPr>
        <w:ind w:firstLine="680"/>
        <w:jc w:val="both"/>
        <w:rPr>
          <w:sz w:val="28"/>
        </w:rPr>
      </w:pPr>
      <w:r>
        <w:rPr>
          <w:sz w:val="28"/>
        </w:rPr>
        <w:t>1.</w:t>
      </w:r>
      <w:r w:rsidR="00504E6E">
        <w:rPr>
          <w:sz w:val="28"/>
        </w:rPr>
        <w:t>1</w:t>
      </w:r>
      <w:r>
        <w:rPr>
          <w:sz w:val="28"/>
        </w:rPr>
        <w:t xml:space="preserve">. Изложить </w:t>
      </w:r>
      <w:r>
        <w:rPr>
          <w:sz w:val="28"/>
          <w:u w:color="000000"/>
        </w:rPr>
        <w:t>приложения №№ 1</w:t>
      </w:r>
      <w:r>
        <w:rPr>
          <w:sz w:val="28"/>
        </w:rPr>
        <w:t>,</w:t>
      </w:r>
      <w:r>
        <w:rPr>
          <w:sz w:val="28"/>
          <w:u w:color="000000"/>
        </w:rPr>
        <w:t>2</w:t>
      </w:r>
      <w:r>
        <w:rPr>
          <w:sz w:val="28"/>
        </w:rPr>
        <w:t>,</w:t>
      </w:r>
      <w:r>
        <w:rPr>
          <w:sz w:val="28"/>
          <w:u w:color="000000"/>
        </w:rPr>
        <w:t>3</w:t>
      </w:r>
      <w:r w:rsidR="00B10A80">
        <w:rPr>
          <w:sz w:val="28"/>
          <w:u w:color="000000"/>
        </w:rPr>
        <w:t>,</w:t>
      </w:r>
      <w:r w:rsidR="00B10A80" w:rsidRPr="00B10A80">
        <w:rPr>
          <w:sz w:val="28"/>
          <w:u w:color="000000"/>
        </w:rPr>
        <w:t>4</w:t>
      </w:r>
      <w:r w:rsidR="006E0B56">
        <w:rPr>
          <w:sz w:val="28"/>
          <w:u w:color="000000"/>
        </w:rPr>
        <w:t xml:space="preserve"> </w:t>
      </w:r>
      <w:r>
        <w:rPr>
          <w:sz w:val="28"/>
        </w:rPr>
        <w:t>в новой редакции согласно</w:t>
      </w:r>
      <w:r w:rsidR="006C6207">
        <w:rPr>
          <w:sz w:val="28"/>
        </w:rPr>
        <w:t xml:space="preserve"> </w:t>
      </w:r>
      <w:r>
        <w:rPr>
          <w:sz w:val="28"/>
          <w:u w:color="000000"/>
        </w:rPr>
        <w:t>приложениям №№ 1</w:t>
      </w:r>
      <w:r>
        <w:rPr>
          <w:sz w:val="28"/>
        </w:rPr>
        <w:t>,</w:t>
      </w:r>
      <w:r>
        <w:rPr>
          <w:sz w:val="28"/>
          <w:u w:color="000000"/>
        </w:rPr>
        <w:t>2</w:t>
      </w:r>
      <w:r>
        <w:rPr>
          <w:sz w:val="28"/>
        </w:rPr>
        <w:t>,</w:t>
      </w:r>
      <w:r>
        <w:rPr>
          <w:sz w:val="28"/>
          <w:u w:color="000000"/>
        </w:rPr>
        <w:t>3</w:t>
      </w:r>
      <w:r w:rsidR="00B10A80">
        <w:rPr>
          <w:sz w:val="28"/>
          <w:u w:color="000000"/>
        </w:rPr>
        <w:t>,4</w:t>
      </w:r>
      <w:r w:rsidR="006C6207">
        <w:rPr>
          <w:sz w:val="28"/>
          <w:u w:color="000000"/>
        </w:rPr>
        <w:t xml:space="preserve"> </w:t>
      </w:r>
      <w:r>
        <w:rPr>
          <w:sz w:val="28"/>
        </w:rPr>
        <w:t>соответственно.</w:t>
      </w:r>
    </w:p>
    <w:p w:rsidR="00F10C2B" w:rsidRDefault="003B7A13">
      <w:pPr>
        <w:ind w:firstLine="680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официального опубликования в информационном бюллетене администрации ЗАТО </w:t>
      </w:r>
      <w:r w:rsidR="006C6207">
        <w:rPr>
          <w:sz w:val="28"/>
        </w:rPr>
        <w:t xml:space="preserve">               </w:t>
      </w:r>
      <w:r>
        <w:rPr>
          <w:sz w:val="28"/>
        </w:rPr>
        <w:t>г. Радужный Владимирской области «Радуга-информ».</w:t>
      </w:r>
    </w:p>
    <w:p w:rsidR="00F10C2B" w:rsidRDefault="00F10C2B">
      <w:pPr>
        <w:jc w:val="both"/>
        <w:rPr>
          <w:sz w:val="28"/>
        </w:rPr>
      </w:pPr>
    </w:p>
    <w:p w:rsidR="00F10C2B" w:rsidRDefault="00F10C2B">
      <w:pPr>
        <w:spacing w:after="120"/>
        <w:jc w:val="both"/>
        <w:rPr>
          <w:sz w:val="28"/>
        </w:rPr>
      </w:pPr>
    </w:p>
    <w:p w:rsidR="00F10C2B" w:rsidRDefault="003B7A13">
      <w:pPr>
        <w:pStyle w:val="af"/>
        <w:rPr>
          <w:sz w:val="28"/>
        </w:rPr>
      </w:pPr>
      <w:r>
        <w:rPr>
          <w:sz w:val="28"/>
        </w:rPr>
        <w:t xml:space="preserve">      Глава города                                         Временно исполняющий полномочия </w:t>
      </w:r>
    </w:p>
    <w:p w:rsidR="00F10C2B" w:rsidRDefault="003B7A13">
      <w:pPr>
        <w:pStyle w:val="af"/>
        <w:rPr>
          <w:sz w:val="28"/>
        </w:rPr>
      </w:pPr>
      <w:r>
        <w:rPr>
          <w:sz w:val="28"/>
        </w:rPr>
        <w:t xml:space="preserve">                                                                     председателя Совета народных </w:t>
      </w:r>
    </w:p>
    <w:p w:rsidR="00F10C2B" w:rsidRDefault="003B7A13">
      <w:pPr>
        <w:pStyle w:val="af"/>
        <w:ind w:left="4252"/>
        <w:rPr>
          <w:sz w:val="28"/>
        </w:rPr>
      </w:pPr>
      <w:r>
        <w:rPr>
          <w:sz w:val="28"/>
        </w:rPr>
        <w:t xml:space="preserve">        депутатов   </w:t>
      </w:r>
    </w:p>
    <w:p w:rsidR="00F10C2B" w:rsidRDefault="00F10C2B">
      <w:pPr>
        <w:pStyle w:val="af"/>
        <w:rPr>
          <w:sz w:val="28"/>
        </w:rPr>
      </w:pPr>
    </w:p>
    <w:p w:rsidR="00F10C2B" w:rsidRDefault="003B7A13" w:rsidP="006E0B56">
      <w:pPr>
        <w:pStyle w:val="af"/>
        <w:rPr>
          <w:sz w:val="28"/>
        </w:rPr>
      </w:pPr>
      <w:r>
        <w:rPr>
          <w:sz w:val="28"/>
        </w:rPr>
        <w:t xml:space="preserve"> </w:t>
      </w:r>
      <w:r w:rsidR="006C6207">
        <w:rPr>
          <w:sz w:val="28"/>
        </w:rPr>
        <w:t>___________________</w:t>
      </w:r>
      <w:r>
        <w:rPr>
          <w:sz w:val="28"/>
        </w:rPr>
        <w:t xml:space="preserve"> С.В. Лисецкий   </w:t>
      </w:r>
      <w:r w:rsidR="006C6207">
        <w:rPr>
          <w:sz w:val="28"/>
        </w:rPr>
        <w:t>___________________</w:t>
      </w:r>
      <w:r>
        <w:rPr>
          <w:sz w:val="28"/>
        </w:rPr>
        <w:t>С.Ю. Малышева</w:t>
      </w: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504E6E" w:rsidRDefault="00504E6E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sectPr w:rsidR="00EE0CCC" w:rsidSect="006C6207">
      <w:pgSz w:w="11906" w:h="16838"/>
      <w:pgMar w:top="398" w:right="907" w:bottom="1134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63" w:rsidRDefault="004F2163" w:rsidP="006C6207">
      <w:r>
        <w:separator/>
      </w:r>
    </w:p>
  </w:endnote>
  <w:endnote w:type="continuationSeparator" w:id="1">
    <w:p w:rsidR="004F2163" w:rsidRDefault="004F2163" w:rsidP="006C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63" w:rsidRDefault="004F2163" w:rsidP="006C6207">
      <w:r>
        <w:separator/>
      </w:r>
    </w:p>
  </w:footnote>
  <w:footnote w:type="continuationSeparator" w:id="1">
    <w:p w:rsidR="004F2163" w:rsidRDefault="004F2163" w:rsidP="006C6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066"/>
    <w:multiLevelType w:val="multilevel"/>
    <w:tmpl w:val="85DCF0D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5A7E8D"/>
    <w:multiLevelType w:val="multilevel"/>
    <w:tmpl w:val="83DC03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4B17213"/>
    <w:multiLevelType w:val="multilevel"/>
    <w:tmpl w:val="457028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E0F6AE5"/>
    <w:multiLevelType w:val="multilevel"/>
    <w:tmpl w:val="2166CF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FB06614"/>
    <w:multiLevelType w:val="multilevel"/>
    <w:tmpl w:val="B40CC5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5F56524"/>
    <w:multiLevelType w:val="multilevel"/>
    <w:tmpl w:val="AB1A82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15E575C"/>
    <w:multiLevelType w:val="multilevel"/>
    <w:tmpl w:val="661A67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BFE57F8"/>
    <w:multiLevelType w:val="multilevel"/>
    <w:tmpl w:val="0722DB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3916F53"/>
    <w:multiLevelType w:val="multilevel"/>
    <w:tmpl w:val="06C4ED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02E54FF"/>
    <w:multiLevelType w:val="multilevel"/>
    <w:tmpl w:val="ED7C2C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BCD4D13"/>
    <w:multiLevelType w:val="multilevel"/>
    <w:tmpl w:val="40C67C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C2B"/>
    <w:rsid w:val="000A31A7"/>
    <w:rsid w:val="003B7A13"/>
    <w:rsid w:val="004F2163"/>
    <w:rsid w:val="00504E6E"/>
    <w:rsid w:val="00603063"/>
    <w:rsid w:val="006C6207"/>
    <w:rsid w:val="006E0B56"/>
    <w:rsid w:val="00805057"/>
    <w:rsid w:val="008A26DB"/>
    <w:rsid w:val="009802D3"/>
    <w:rsid w:val="00A03091"/>
    <w:rsid w:val="00A712C1"/>
    <w:rsid w:val="00B10A80"/>
    <w:rsid w:val="00D958F0"/>
    <w:rsid w:val="00E3512E"/>
    <w:rsid w:val="00E877D3"/>
    <w:rsid w:val="00EE0CCC"/>
    <w:rsid w:val="00F10C2B"/>
    <w:rsid w:val="00F86DF4"/>
    <w:rsid w:val="00FD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0C2B"/>
  </w:style>
  <w:style w:type="paragraph" w:styleId="10">
    <w:name w:val="heading 1"/>
    <w:basedOn w:val="a"/>
    <w:next w:val="a"/>
    <w:link w:val="11"/>
    <w:uiPriority w:val="9"/>
    <w:qFormat/>
    <w:rsid w:val="00F10C2B"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rsid w:val="00F10C2B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rsid w:val="00F10C2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F10C2B"/>
    <w:pPr>
      <w:keepNext/>
      <w:outlineLvl w:val="3"/>
    </w:pPr>
    <w:rPr>
      <w:sz w:val="36"/>
    </w:rPr>
  </w:style>
  <w:style w:type="paragraph" w:styleId="5">
    <w:name w:val="heading 5"/>
    <w:next w:val="a"/>
    <w:link w:val="50"/>
    <w:uiPriority w:val="9"/>
    <w:qFormat/>
    <w:rsid w:val="00F10C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F10C2B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0C2B"/>
  </w:style>
  <w:style w:type="paragraph" w:styleId="a3">
    <w:name w:val="Normal (Web)"/>
    <w:basedOn w:val="a"/>
    <w:link w:val="a4"/>
    <w:rsid w:val="00F10C2B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F10C2B"/>
    <w:rPr>
      <w:sz w:val="24"/>
    </w:rPr>
  </w:style>
  <w:style w:type="paragraph" w:styleId="21">
    <w:name w:val="toc 2"/>
    <w:next w:val="a"/>
    <w:link w:val="22"/>
    <w:uiPriority w:val="39"/>
    <w:rsid w:val="00F10C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0C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10C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0C2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F10C2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10C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10C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0C2B"/>
    <w:rPr>
      <w:rFonts w:ascii="XO Thames" w:hAnsi="XO Thames"/>
      <w:sz w:val="28"/>
    </w:rPr>
  </w:style>
  <w:style w:type="paragraph" w:styleId="a5">
    <w:name w:val="footer"/>
    <w:basedOn w:val="a"/>
    <w:link w:val="a6"/>
    <w:rsid w:val="00F10C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F10C2B"/>
  </w:style>
  <w:style w:type="paragraph" w:customStyle="1" w:styleId="Endnote">
    <w:name w:val="Endnote"/>
    <w:link w:val="Endnote0"/>
    <w:rsid w:val="00F10C2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10C2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10C2B"/>
    <w:rPr>
      <w:sz w:val="28"/>
    </w:rPr>
  </w:style>
  <w:style w:type="paragraph" w:customStyle="1" w:styleId="12">
    <w:name w:val="Основной шрифт абзаца1"/>
    <w:link w:val="ConsNormal"/>
    <w:rsid w:val="00F10C2B"/>
  </w:style>
  <w:style w:type="paragraph" w:customStyle="1" w:styleId="ConsNormal">
    <w:name w:val="ConsNormal"/>
    <w:link w:val="ConsNormal0"/>
    <w:rsid w:val="00F10C2B"/>
    <w:pPr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sid w:val="00F10C2B"/>
    <w:rPr>
      <w:rFonts w:ascii="Arial" w:hAnsi="Arial"/>
      <w:sz w:val="24"/>
    </w:rPr>
  </w:style>
  <w:style w:type="paragraph" w:customStyle="1" w:styleId="nienie">
    <w:name w:val="nienie"/>
    <w:basedOn w:val="a"/>
    <w:link w:val="nienie0"/>
    <w:rsid w:val="00F10C2B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sid w:val="00F10C2B"/>
    <w:rPr>
      <w:rFonts w:ascii="Peterburg" w:hAnsi="Peterburg"/>
      <w:sz w:val="24"/>
    </w:rPr>
  </w:style>
  <w:style w:type="paragraph" w:styleId="a7">
    <w:name w:val="Balloon Text"/>
    <w:basedOn w:val="a"/>
    <w:link w:val="a8"/>
    <w:rsid w:val="00F10C2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F10C2B"/>
    <w:rPr>
      <w:rFonts w:ascii="Tahoma" w:hAnsi="Tahoma"/>
      <w:sz w:val="16"/>
    </w:rPr>
  </w:style>
  <w:style w:type="paragraph" w:styleId="a9">
    <w:name w:val="header"/>
    <w:basedOn w:val="a"/>
    <w:link w:val="aa"/>
    <w:rsid w:val="00F10C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10C2B"/>
  </w:style>
  <w:style w:type="paragraph" w:styleId="31">
    <w:name w:val="toc 3"/>
    <w:next w:val="a"/>
    <w:link w:val="32"/>
    <w:uiPriority w:val="39"/>
    <w:rsid w:val="00F10C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10C2B"/>
    <w:rPr>
      <w:rFonts w:ascii="XO Thames" w:hAnsi="XO Thames"/>
      <w:sz w:val="28"/>
    </w:rPr>
  </w:style>
  <w:style w:type="paragraph" w:customStyle="1" w:styleId="13">
    <w:name w:val="Знак сноски1"/>
    <w:link w:val="ab"/>
    <w:rsid w:val="00F10C2B"/>
    <w:rPr>
      <w:vertAlign w:val="superscript"/>
    </w:rPr>
  </w:style>
  <w:style w:type="character" w:styleId="ab">
    <w:name w:val="footnote reference"/>
    <w:link w:val="13"/>
    <w:rsid w:val="00F10C2B"/>
    <w:rPr>
      <w:vertAlign w:val="superscript"/>
    </w:rPr>
  </w:style>
  <w:style w:type="character" w:customStyle="1" w:styleId="50">
    <w:name w:val="Заголовок 5 Знак"/>
    <w:link w:val="5"/>
    <w:rsid w:val="00F10C2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10C2B"/>
    <w:rPr>
      <w:sz w:val="40"/>
    </w:rPr>
  </w:style>
  <w:style w:type="paragraph" w:customStyle="1" w:styleId="14">
    <w:name w:val="Гиперссылка1"/>
    <w:link w:val="ac"/>
    <w:rsid w:val="00F10C2B"/>
    <w:rPr>
      <w:color w:val="0000FF"/>
      <w:u w:val="single"/>
    </w:rPr>
  </w:style>
  <w:style w:type="character" w:styleId="ac">
    <w:name w:val="Hyperlink"/>
    <w:link w:val="14"/>
    <w:rsid w:val="00F10C2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10C2B"/>
  </w:style>
  <w:style w:type="character" w:customStyle="1" w:styleId="Footnote0">
    <w:name w:val="Footnote"/>
    <w:basedOn w:val="1"/>
    <w:link w:val="Footnote"/>
    <w:rsid w:val="00F10C2B"/>
  </w:style>
  <w:style w:type="paragraph" w:styleId="15">
    <w:name w:val="toc 1"/>
    <w:next w:val="a"/>
    <w:link w:val="16"/>
    <w:uiPriority w:val="39"/>
    <w:rsid w:val="00F10C2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10C2B"/>
    <w:rPr>
      <w:rFonts w:ascii="XO Thames" w:hAnsi="XO Thames"/>
      <w:b/>
      <w:sz w:val="28"/>
    </w:rPr>
  </w:style>
  <w:style w:type="paragraph" w:styleId="ad">
    <w:name w:val="Body Text"/>
    <w:basedOn w:val="a"/>
    <w:link w:val="ae"/>
    <w:rsid w:val="00F10C2B"/>
    <w:rPr>
      <w:sz w:val="36"/>
    </w:rPr>
  </w:style>
  <w:style w:type="character" w:customStyle="1" w:styleId="ae">
    <w:name w:val="Основной текст Знак"/>
    <w:basedOn w:val="1"/>
    <w:link w:val="ad"/>
    <w:rsid w:val="00F10C2B"/>
    <w:rPr>
      <w:sz w:val="36"/>
    </w:rPr>
  </w:style>
  <w:style w:type="paragraph" w:customStyle="1" w:styleId="HeaderandFooter">
    <w:name w:val="Header and Footer"/>
    <w:link w:val="HeaderandFooter0"/>
    <w:rsid w:val="00F10C2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10C2B"/>
    <w:rPr>
      <w:rFonts w:ascii="XO Thames" w:hAnsi="XO Thames"/>
      <w:sz w:val="28"/>
    </w:rPr>
  </w:style>
  <w:style w:type="paragraph" w:customStyle="1" w:styleId="23">
    <w:name w:val="Знак2"/>
    <w:basedOn w:val="a"/>
    <w:link w:val="24"/>
    <w:rsid w:val="00F10C2B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"/>
    <w:link w:val="23"/>
    <w:rsid w:val="00F10C2B"/>
    <w:rPr>
      <w:rFonts w:ascii="Verdana" w:hAnsi="Verdana"/>
    </w:rPr>
  </w:style>
  <w:style w:type="paragraph" w:styleId="af">
    <w:name w:val="No Spacing"/>
    <w:link w:val="af0"/>
    <w:rsid w:val="00F10C2B"/>
  </w:style>
  <w:style w:type="character" w:customStyle="1" w:styleId="af0">
    <w:name w:val="Без интервала Знак"/>
    <w:link w:val="af"/>
    <w:rsid w:val="00F10C2B"/>
  </w:style>
  <w:style w:type="paragraph" w:styleId="9">
    <w:name w:val="toc 9"/>
    <w:next w:val="a"/>
    <w:link w:val="90"/>
    <w:uiPriority w:val="39"/>
    <w:rsid w:val="00F10C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0C2B"/>
    <w:rPr>
      <w:rFonts w:ascii="XO Thames" w:hAnsi="XO Thames"/>
      <w:sz w:val="28"/>
    </w:rPr>
  </w:style>
  <w:style w:type="paragraph" w:styleId="25">
    <w:name w:val="Body Text 2"/>
    <w:basedOn w:val="a"/>
    <w:link w:val="26"/>
    <w:rsid w:val="00F10C2B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sid w:val="00F10C2B"/>
    <w:rPr>
      <w:sz w:val="28"/>
    </w:rPr>
  </w:style>
  <w:style w:type="paragraph" w:styleId="af1">
    <w:name w:val="Body Text Indent"/>
    <w:basedOn w:val="a"/>
    <w:link w:val="af2"/>
    <w:rsid w:val="00F10C2B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sid w:val="00F10C2B"/>
  </w:style>
  <w:style w:type="paragraph" w:styleId="8">
    <w:name w:val="toc 8"/>
    <w:next w:val="a"/>
    <w:link w:val="80"/>
    <w:uiPriority w:val="39"/>
    <w:rsid w:val="00F10C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0C2B"/>
    <w:rPr>
      <w:rFonts w:ascii="XO Thames" w:hAnsi="XO Thames"/>
      <w:sz w:val="28"/>
    </w:rPr>
  </w:style>
  <w:style w:type="paragraph" w:customStyle="1" w:styleId="af3">
    <w:name w:val="Знак"/>
    <w:basedOn w:val="a"/>
    <w:link w:val="af4"/>
    <w:rsid w:val="00F10C2B"/>
    <w:pPr>
      <w:spacing w:after="160" w:line="240" w:lineRule="exact"/>
    </w:pPr>
    <w:rPr>
      <w:rFonts w:ascii="Verdana" w:hAnsi="Verdana"/>
    </w:rPr>
  </w:style>
  <w:style w:type="character" w:customStyle="1" w:styleId="af4">
    <w:name w:val="Знак"/>
    <w:basedOn w:val="1"/>
    <w:link w:val="af3"/>
    <w:rsid w:val="00F10C2B"/>
    <w:rPr>
      <w:rFonts w:ascii="Verdana" w:hAnsi="Verdana"/>
    </w:rPr>
  </w:style>
  <w:style w:type="paragraph" w:styleId="af5">
    <w:name w:val="List Paragraph"/>
    <w:basedOn w:val="a"/>
    <w:link w:val="af6"/>
    <w:rsid w:val="00F10C2B"/>
    <w:pPr>
      <w:ind w:left="708"/>
    </w:pPr>
  </w:style>
  <w:style w:type="character" w:customStyle="1" w:styleId="af6">
    <w:name w:val="Абзац списка Знак"/>
    <w:basedOn w:val="1"/>
    <w:link w:val="af5"/>
    <w:rsid w:val="00F10C2B"/>
  </w:style>
  <w:style w:type="paragraph" w:customStyle="1" w:styleId="Iauiue">
    <w:name w:val="Iau?iue"/>
    <w:link w:val="Iauiue0"/>
    <w:rsid w:val="00F10C2B"/>
    <w:pPr>
      <w:widowControl w:val="0"/>
    </w:pPr>
  </w:style>
  <w:style w:type="character" w:customStyle="1" w:styleId="Iauiue0">
    <w:name w:val="Iau?iue"/>
    <w:link w:val="Iauiue"/>
    <w:rsid w:val="00F10C2B"/>
  </w:style>
  <w:style w:type="paragraph" w:styleId="33">
    <w:name w:val="Body Text Indent 3"/>
    <w:basedOn w:val="a"/>
    <w:link w:val="34"/>
    <w:rsid w:val="00F10C2B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F10C2B"/>
    <w:rPr>
      <w:sz w:val="16"/>
    </w:rPr>
  </w:style>
  <w:style w:type="paragraph" w:styleId="51">
    <w:name w:val="toc 5"/>
    <w:next w:val="a"/>
    <w:link w:val="52"/>
    <w:uiPriority w:val="39"/>
    <w:rsid w:val="00F10C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10C2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10C2B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F10C2B"/>
    <w:rPr>
      <w:rFonts w:ascii="Arial" w:hAnsi="Arial"/>
      <w:sz w:val="24"/>
    </w:rPr>
  </w:style>
  <w:style w:type="paragraph" w:styleId="af7">
    <w:name w:val="Subtitle"/>
    <w:next w:val="a"/>
    <w:link w:val="af8"/>
    <w:uiPriority w:val="11"/>
    <w:qFormat/>
    <w:rsid w:val="00F10C2B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F10C2B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rsid w:val="00F10C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F10C2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F10C2B"/>
    <w:rPr>
      <w:sz w:val="36"/>
    </w:rPr>
  </w:style>
  <w:style w:type="paragraph" w:customStyle="1" w:styleId="afb">
    <w:name w:val="Знак Знак Знак"/>
    <w:basedOn w:val="a"/>
    <w:link w:val="afc"/>
    <w:rsid w:val="00F10C2B"/>
    <w:pPr>
      <w:spacing w:after="160" w:line="240" w:lineRule="exact"/>
    </w:pPr>
    <w:rPr>
      <w:rFonts w:ascii="Verdana" w:hAnsi="Verdana"/>
    </w:rPr>
  </w:style>
  <w:style w:type="character" w:customStyle="1" w:styleId="afc">
    <w:name w:val="Знак Знак Знак"/>
    <w:basedOn w:val="1"/>
    <w:link w:val="afb"/>
    <w:rsid w:val="00F10C2B"/>
    <w:rPr>
      <w:rFonts w:ascii="Verdana" w:hAnsi="Verdana"/>
    </w:rPr>
  </w:style>
  <w:style w:type="character" w:customStyle="1" w:styleId="20">
    <w:name w:val="Заголовок 2 Знак"/>
    <w:basedOn w:val="1"/>
    <w:link w:val="2"/>
    <w:rsid w:val="00F10C2B"/>
    <w:rPr>
      <w:sz w:val="36"/>
    </w:rPr>
  </w:style>
  <w:style w:type="character" w:customStyle="1" w:styleId="60">
    <w:name w:val="Заголовок 6 Знак"/>
    <w:basedOn w:val="1"/>
    <w:link w:val="6"/>
    <w:rsid w:val="00F10C2B"/>
    <w:rPr>
      <w:b/>
      <w:sz w:val="22"/>
    </w:rPr>
  </w:style>
  <w:style w:type="table" w:styleId="afd">
    <w:name w:val="Table Grid"/>
    <w:basedOn w:val="a1"/>
    <w:rsid w:val="00F10C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12</cp:revision>
  <cp:lastPrinted>2025-12-17T12:38:00Z</cp:lastPrinted>
  <dcterms:created xsi:type="dcterms:W3CDTF">2025-12-17T06:50:00Z</dcterms:created>
  <dcterms:modified xsi:type="dcterms:W3CDTF">2025-12-23T04:58:00Z</dcterms:modified>
</cp:coreProperties>
</file>