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FB" w:rsidRPr="000479F7" w:rsidRDefault="00CC0EFB" w:rsidP="00CC0EFB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479F7">
        <w:rPr>
          <w:rFonts w:ascii="Times New Roman" w:hAnsi="Times New Roman" w:cs="Times New Roman"/>
          <w:sz w:val="24"/>
          <w:szCs w:val="24"/>
        </w:rPr>
        <w:t>Приложение</w:t>
      </w:r>
      <w:r w:rsidR="0068762D">
        <w:rPr>
          <w:rFonts w:ascii="Times New Roman" w:hAnsi="Times New Roman" w:cs="Times New Roman"/>
          <w:sz w:val="24"/>
          <w:szCs w:val="24"/>
        </w:rPr>
        <w:t xml:space="preserve">№ </w:t>
      </w:r>
      <w:r w:rsidR="0033155E">
        <w:rPr>
          <w:rFonts w:ascii="Times New Roman" w:hAnsi="Times New Roman" w:cs="Times New Roman"/>
          <w:sz w:val="24"/>
          <w:szCs w:val="24"/>
        </w:rPr>
        <w:t>3</w:t>
      </w:r>
    </w:p>
    <w:p w:rsidR="00CC0EFB" w:rsidRPr="000479F7" w:rsidRDefault="00CC0EFB" w:rsidP="00CC0EFB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0479F7">
        <w:rPr>
          <w:rFonts w:ascii="Times New Roman" w:hAnsi="Times New Roman" w:cs="Times New Roman"/>
          <w:sz w:val="24"/>
          <w:szCs w:val="24"/>
        </w:rPr>
        <w:t>к решению Совета народных депутатов</w:t>
      </w:r>
    </w:p>
    <w:p w:rsidR="00CC0EFB" w:rsidRPr="000479F7" w:rsidRDefault="00CC0EFB" w:rsidP="00CC0EFB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0479F7">
        <w:rPr>
          <w:rFonts w:ascii="Times New Roman" w:hAnsi="Times New Roman" w:cs="Times New Roman"/>
          <w:sz w:val="24"/>
          <w:szCs w:val="24"/>
        </w:rPr>
        <w:t xml:space="preserve">ЗАТО г. </w:t>
      </w:r>
      <w:proofErr w:type="gramStart"/>
      <w:r w:rsidRPr="000479F7">
        <w:rPr>
          <w:rFonts w:ascii="Times New Roman" w:hAnsi="Times New Roman" w:cs="Times New Roman"/>
          <w:sz w:val="24"/>
          <w:szCs w:val="24"/>
        </w:rPr>
        <w:t>Радужный</w:t>
      </w:r>
      <w:proofErr w:type="gramEnd"/>
      <w:r w:rsidRPr="000479F7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</w:p>
    <w:p w:rsidR="00CC0EFB" w:rsidRPr="000479F7" w:rsidRDefault="00AD6A85" w:rsidP="00CC0EFB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C0EF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10.07.</w:t>
      </w:r>
      <w:r w:rsidR="00CC0EFB">
        <w:rPr>
          <w:rFonts w:ascii="Times New Roman" w:hAnsi="Times New Roman" w:cs="Times New Roman"/>
          <w:sz w:val="24"/>
          <w:szCs w:val="24"/>
        </w:rPr>
        <w:t>2023</w:t>
      </w:r>
      <w:r w:rsidR="00CC0EFB" w:rsidRPr="000479F7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13/59</w:t>
      </w:r>
    </w:p>
    <w:p w:rsidR="00CC0EFB" w:rsidRPr="000479F7" w:rsidRDefault="00CC0EFB" w:rsidP="001700A7">
      <w:pPr>
        <w:tabs>
          <w:tab w:val="num" w:pos="142"/>
        </w:tabs>
        <w:autoSpaceDE/>
        <w:autoSpaceDN/>
        <w:adjustRightInd/>
        <w:ind w:firstLine="1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479F7">
        <w:rPr>
          <w:rFonts w:ascii="Times New Roman" w:hAnsi="Times New Roman" w:cs="Times New Roman"/>
          <w:sz w:val="28"/>
          <w:szCs w:val="28"/>
        </w:rPr>
        <w:t>Категории</w:t>
      </w:r>
    </w:p>
    <w:p w:rsidR="00CC0EFB" w:rsidRDefault="00CC0EFB" w:rsidP="001700A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детей, </w:t>
      </w:r>
      <w:r w:rsidRPr="00DA4C11">
        <w:rPr>
          <w:rFonts w:ascii="Times New Roman" w:hAnsi="Times New Roman" w:cs="Times New Roman"/>
          <w:sz w:val="26"/>
          <w:szCs w:val="26"/>
        </w:rPr>
        <w:t xml:space="preserve">зарегистрированных по месту жительства на </w:t>
      </w:r>
      <w:proofErr w:type="gramStart"/>
      <w:r w:rsidRPr="00DA4C11">
        <w:rPr>
          <w:rFonts w:ascii="Times New Roman" w:hAnsi="Times New Roman" w:cs="Times New Roman"/>
          <w:sz w:val="26"/>
          <w:szCs w:val="26"/>
        </w:rPr>
        <w:t>территории</w:t>
      </w:r>
      <w:proofErr w:type="gramEnd"/>
      <w:r w:rsidRPr="00DA4C11">
        <w:rPr>
          <w:rFonts w:ascii="Times New Roman" w:hAnsi="Times New Roman" w:cs="Times New Roman"/>
          <w:sz w:val="26"/>
          <w:szCs w:val="26"/>
        </w:rPr>
        <w:t xml:space="preserve"> ЗАТО г. Радужный и (или) обучающихся  в образовательных организациях муниципального образования  ЗАТО г. Радужный  Владимирской области</w:t>
      </w:r>
      <w:r>
        <w:rPr>
          <w:rFonts w:ascii="Times New Roman" w:hAnsi="Times New Roman" w:cs="Times New Roman"/>
          <w:sz w:val="26"/>
          <w:szCs w:val="26"/>
        </w:rPr>
        <w:t>, имеющих право на освобождение от родительской платы за путевку в муниципальные оздоровительные лагеря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797"/>
        <w:gridCol w:w="1134"/>
        <w:gridCol w:w="1134"/>
      </w:tblGrid>
      <w:tr w:rsidR="00D95EEA" w:rsidRPr="000479F7" w:rsidTr="00A2733F">
        <w:trPr>
          <w:trHeight w:val="588"/>
        </w:trPr>
        <w:tc>
          <w:tcPr>
            <w:tcW w:w="567" w:type="dxa"/>
            <w:vMerge w:val="restart"/>
            <w:shd w:val="clear" w:color="auto" w:fill="auto"/>
          </w:tcPr>
          <w:p w:rsidR="00D95EEA" w:rsidRPr="000479F7" w:rsidRDefault="00D95EEA" w:rsidP="00E90C7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479F7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D95EEA" w:rsidRPr="000479F7" w:rsidRDefault="00D95EEA" w:rsidP="00E90C7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479F7">
              <w:rPr>
                <w:rFonts w:ascii="Times New Roman" w:hAnsi="Times New Roman" w:cs="Times New Roman"/>
                <w:sz w:val="27"/>
                <w:szCs w:val="27"/>
              </w:rPr>
              <w:t>пп</w:t>
            </w:r>
            <w:proofErr w:type="spellEnd"/>
          </w:p>
        </w:tc>
        <w:tc>
          <w:tcPr>
            <w:tcW w:w="7797" w:type="dxa"/>
            <w:vMerge w:val="restart"/>
            <w:shd w:val="clear" w:color="auto" w:fill="auto"/>
          </w:tcPr>
          <w:p w:rsidR="00D95EEA" w:rsidRPr="000479F7" w:rsidRDefault="00D95EEA" w:rsidP="00E90C7B">
            <w:pPr>
              <w:autoSpaceDE/>
              <w:autoSpaceDN/>
              <w:adjustRightInd/>
              <w:ind w:firstLine="317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0479F7">
              <w:rPr>
                <w:rFonts w:ascii="Times New Roman" w:hAnsi="Times New Roman" w:cs="Times New Roman"/>
                <w:sz w:val="27"/>
                <w:szCs w:val="27"/>
              </w:rPr>
              <w:t>Категории родителей  (законных представителей)</w:t>
            </w:r>
          </w:p>
        </w:tc>
        <w:tc>
          <w:tcPr>
            <w:tcW w:w="2268" w:type="dxa"/>
            <w:gridSpan w:val="2"/>
          </w:tcPr>
          <w:p w:rsidR="00D95EEA" w:rsidRPr="000479F7" w:rsidRDefault="00F461B5" w:rsidP="00F461B5">
            <w:pPr>
              <w:ind w:firstLine="317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Освобождение от</w:t>
            </w:r>
            <w:r w:rsidR="00D95EEA" w:rsidRPr="000479F7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родительской платы</w:t>
            </w:r>
          </w:p>
        </w:tc>
      </w:tr>
      <w:tr w:rsidR="00D95EEA" w:rsidRPr="000479F7" w:rsidTr="00A2733F">
        <w:trPr>
          <w:trHeight w:val="360"/>
        </w:trPr>
        <w:tc>
          <w:tcPr>
            <w:tcW w:w="567" w:type="dxa"/>
            <w:vMerge/>
            <w:shd w:val="clear" w:color="auto" w:fill="auto"/>
          </w:tcPr>
          <w:p w:rsidR="00D95EEA" w:rsidRPr="000479F7" w:rsidRDefault="00D95EEA" w:rsidP="00E90C7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97" w:type="dxa"/>
            <w:vMerge/>
            <w:shd w:val="clear" w:color="auto" w:fill="auto"/>
          </w:tcPr>
          <w:p w:rsidR="00D95EEA" w:rsidRPr="000479F7" w:rsidRDefault="00D95EEA" w:rsidP="00E90C7B">
            <w:pPr>
              <w:autoSpaceDE/>
              <w:autoSpaceDN/>
              <w:adjustRightInd/>
              <w:ind w:firstLine="317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</w:tcPr>
          <w:p w:rsidR="00D95EEA" w:rsidRDefault="00FD4A83" w:rsidP="00A2733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95EEA">
              <w:rPr>
                <w:rFonts w:ascii="Times New Roman" w:hAnsi="Times New Roman" w:cs="Times New Roman"/>
                <w:sz w:val="24"/>
                <w:szCs w:val="24"/>
              </w:rPr>
              <w:t>ород-</w:t>
            </w:r>
          </w:p>
          <w:p w:rsidR="00D95EEA" w:rsidRPr="000479F7" w:rsidRDefault="00D95EEA" w:rsidP="00A2733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лагерь</w:t>
            </w:r>
          </w:p>
        </w:tc>
        <w:tc>
          <w:tcPr>
            <w:tcW w:w="1134" w:type="dxa"/>
          </w:tcPr>
          <w:p w:rsidR="00F24FC4" w:rsidRDefault="00FD4A83" w:rsidP="00A2733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95EEA">
              <w:rPr>
                <w:rFonts w:ascii="Times New Roman" w:hAnsi="Times New Roman" w:cs="Times New Roman"/>
                <w:sz w:val="24"/>
                <w:szCs w:val="24"/>
              </w:rPr>
              <w:t>агород</w:t>
            </w:r>
            <w:r w:rsidR="00F24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95EEA" w:rsidRPr="000479F7" w:rsidRDefault="00D95EEA" w:rsidP="00A2733F">
            <w:pPr>
              <w:ind w:firstLine="3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лагерь</w:t>
            </w:r>
          </w:p>
        </w:tc>
      </w:tr>
      <w:tr w:rsidR="00A2733F" w:rsidRPr="000479F7" w:rsidTr="00A2733F">
        <w:trPr>
          <w:trHeight w:val="360"/>
        </w:trPr>
        <w:tc>
          <w:tcPr>
            <w:tcW w:w="567" w:type="dxa"/>
            <w:shd w:val="clear" w:color="auto" w:fill="auto"/>
          </w:tcPr>
          <w:p w:rsidR="00A2733F" w:rsidRPr="000479F7" w:rsidRDefault="00A2733F" w:rsidP="00E90C7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7797" w:type="dxa"/>
            <w:shd w:val="clear" w:color="auto" w:fill="auto"/>
          </w:tcPr>
          <w:p w:rsidR="00A2733F" w:rsidRPr="00F24FC4" w:rsidRDefault="00A2733F" w:rsidP="003A7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В период проведения  специальной военной операции на территориях Украины, Донецкой Народной Республики, Луганской  Народной Республики, Запорожской области и Херсонской области:</w:t>
            </w:r>
          </w:p>
          <w:p w:rsidR="00A2733F" w:rsidRPr="00F24FC4" w:rsidRDefault="00A2733F" w:rsidP="003A7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 xml:space="preserve">1) родители (законные представители), постоянно проживающие на территории  Владимирской области, являющиеся  гражданами Российской Федерации, на период прохождения ими военной службы: </w:t>
            </w:r>
          </w:p>
          <w:p w:rsidR="00A2733F" w:rsidRPr="00F24FC4" w:rsidRDefault="00A2733F" w:rsidP="003A7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 xml:space="preserve">-  призванные на военную службу по мобилизации в Вооруженные силы Российской Федерации; </w:t>
            </w:r>
          </w:p>
          <w:p w:rsidR="00A2733F" w:rsidRPr="00F24FC4" w:rsidRDefault="00A2733F" w:rsidP="003A7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24FC4">
              <w:rPr>
                <w:rFonts w:ascii="Times New Roman" w:hAnsi="Times New Roman" w:cs="Times New Roman"/>
                <w:sz w:val="26"/>
                <w:szCs w:val="26"/>
              </w:rPr>
              <w:t xml:space="preserve">- добровольно изъявившие желание принять участие в специальной военной операции в составе добровольческих отрядов; </w:t>
            </w:r>
            <w:proofErr w:type="gramEnd"/>
          </w:p>
          <w:p w:rsidR="00A2733F" w:rsidRPr="00F24FC4" w:rsidRDefault="00A2733F" w:rsidP="003A7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- пребывавшие в запасе и заключившие с 24.02.2022 по 31.12.2023 включительно краткосрочный контракт о прохождении военной службы;</w:t>
            </w:r>
          </w:p>
          <w:p w:rsidR="00A2733F" w:rsidRPr="00F24FC4" w:rsidRDefault="00A2733F" w:rsidP="003A7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-военнослужащие, проходящие военную службу по контракту и принимающие участие в специальной военной операции;</w:t>
            </w:r>
          </w:p>
          <w:p w:rsidR="00A2733F" w:rsidRPr="00F24FC4" w:rsidRDefault="00A2733F" w:rsidP="003A7477">
            <w:pPr>
              <w:numPr>
                <w:ilvl w:val="1"/>
                <w:numId w:val="0"/>
              </w:numPr>
              <w:tabs>
                <w:tab w:val="num" w:pos="1418"/>
              </w:tabs>
              <w:autoSpaceDE/>
              <w:autoSpaceDN/>
              <w:adjustRightInd/>
              <w:ind w:left="33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- проходившие военную службу по призыву и принимающие участие  в специальной военной операции;</w:t>
            </w:r>
            <w:proofErr w:type="gramEnd"/>
          </w:p>
          <w:p w:rsidR="00A2733F" w:rsidRPr="00F24FC4" w:rsidRDefault="00A2733F" w:rsidP="003A7477">
            <w:pPr>
              <w:numPr>
                <w:ilvl w:val="1"/>
                <w:numId w:val="0"/>
              </w:numPr>
              <w:tabs>
                <w:tab w:val="num" w:pos="1418"/>
              </w:tabs>
              <w:autoSpaceDE/>
              <w:autoSpaceDN/>
              <w:adjustRightInd/>
              <w:ind w:left="33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 xml:space="preserve">2) родители (законные представители), постоянно проживающие на территории  Владимирской области, являющиеся  гражданами Российской Федерации, получившие инвалидность вследствие увечья (ранения, травмы, контузии) или заболевания в период прохождения ими военной службы; </w:t>
            </w:r>
          </w:p>
          <w:p w:rsidR="00A2733F" w:rsidRPr="00F24FC4" w:rsidRDefault="00A2733F" w:rsidP="003A7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3) родители (законные представители), постоянно проживающие на территории Владимирской области, детей граждан, погибших (умерших) вследствие увечья (ранения, травмы, контузии) или заболевания, полученных ими в период прохождения военной службы;</w:t>
            </w:r>
            <w:proofErr w:type="gramEnd"/>
          </w:p>
          <w:p w:rsidR="00A2733F" w:rsidRPr="00F24FC4" w:rsidRDefault="00A2733F" w:rsidP="003A74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(в том числе за  присмотр и уход за пасынками и падчерицами)</w:t>
            </w:r>
          </w:p>
        </w:tc>
        <w:tc>
          <w:tcPr>
            <w:tcW w:w="1134" w:type="dxa"/>
          </w:tcPr>
          <w:p w:rsidR="00A2733F" w:rsidRPr="00F24FC4" w:rsidRDefault="00A2733F" w:rsidP="003A7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733F" w:rsidRPr="00F24FC4" w:rsidRDefault="00A2733F" w:rsidP="003A7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134" w:type="dxa"/>
          </w:tcPr>
          <w:p w:rsidR="00A2733F" w:rsidRPr="00F24FC4" w:rsidRDefault="00A2733F" w:rsidP="003A7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733F" w:rsidRPr="00F24FC4" w:rsidRDefault="00A2733F" w:rsidP="003A7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A2733F" w:rsidRPr="00F24FC4" w:rsidTr="00A2733F">
        <w:tc>
          <w:tcPr>
            <w:tcW w:w="567" w:type="dxa"/>
            <w:shd w:val="clear" w:color="auto" w:fill="auto"/>
            <w:vAlign w:val="center"/>
          </w:tcPr>
          <w:p w:rsidR="00A2733F" w:rsidRPr="00F24FC4" w:rsidRDefault="00A2733F" w:rsidP="00A27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:rsidR="00A2733F" w:rsidRPr="00F24FC4" w:rsidRDefault="00A2733F" w:rsidP="00FD4A83">
            <w:pPr>
              <w:tabs>
                <w:tab w:val="num" w:pos="-534"/>
              </w:tabs>
              <w:autoSpaceDE/>
              <w:autoSpaceDN/>
              <w:adjustRightInd/>
              <w:ind w:left="33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Родители  (законные представители)  детей-инвалидов</w:t>
            </w:r>
          </w:p>
        </w:tc>
        <w:tc>
          <w:tcPr>
            <w:tcW w:w="1134" w:type="dxa"/>
          </w:tcPr>
          <w:p w:rsidR="00A2733F" w:rsidRPr="00F24FC4" w:rsidRDefault="00A2733F" w:rsidP="00D95EEA">
            <w:pPr>
              <w:tabs>
                <w:tab w:val="num" w:pos="-534"/>
              </w:tabs>
              <w:autoSpaceDE/>
              <w:autoSpaceDN/>
              <w:adjustRightInd/>
              <w:ind w:left="33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134" w:type="dxa"/>
          </w:tcPr>
          <w:p w:rsidR="00A2733F" w:rsidRPr="00F24FC4" w:rsidRDefault="00A2733F" w:rsidP="00D95EEA">
            <w:pPr>
              <w:tabs>
                <w:tab w:val="num" w:pos="-534"/>
              </w:tabs>
              <w:autoSpaceDE/>
              <w:autoSpaceDN/>
              <w:adjustRightInd/>
              <w:ind w:left="33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733F" w:rsidRPr="00F24FC4" w:rsidTr="00A2733F">
        <w:tc>
          <w:tcPr>
            <w:tcW w:w="567" w:type="dxa"/>
            <w:shd w:val="clear" w:color="auto" w:fill="auto"/>
          </w:tcPr>
          <w:p w:rsidR="00A2733F" w:rsidRPr="00F24FC4" w:rsidRDefault="00A2733F" w:rsidP="00E90C7B">
            <w:pPr>
              <w:widowControl/>
              <w:autoSpaceDE/>
              <w:autoSpaceDN/>
              <w:adjustRightInd/>
              <w:ind w:left="720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3</w:t>
            </w:r>
          </w:p>
          <w:p w:rsidR="00A2733F" w:rsidRPr="00F24FC4" w:rsidRDefault="00A2733F" w:rsidP="00D95EE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7797" w:type="dxa"/>
            <w:shd w:val="clear" w:color="auto" w:fill="auto"/>
          </w:tcPr>
          <w:p w:rsidR="00A2733F" w:rsidRPr="00F24FC4" w:rsidRDefault="00A2733F" w:rsidP="000D2E3F">
            <w:pPr>
              <w:numPr>
                <w:ilvl w:val="1"/>
                <w:numId w:val="0"/>
              </w:numPr>
              <w:tabs>
                <w:tab w:val="num" w:pos="1418"/>
              </w:tabs>
              <w:autoSpaceDE/>
              <w:autoSpaceDN/>
              <w:adjustRightInd/>
              <w:ind w:left="33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Родители (законные представители) детей, зарегистрированных на </w:t>
            </w:r>
            <w:proofErr w:type="gramStart"/>
            <w:r w:rsidRPr="00F24F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территории</w:t>
            </w:r>
            <w:proofErr w:type="gramEnd"/>
            <w:r w:rsidRPr="00F24F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ЗАТО г. Радужный Владимирской области, чьи семьи находятся в  трудной жизненной ситуации </w:t>
            </w:r>
          </w:p>
        </w:tc>
        <w:tc>
          <w:tcPr>
            <w:tcW w:w="1134" w:type="dxa"/>
          </w:tcPr>
          <w:p w:rsidR="00A2733F" w:rsidRPr="00F24FC4" w:rsidRDefault="00A2733F" w:rsidP="00D95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2733F" w:rsidRPr="00F24FC4" w:rsidRDefault="00A2733F" w:rsidP="00D95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4" w:type="dxa"/>
          </w:tcPr>
          <w:p w:rsidR="00A2733F" w:rsidRPr="00F24FC4" w:rsidRDefault="00A2733F" w:rsidP="00D95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2733F" w:rsidRPr="00F24FC4" w:rsidRDefault="00A2733F" w:rsidP="00D95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</w:tr>
    </w:tbl>
    <w:p w:rsidR="00F15C82" w:rsidRDefault="00F15C82" w:rsidP="00987C50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sectPr w:rsidR="00F15C82" w:rsidSect="00A2733F">
      <w:pgSz w:w="11906" w:h="16838"/>
      <w:pgMar w:top="709" w:right="566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9631F"/>
    <w:multiLevelType w:val="hybridMultilevel"/>
    <w:tmpl w:val="EEAA7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82D13"/>
    <w:multiLevelType w:val="hybridMultilevel"/>
    <w:tmpl w:val="C624D3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79C"/>
    <w:rsid w:val="000249AB"/>
    <w:rsid w:val="000479F7"/>
    <w:rsid w:val="0008779C"/>
    <w:rsid w:val="00091D13"/>
    <w:rsid w:val="00091FFD"/>
    <w:rsid w:val="00097CFE"/>
    <w:rsid w:val="000D2E3F"/>
    <w:rsid w:val="000F0463"/>
    <w:rsid w:val="000F61CA"/>
    <w:rsid w:val="000F6CC0"/>
    <w:rsid w:val="001051A1"/>
    <w:rsid w:val="00122CBC"/>
    <w:rsid w:val="0013636D"/>
    <w:rsid w:val="00154931"/>
    <w:rsid w:val="001700A7"/>
    <w:rsid w:val="00207113"/>
    <w:rsid w:val="00220C8C"/>
    <w:rsid w:val="00261849"/>
    <w:rsid w:val="00264090"/>
    <w:rsid w:val="0029103F"/>
    <w:rsid w:val="002A18B6"/>
    <w:rsid w:val="002B763D"/>
    <w:rsid w:val="002C2307"/>
    <w:rsid w:val="002E13AF"/>
    <w:rsid w:val="0033155E"/>
    <w:rsid w:val="003349CB"/>
    <w:rsid w:val="00346D8C"/>
    <w:rsid w:val="00357758"/>
    <w:rsid w:val="003A5EE2"/>
    <w:rsid w:val="003E2A47"/>
    <w:rsid w:val="00407996"/>
    <w:rsid w:val="00442CE5"/>
    <w:rsid w:val="00451017"/>
    <w:rsid w:val="004912CA"/>
    <w:rsid w:val="004A301B"/>
    <w:rsid w:val="00503F5E"/>
    <w:rsid w:val="00541E6C"/>
    <w:rsid w:val="00563184"/>
    <w:rsid w:val="0059158D"/>
    <w:rsid w:val="005C46AC"/>
    <w:rsid w:val="006243C4"/>
    <w:rsid w:val="006642A2"/>
    <w:rsid w:val="0067674A"/>
    <w:rsid w:val="00681902"/>
    <w:rsid w:val="0068762D"/>
    <w:rsid w:val="00695098"/>
    <w:rsid w:val="006A1457"/>
    <w:rsid w:val="006F5DA0"/>
    <w:rsid w:val="006F5F8C"/>
    <w:rsid w:val="00712666"/>
    <w:rsid w:val="007409E5"/>
    <w:rsid w:val="00756779"/>
    <w:rsid w:val="00766641"/>
    <w:rsid w:val="00777BF6"/>
    <w:rsid w:val="007951C0"/>
    <w:rsid w:val="007A477F"/>
    <w:rsid w:val="007B7BF4"/>
    <w:rsid w:val="007C4BAC"/>
    <w:rsid w:val="00824CA3"/>
    <w:rsid w:val="008260ED"/>
    <w:rsid w:val="00827F9C"/>
    <w:rsid w:val="008B43EB"/>
    <w:rsid w:val="008B7667"/>
    <w:rsid w:val="008D5546"/>
    <w:rsid w:val="008E15BD"/>
    <w:rsid w:val="009055D6"/>
    <w:rsid w:val="009345C9"/>
    <w:rsid w:val="00987C50"/>
    <w:rsid w:val="00996A64"/>
    <w:rsid w:val="009A4A53"/>
    <w:rsid w:val="009B136A"/>
    <w:rsid w:val="009B1D19"/>
    <w:rsid w:val="009F341E"/>
    <w:rsid w:val="00A15711"/>
    <w:rsid w:val="00A2733F"/>
    <w:rsid w:val="00A6524D"/>
    <w:rsid w:val="00AD6A85"/>
    <w:rsid w:val="00AF1447"/>
    <w:rsid w:val="00B43D70"/>
    <w:rsid w:val="00B53A41"/>
    <w:rsid w:val="00B5602F"/>
    <w:rsid w:val="00B62DB8"/>
    <w:rsid w:val="00B65C8C"/>
    <w:rsid w:val="00BA589A"/>
    <w:rsid w:val="00BE0BDD"/>
    <w:rsid w:val="00C00362"/>
    <w:rsid w:val="00C1010B"/>
    <w:rsid w:val="00C577ED"/>
    <w:rsid w:val="00CC0EFB"/>
    <w:rsid w:val="00CF20C4"/>
    <w:rsid w:val="00D66AFF"/>
    <w:rsid w:val="00D763B0"/>
    <w:rsid w:val="00D84EA3"/>
    <w:rsid w:val="00D86CF3"/>
    <w:rsid w:val="00D91B7E"/>
    <w:rsid w:val="00D95EEA"/>
    <w:rsid w:val="00DA26DB"/>
    <w:rsid w:val="00DA4C11"/>
    <w:rsid w:val="00DB4162"/>
    <w:rsid w:val="00E35F0B"/>
    <w:rsid w:val="00E50A32"/>
    <w:rsid w:val="00E77A12"/>
    <w:rsid w:val="00E8632E"/>
    <w:rsid w:val="00E86B46"/>
    <w:rsid w:val="00EA2F39"/>
    <w:rsid w:val="00EB3E26"/>
    <w:rsid w:val="00EC4EE2"/>
    <w:rsid w:val="00EF3A71"/>
    <w:rsid w:val="00F05C9A"/>
    <w:rsid w:val="00F15C82"/>
    <w:rsid w:val="00F24FC4"/>
    <w:rsid w:val="00F31EB6"/>
    <w:rsid w:val="00F36264"/>
    <w:rsid w:val="00F461B5"/>
    <w:rsid w:val="00F57393"/>
    <w:rsid w:val="00F74E0F"/>
    <w:rsid w:val="00F91FE6"/>
    <w:rsid w:val="00F959F7"/>
    <w:rsid w:val="00FA63E5"/>
    <w:rsid w:val="00FD3FD7"/>
    <w:rsid w:val="00FD4A83"/>
    <w:rsid w:val="00FE3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9C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DA26DB"/>
    <w:pPr>
      <w:keepNext/>
      <w:jc w:val="center"/>
      <w:outlineLvl w:val="0"/>
    </w:pPr>
    <w:rPr>
      <w:b/>
      <w:sz w:val="22"/>
    </w:rPr>
  </w:style>
  <w:style w:type="paragraph" w:styleId="2">
    <w:name w:val="heading 2"/>
    <w:aliases w:val="Заголовок 2+"/>
    <w:basedOn w:val="a"/>
    <w:next w:val="a"/>
    <w:link w:val="20"/>
    <w:qFormat/>
    <w:rsid w:val="00DA26DB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26DB"/>
    <w:rPr>
      <w:b/>
      <w:sz w:val="22"/>
      <w:lang w:eastAsia="ru-RU"/>
    </w:rPr>
  </w:style>
  <w:style w:type="character" w:customStyle="1" w:styleId="20">
    <w:name w:val="Заголовок 2 Знак"/>
    <w:aliases w:val="Заголовок 2+ Знак"/>
    <w:basedOn w:val="a0"/>
    <w:link w:val="2"/>
    <w:rsid w:val="00DA26DB"/>
    <w:rPr>
      <w:b/>
      <w:lang w:eastAsia="ru-RU"/>
    </w:rPr>
  </w:style>
  <w:style w:type="paragraph" w:styleId="a3">
    <w:name w:val="Subtitle"/>
    <w:basedOn w:val="a"/>
    <w:next w:val="a"/>
    <w:link w:val="a4"/>
    <w:qFormat/>
    <w:rsid w:val="00DA26DB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4">
    <w:name w:val="Подзаголовок Знак"/>
    <w:link w:val="a3"/>
    <w:rsid w:val="00DA26DB"/>
    <w:rPr>
      <w:rFonts w:ascii="Cambria" w:hAnsi="Cambria"/>
      <w:sz w:val="24"/>
      <w:szCs w:val="24"/>
    </w:rPr>
  </w:style>
  <w:style w:type="character" w:styleId="a5">
    <w:name w:val="Strong"/>
    <w:qFormat/>
    <w:rsid w:val="00DA26DB"/>
    <w:rPr>
      <w:b/>
      <w:bCs/>
    </w:rPr>
  </w:style>
  <w:style w:type="character" w:styleId="a6">
    <w:name w:val="Emphasis"/>
    <w:qFormat/>
    <w:rsid w:val="00DA26DB"/>
    <w:rPr>
      <w:i/>
      <w:iCs/>
    </w:rPr>
  </w:style>
  <w:style w:type="paragraph" w:styleId="a7">
    <w:name w:val="Body Text"/>
    <w:basedOn w:val="a"/>
    <w:link w:val="a8"/>
    <w:semiHidden/>
    <w:unhideWhenUsed/>
    <w:rsid w:val="0008779C"/>
    <w:pPr>
      <w:widowControl/>
      <w:autoSpaceDE/>
      <w:autoSpaceDN/>
      <w:adjustRightInd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08779C"/>
    <w:rPr>
      <w:sz w:val="24"/>
      <w:szCs w:val="24"/>
      <w:lang w:eastAsia="ru-RU"/>
    </w:rPr>
  </w:style>
  <w:style w:type="paragraph" w:customStyle="1" w:styleId="21">
    <w:name w:val="Стиль Заголовок 2"/>
    <w:aliases w:val="Заголовок 2+ + После:  6 пт"/>
    <w:basedOn w:val="2"/>
    <w:rsid w:val="0008779C"/>
    <w:pPr>
      <w:tabs>
        <w:tab w:val="num" w:pos="1643"/>
      </w:tabs>
      <w:spacing w:after="120"/>
      <w:ind w:left="1643" w:hanging="432"/>
      <w:jc w:val="both"/>
    </w:pPr>
    <w:rPr>
      <w:b w:val="0"/>
      <w:sz w:val="28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93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45C9"/>
    <w:rPr>
      <w:rFonts w:ascii="Tahoma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DA4C1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A4C11"/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9C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DA26DB"/>
    <w:pPr>
      <w:keepNext/>
      <w:jc w:val="center"/>
      <w:outlineLvl w:val="0"/>
    </w:pPr>
    <w:rPr>
      <w:b/>
      <w:sz w:val="22"/>
    </w:rPr>
  </w:style>
  <w:style w:type="paragraph" w:styleId="2">
    <w:name w:val="heading 2"/>
    <w:aliases w:val="Заголовок 2+"/>
    <w:basedOn w:val="a"/>
    <w:next w:val="a"/>
    <w:link w:val="20"/>
    <w:qFormat/>
    <w:rsid w:val="00DA26DB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26DB"/>
    <w:rPr>
      <w:b/>
      <w:sz w:val="22"/>
      <w:lang w:eastAsia="ru-RU"/>
    </w:rPr>
  </w:style>
  <w:style w:type="character" w:customStyle="1" w:styleId="20">
    <w:name w:val="Заголовок 2 Знак"/>
    <w:aliases w:val="Заголовок 2+ Знак"/>
    <w:basedOn w:val="a0"/>
    <w:link w:val="2"/>
    <w:rsid w:val="00DA26DB"/>
    <w:rPr>
      <w:b/>
      <w:lang w:eastAsia="ru-RU"/>
    </w:rPr>
  </w:style>
  <w:style w:type="paragraph" w:styleId="a3">
    <w:name w:val="Subtitle"/>
    <w:basedOn w:val="a"/>
    <w:next w:val="a"/>
    <w:link w:val="a4"/>
    <w:qFormat/>
    <w:rsid w:val="00DA26DB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4">
    <w:name w:val="Подзаголовок Знак"/>
    <w:link w:val="a3"/>
    <w:rsid w:val="00DA26DB"/>
    <w:rPr>
      <w:rFonts w:ascii="Cambria" w:hAnsi="Cambria"/>
      <w:sz w:val="24"/>
      <w:szCs w:val="24"/>
    </w:rPr>
  </w:style>
  <w:style w:type="character" w:styleId="a5">
    <w:name w:val="Strong"/>
    <w:qFormat/>
    <w:rsid w:val="00DA26DB"/>
    <w:rPr>
      <w:b/>
      <w:bCs/>
    </w:rPr>
  </w:style>
  <w:style w:type="character" w:styleId="a6">
    <w:name w:val="Emphasis"/>
    <w:qFormat/>
    <w:rsid w:val="00DA26DB"/>
    <w:rPr>
      <w:i/>
      <w:iCs/>
    </w:rPr>
  </w:style>
  <w:style w:type="paragraph" w:styleId="a7">
    <w:name w:val="Body Text"/>
    <w:basedOn w:val="a"/>
    <w:link w:val="a8"/>
    <w:semiHidden/>
    <w:unhideWhenUsed/>
    <w:rsid w:val="0008779C"/>
    <w:pPr>
      <w:widowControl/>
      <w:autoSpaceDE/>
      <w:autoSpaceDN/>
      <w:adjustRightInd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08779C"/>
    <w:rPr>
      <w:sz w:val="24"/>
      <w:szCs w:val="24"/>
      <w:lang w:eastAsia="ru-RU"/>
    </w:rPr>
  </w:style>
  <w:style w:type="paragraph" w:customStyle="1" w:styleId="21">
    <w:name w:val="Стиль Заголовок 2"/>
    <w:aliases w:val="Заголовок 2+ + После:  6 пт"/>
    <w:basedOn w:val="2"/>
    <w:rsid w:val="0008779C"/>
    <w:pPr>
      <w:tabs>
        <w:tab w:val="num" w:pos="1643"/>
      </w:tabs>
      <w:spacing w:after="120"/>
      <w:ind w:left="1643" w:hanging="432"/>
      <w:jc w:val="both"/>
    </w:pPr>
    <w:rPr>
      <w:b w:val="0"/>
      <w:sz w:val="28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93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45C9"/>
    <w:rPr>
      <w:rFonts w:ascii="Tahoma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DA4C1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A4C11"/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25C8F-E582-4E89-B543-C0B47CD5F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admin@npmgktv.ru</cp:lastModifiedBy>
  <cp:revision>2</cp:revision>
  <cp:lastPrinted>2023-07-07T08:46:00Z</cp:lastPrinted>
  <dcterms:created xsi:type="dcterms:W3CDTF">2023-07-11T13:25:00Z</dcterms:created>
  <dcterms:modified xsi:type="dcterms:W3CDTF">2023-07-11T13:25:00Z</dcterms:modified>
</cp:coreProperties>
</file>