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0C43" w:rsidTr="000E6BFC">
        <w:trPr>
          <w:trHeight w:val="983"/>
        </w:trPr>
        <w:tc>
          <w:tcPr>
            <w:tcW w:w="5068" w:type="dxa"/>
          </w:tcPr>
          <w:p w:rsidR="00540C43" w:rsidRDefault="00540C4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40C43" w:rsidRPr="003D0F15" w:rsidRDefault="000B5C0C" w:rsidP="00540C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0F15">
              <w:rPr>
                <w:rFonts w:ascii="Times New Roman" w:hAnsi="Times New Roman" w:cs="Times New Roman"/>
                <w:b/>
                <w:sz w:val="36"/>
                <w:szCs w:val="36"/>
              </w:rPr>
              <w:t>ПРОЕКТ</w:t>
            </w:r>
          </w:p>
          <w:p w:rsidR="00540C43" w:rsidRDefault="00540C43" w:rsidP="00540C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A73" w:rsidRDefault="00FE3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16D" w:rsidRDefault="002371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0C" w:rsidRDefault="000B5C0C" w:rsidP="000B5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>
        <w:rPr>
          <w:rFonts w:ascii="Times New Roman" w:hAnsi="Times New Roman" w:cs="Times New Roman"/>
          <w:sz w:val="28"/>
          <w:szCs w:val="28"/>
        </w:rPr>
        <w:t>ПОДПРОГРАММА «ФОРМИРОВАНИЕ КОМФОРТНОЙ ГОРОДСКОЙ СРЕДЫ</w:t>
      </w:r>
      <w:r w:rsidR="002562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«ДОРОЖ</w:t>
      </w:r>
      <w:r w:rsidR="006A770A">
        <w:rPr>
          <w:rFonts w:ascii="Times New Roman" w:hAnsi="Times New Roman" w:cs="Times New Roman"/>
          <w:sz w:val="28"/>
          <w:szCs w:val="28"/>
        </w:rPr>
        <w:t>НОЕ ХОЗЯЙСТВО И БЛАГОУСТРОЙСТВО</w:t>
      </w:r>
      <w:r>
        <w:rPr>
          <w:rFonts w:ascii="Times New Roman" w:hAnsi="Times New Roman" w:cs="Times New Roman"/>
          <w:sz w:val="28"/>
          <w:szCs w:val="28"/>
        </w:rPr>
        <w:t>ЗАТО Г. РАДУЖНЫЙ ВЛАДИМИРСКОЙ ОБЛАСТИ»</w:t>
      </w:r>
    </w:p>
    <w:p w:rsidR="000B5C0C" w:rsidRDefault="000B5C0C" w:rsidP="000B5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968" w:rsidRPr="000B5C0C" w:rsidRDefault="00AD1968" w:rsidP="000B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C0C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B5C0C" w:rsidRPr="000B5C0C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</w:p>
    <w:p w:rsidR="0023716D" w:rsidRPr="0059388B" w:rsidRDefault="0023716D" w:rsidP="002371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815DF" w:rsidRPr="0059388B" w:rsidRDefault="007815DF" w:rsidP="00593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7815DF" w:rsidRPr="00C53118" w:rsidTr="003E294C">
        <w:trPr>
          <w:trHeight w:val="552"/>
          <w:jc w:val="center"/>
        </w:trPr>
        <w:tc>
          <w:tcPr>
            <w:tcW w:w="3760" w:type="dxa"/>
            <w:hideMark/>
          </w:tcPr>
          <w:p w:rsidR="007815DF" w:rsidRPr="007815DF" w:rsidRDefault="003B5085" w:rsidP="000B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0B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  <w:vAlign w:val="bottom"/>
            <w:hideMark/>
          </w:tcPr>
          <w:p w:rsidR="0023716D" w:rsidRPr="003B5085" w:rsidRDefault="003B5085" w:rsidP="00256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5C0C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="00256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15DF" w:rsidRPr="00C53118" w:rsidTr="003E294C">
        <w:trPr>
          <w:trHeight w:val="552"/>
          <w:jc w:val="center"/>
        </w:trPr>
        <w:tc>
          <w:tcPr>
            <w:tcW w:w="3760" w:type="dxa"/>
            <w:hideMark/>
          </w:tcPr>
          <w:p w:rsidR="007815DF" w:rsidRPr="007815DF" w:rsidRDefault="007815DF" w:rsidP="007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80" w:type="dxa"/>
            <w:vAlign w:val="bottom"/>
            <w:hideMark/>
          </w:tcPr>
          <w:p w:rsidR="0023716D" w:rsidRPr="007815DF" w:rsidRDefault="00690C37" w:rsidP="0092285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7815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="007815DF"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7815DF">
              <w:rPr>
                <w:rFonts w:ascii="Times New Roman" w:hAnsi="Times New Roman" w:cs="Times New Roman"/>
                <w:sz w:val="28"/>
                <w:szCs w:val="28"/>
              </w:rPr>
              <w:t xml:space="preserve">10.02.2017       № 169 </w:t>
            </w:r>
            <w:r w:rsidR="007815DF" w:rsidRPr="0059388B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5085" w:rsidTr="003E294C">
        <w:trPr>
          <w:trHeight w:val="552"/>
          <w:jc w:val="center"/>
        </w:trPr>
        <w:tc>
          <w:tcPr>
            <w:tcW w:w="3760" w:type="dxa"/>
          </w:tcPr>
          <w:p w:rsidR="003B5085" w:rsidRPr="00536FF5" w:rsidRDefault="003B508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номер и дата нормативного 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Владимирской области</w:t>
            </w: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которым утверждена соответствующая по целям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регионального </w:t>
            </w: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уровня</w:t>
            </w:r>
          </w:p>
        </w:tc>
        <w:tc>
          <w:tcPr>
            <w:tcW w:w="5380" w:type="dxa"/>
            <w:vAlign w:val="bottom"/>
          </w:tcPr>
          <w:p w:rsidR="003B5085" w:rsidRPr="00536FF5" w:rsidRDefault="003B508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FF5" w:rsidTr="003E294C">
        <w:trPr>
          <w:trHeight w:val="552"/>
          <w:jc w:val="center"/>
        </w:trPr>
        <w:tc>
          <w:tcPr>
            <w:tcW w:w="3760" w:type="dxa"/>
            <w:hideMark/>
          </w:tcPr>
          <w:p w:rsidR="00536FF5" w:rsidRPr="00536FF5" w:rsidRDefault="00536FF5" w:rsidP="0070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704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23716D" w:rsidRPr="00536FF5" w:rsidRDefault="00536FF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="003B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</w:t>
            </w:r>
            <w:r w:rsidR="00704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2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родской комитет муниципального </w:t>
            </w:r>
            <w:r w:rsidR="003B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ЗАТО г. Радужный Владимирской области» (далее МКУ «ГКМХ»)</w:t>
            </w:r>
          </w:p>
        </w:tc>
      </w:tr>
      <w:tr w:rsidR="00FF6179" w:rsidTr="003E294C">
        <w:trPr>
          <w:trHeight w:val="276"/>
          <w:jc w:val="center"/>
        </w:trPr>
        <w:tc>
          <w:tcPr>
            <w:tcW w:w="3760" w:type="dxa"/>
          </w:tcPr>
          <w:p w:rsidR="00FF6179" w:rsidRPr="00536FF5" w:rsidRDefault="00704CFD" w:rsidP="0070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380" w:type="dxa"/>
            <w:vAlign w:val="bottom"/>
          </w:tcPr>
          <w:p w:rsidR="00FF6179" w:rsidRDefault="00FF6179" w:rsidP="00F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«Дорожник», </w:t>
            </w:r>
          </w:p>
          <w:p w:rsidR="00FF6179" w:rsidRDefault="00FF6179" w:rsidP="00F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Управляющие организации, ТСЖ,</w:t>
            </w:r>
          </w:p>
          <w:p w:rsidR="00FF6179" w:rsidRDefault="00FF6179" w:rsidP="00F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культуры,</w:t>
            </w:r>
          </w:p>
          <w:p w:rsidR="00FF6179" w:rsidRPr="00536FF5" w:rsidRDefault="00FF6179" w:rsidP="00F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536FF5" w:rsidTr="00E26FEC">
        <w:trPr>
          <w:trHeight w:val="276"/>
          <w:jc w:val="center"/>
        </w:trPr>
        <w:tc>
          <w:tcPr>
            <w:tcW w:w="3760" w:type="dxa"/>
            <w:shd w:val="clear" w:color="auto" w:fill="auto"/>
            <w:hideMark/>
          </w:tcPr>
          <w:p w:rsidR="00536FF5" w:rsidRPr="00FF6179" w:rsidRDefault="00536FF5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r w:rsidR="00E26FEC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3B5085" w:rsidRPr="00E26FEC" w:rsidRDefault="003B508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«Дорожник», </w:t>
            </w:r>
          </w:p>
          <w:p w:rsidR="00AC1BE5" w:rsidRPr="00E26FEC" w:rsidRDefault="003B508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Управляющие организации, ТСЖ,</w:t>
            </w:r>
          </w:p>
          <w:p w:rsidR="003B5085" w:rsidRPr="00E26FEC" w:rsidRDefault="003B508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культуры,</w:t>
            </w:r>
          </w:p>
          <w:p w:rsidR="003B5085" w:rsidRPr="00E26FEC" w:rsidRDefault="003B5085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образования,</w:t>
            </w:r>
          </w:p>
          <w:p w:rsidR="003B5085" w:rsidRPr="00FF6179" w:rsidRDefault="00E26FEC" w:rsidP="003B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Граждане</w:t>
            </w:r>
            <w:r w:rsidR="00FF6179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проживающие в на территории ЗАТО г. Радужный</w:t>
            </w:r>
          </w:p>
        </w:tc>
      </w:tr>
      <w:tr w:rsidR="00536FF5" w:rsidTr="003E294C">
        <w:trPr>
          <w:trHeight w:val="276"/>
          <w:jc w:val="center"/>
        </w:trPr>
        <w:tc>
          <w:tcPr>
            <w:tcW w:w="3760" w:type="dxa"/>
            <w:hideMark/>
          </w:tcPr>
          <w:p w:rsidR="00536FF5" w:rsidRPr="00DE132C" w:rsidRDefault="00536FF5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DE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3F1D1E" w:rsidRPr="00DE132C" w:rsidRDefault="005C0B22" w:rsidP="009B7A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3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DE132C" w:rsidRPr="00DE132C">
              <w:rPr>
                <w:rFonts w:ascii="Times New Roman" w:hAnsi="Times New Roman" w:cs="Times New Roman"/>
                <w:sz w:val="28"/>
                <w:szCs w:val="28"/>
              </w:rPr>
              <w:t>качества и комфорта городской среды на</w:t>
            </w:r>
            <w:r w:rsidRPr="00DE132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DE132C" w:rsidRPr="00DE13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B5085">
              <w:rPr>
                <w:rFonts w:ascii="Times New Roman" w:hAnsi="Times New Roman" w:cs="Times New Roman"/>
                <w:sz w:val="28"/>
                <w:szCs w:val="28"/>
              </w:rPr>
              <w:t xml:space="preserve">ЗАТО г.Радужный </w:t>
            </w:r>
            <w:r w:rsidR="003B5085" w:rsidRPr="0059388B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</w:tr>
      <w:tr w:rsidR="00B13652" w:rsidTr="003E294C">
        <w:trPr>
          <w:trHeight w:val="276"/>
          <w:jc w:val="center"/>
        </w:trPr>
        <w:tc>
          <w:tcPr>
            <w:tcW w:w="3760" w:type="dxa"/>
            <w:hideMark/>
          </w:tcPr>
          <w:p w:rsidR="00B13652" w:rsidRPr="003C1A04" w:rsidRDefault="00E26FEC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  <w:r w:rsidR="00B13652" w:rsidRPr="003C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DE132C" w:rsidRPr="00DE132C" w:rsidRDefault="00DE132C" w:rsidP="00B13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2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r w:rsidR="004501AB">
              <w:rPr>
                <w:rFonts w:ascii="Times New Roman" w:hAnsi="Times New Roman" w:cs="Times New Roman"/>
                <w:sz w:val="28"/>
                <w:szCs w:val="28"/>
              </w:rPr>
              <w:t xml:space="preserve">ЗАТО г.Радужный </w:t>
            </w:r>
            <w:r w:rsidR="004501AB" w:rsidRPr="0059388B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DE13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1E" w:rsidRPr="00EE7B94" w:rsidRDefault="00DE132C" w:rsidP="00490A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132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</w:t>
            </w:r>
            <w:r w:rsidR="004501AB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  <w:r w:rsidR="00E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34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4501AB">
              <w:rPr>
                <w:rFonts w:ascii="Times New Roman" w:hAnsi="Times New Roman" w:cs="Times New Roman"/>
                <w:sz w:val="28"/>
                <w:szCs w:val="28"/>
              </w:rPr>
              <w:t xml:space="preserve">Радужный </w:t>
            </w:r>
            <w:r w:rsidR="004501AB" w:rsidRPr="0059388B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="00490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B1E" w:rsidTr="003E294C">
        <w:trPr>
          <w:trHeight w:val="276"/>
          <w:jc w:val="center"/>
        </w:trPr>
        <w:tc>
          <w:tcPr>
            <w:tcW w:w="3760" w:type="dxa"/>
            <w:hideMark/>
          </w:tcPr>
          <w:p w:rsidR="00293B1E" w:rsidRPr="00D376E3" w:rsidRDefault="00E26FEC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80" w:type="dxa"/>
            <w:vAlign w:val="bottom"/>
            <w:hideMark/>
          </w:tcPr>
          <w:p w:rsidR="00450E19" w:rsidRPr="003D0F15" w:rsidRDefault="00D376E3" w:rsidP="00450E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дворовых </w:t>
            </w:r>
            <w:r w:rsidR="00450E19" w:rsidRPr="003D0F1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территорий;</w:t>
            </w:r>
          </w:p>
          <w:p w:rsidR="00450E19" w:rsidRPr="003D0F15" w:rsidRDefault="00D376E3" w:rsidP="00450E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0E19" w:rsidRPr="003D0F15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дворовых </w:t>
            </w:r>
            <w:r w:rsidR="00450E19" w:rsidRPr="003D0F1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от общего количества дворовых территорий;</w:t>
            </w:r>
          </w:p>
          <w:p w:rsidR="00450E19" w:rsidRPr="003D0F15" w:rsidRDefault="00D376E3" w:rsidP="00450E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0E19" w:rsidRPr="003D0F15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0E19" w:rsidRPr="003D0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общественных территорий;</w:t>
            </w:r>
          </w:p>
          <w:p w:rsidR="003F1D1E" w:rsidRPr="00EE7B94" w:rsidRDefault="00D376E3" w:rsidP="00A639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D0F1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450E19" w:rsidRPr="003D0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 w:rsidR="00A6390A" w:rsidRPr="003D0F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FF5" w:rsidTr="00E26FEC">
        <w:trPr>
          <w:trHeight w:val="276"/>
          <w:jc w:val="center"/>
        </w:trPr>
        <w:tc>
          <w:tcPr>
            <w:tcW w:w="3760" w:type="dxa"/>
            <w:shd w:val="clear" w:color="auto" w:fill="auto"/>
            <w:vAlign w:val="bottom"/>
            <w:hideMark/>
          </w:tcPr>
          <w:p w:rsidR="00536FF5" w:rsidRPr="004501AB" w:rsidRDefault="00E26FEC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536FF5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80" w:type="dxa"/>
            <w:vAlign w:val="bottom"/>
            <w:hideMark/>
          </w:tcPr>
          <w:p w:rsidR="00536FF5" w:rsidRPr="004440CB" w:rsidRDefault="00536FF5" w:rsidP="0044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D6377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</w:t>
            </w:r>
            <w:r w:rsidR="00813DA8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440CB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A18D8" w:rsidRP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E2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DD4ABD" w:rsidTr="003E294C">
        <w:trPr>
          <w:trHeight w:val="552"/>
          <w:jc w:val="center"/>
        </w:trPr>
        <w:tc>
          <w:tcPr>
            <w:tcW w:w="3760" w:type="dxa"/>
            <w:hideMark/>
          </w:tcPr>
          <w:p w:rsidR="00DD4ABD" w:rsidRDefault="00DD4ABD" w:rsidP="00FF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26FE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FF6179">
              <w:rPr>
                <w:rFonts w:ascii="Times New Roman" w:hAnsi="Times New Roman" w:cs="Times New Roman"/>
                <w:sz w:val="28"/>
                <w:szCs w:val="28"/>
              </w:rPr>
              <w:t>годам.</w:t>
            </w:r>
          </w:p>
          <w:p w:rsidR="00FF6179" w:rsidRPr="00D76A21" w:rsidRDefault="00FF6179" w:rsidP="00FF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0" w:type="dxa"/>
            <w:vAlign w:val="bottom"/>
            <w:hideMark/>
          </w:tcPr>
          <w:p w:rsidR="000C1C6E" w:rsidRDefault="000C1C6E" w:rsidP="00CE4A5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26FE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15A" w:rsidRPr="002E715A">
              <w:rPr>
                <w:rFonts w:ascii="Times New Roman" w:hAnsi="Times New Roman" w:cs="Times New Roman"/>
                <w:sz w:val="28"/>
                <w:szCs w:val="28"/>
              </w:rPr>
              <w:t xml:space="preserve">в 2018-2022 годах </w:t>
            </w: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>составит –</w:t>
            </w:r>
            <w:r w:rsidR="00CE4A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="002E715A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2E715A" w:rsidRDefault="002E715A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–тыс. рублей;</w:t>
            </w:r>
          </w:p>
          <w:p w:rsidR="002E715A" w:rsidRDefault="002E715A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–тыс. рублей;</w:t>
            </w:r>
          </w:p>
          <w:p w:rsidR="002E715A" w:rsidRDefault="002E715A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–тыс. рублей;</w:t>
            </w:r>
          </w:p>
          <w:p w:rsidR="002E715A" w:rsidRDefault="002E715A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тыс. рублей;</w:t>
            </w:r>
          </w:p>
          <w:p w:rsidR="002E715A" w:rsidRPr="002E715A" w:rsidRDefault="002E715A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–тыс. рублей;</w:t>
            </w:r>
          </w:p>
          <w:p w:rsidR="000C1C6E" w:rsidRPr="002E715A" w:rsidRDefault="000C1C6E" w:rsidP="000C1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</w:t>
            </w:r>
            <w:r w:rsidR="00E26FE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2E715A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2E715A" w:rsidRPr="00EE7B94" w:rsidRDefault="00FF6179" w:rsidP="00FF6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бюджета;</w:t>
            </w:r>
          </w:p>
          <w:p w:rsidR="002E715A" w:rsidRPr="00EE7B94" w:rsidRDefault="00FF6179" w:rsidP="00FF61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бюджета;</w:t>
            </w:r>
          </w:p>
          <w:p w:rsidR="00FF6179" w:rsidRDefault="000C1C6E" w:rsidP="00FF61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241B9" w:rsidRPr="00D76A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17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="008371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83711A" w:rsidRPr="00EE7B94" w:rsidRDefault="0083711A" w:rsidP="00FF61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средства.</w:t>
            </w:r>
          </w:p>
          <w:p w:rsidR="00DD4ABD" w:rsidRPr="00EE7B94" w:rsidRDefault="00DD4ABD" w:rsidP="00D76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4ABD" w:rsidTr="003E294C">
        <w:trPr>
          <w:trHeight w:val="276"/>
          <w:jc w:val="center"/>
        </w:trPr>
        <w:tc>
          <w:tcPr>
            <w:tcW w:w="3760" w:type="dxa"/>
            <w:hideMark/>
          </w:tcPr>
          <w:p w:rsidR="00DD4ABD" w:rsidRPr="00EE7B94" w:rsidRDefault="00E26FEC" w:rsidP="00E2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0" w:type="dxa"/>
            <w:vAlign w:val="bottom"/>
            <w:hideMark/>
          </w:tcPr>
          <w:p w:rsidR="00D76A21" w:rsidRDefault="00DD4ABD" w:rsidP="004D63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E26FE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</w:t>
            </w:r>
            <w:r w:rsidR="00D76A21" w:rsidRPr="00D76A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6A21"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D76A21" w:rsidRDefault="00D76A21" w:rsidP="00D76A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6F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дворовых 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 </w:t>
            </w:r>
            <w:r w:rsidR="004D637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76A21" w:rsidRPr="002A06F7" w:rsidRDefault="00D76A21" w:rsidP="00D76A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06F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дворовых 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от общего</w:t>
            </w:r>
            <w:r w:rsidR="00221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количества дворовых территорий 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4D6377">
              <w:rPr>
                <w:rFonts w:ascii="Times New Roman" w:eastAsia="Times New Roman" w:hAnsi="Times New Roman" w:cs="Times New Roman"/>
                <w:sz w:val="28"/>
                <w:szCs w:val="28"/>
              </w:rPr>
              <w:t>95,9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D76A21" w:rsidRDefault="00D76A21" w:rsidP="00D76A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6F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4D63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1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637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  <w:r w:rsidR="009618D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D4ABD" w:rsidRPr="00EE7B94" w:rsidRDefault="00D76A21" w:rsidP="00F66C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06F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от общего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на</w:t>
            </w:r>
            <w:r w:rsidR="00F66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C1A" w:rsidRPr="0083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2A06F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A639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623A" w:rsidRDefault="00C4623A" w:rsidP="00C4623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5EA" w:rsidRPr="00B815EA" w:rsidRDefault="00B815EA" w:rsidP="00B815EA">
      <w:pPr>
        <w:pStyle w:val="a3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EA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её подпрограммными методами</w:t>
      </w:r>
    </w:p>
    <w:p w:rsidR="0041310B" w:rsidRPr="00EC5E12" w:rsidRDefault="0041310B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12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</w:t>
      </w:r>
      <w:r w:rsidR="00E26FEC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9618DA">
        <w:rPr>
          <w:rFonts w:ascii="Times New Roman" w:hAnsi="Times New Roman" w:cs="Times New Roman"/>
          <w:sz w:val="28"/>
          <w:szCs w:val="28"/>
        </w:rPr>
        <w:t>образовании ЗАТО г.</w:t>
      </w:r>
      <w:r w:rsidR="00FF6179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EC5E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F6179">
        <w:rPr>
          <w:rFonts w:ascii="Times New Roman" w:hAnsi="Times New Roman" w:cs="Times New Roman"/>
          <w:sz w:val="28"/>
          <w:szCs w:val="28"/>
        </w:rPr>
        <w:t>18,6</w:t>
      </w:r>
      <w:r w:rsidRPr="00EC5E12">
        <w:rPr>
          <w:rFonts w:ascii="Times New Roman" w:hAnsi="Times New Roman" w:cs="Times New Roman"/>
          <w:sz w:val="28"/>
          <w:szCs w:val="28"/>
        </w:rPr>
        <w:t xml:space="preserve"> тыс. человек. Из них в многоквартирных домах проживают </w:t>
      </w:r>
      <w:r w:rsidR="004204F6">
        <w:rPr>
          <w:rFonts w:ascii="Times New Roman" w:hAnsi="Times New Roman" w:cs="Times New Roman"/>
          <w:sz w:val="28"/>
          <w:szCs w:val="28"/>
        </w:rPr>
        <w:t>18,5</w:t>
      </w:r>
      <w:r w:rsidRPr="00EC5E12">
        <w:rPr>
          <w:rFonts w:ascii="Times New Roman" w:hAnsi="Times New Roman" w:cs="Times New Roman"/>
          <w:sz w:val="28"/>
          <w:szCs w:val="28"/>
        </w:rPr>
        <w:t xml:space="preserve"> тыс. человек. Многокв</w:t>
      </w:r>
      <w:r w:rsidR="004204F6">
        <w:rPr>
          <w:rFonts w:ascii="Times New Roman" w:hAnsi="Times New Roman" w:cs="Times New Roman"/>
          <w:sz w:val="28"/>
          <w:szCs w:val="28"/>
        </w:rPr>
        <w:t xml:space="preserve">артирный жилой фонд муниципального образования </w:t>
      </w:r>
      <w:r w:rsidRPr="00EC5E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04F6">
        <w:rPr>
          <w:rFonts w:ascii="Times New Roman" w:hAnsi="Times New Roman" w:cs="Times New Roman"/>
          <w:sz w:val="28"/>
          <w:szCs w:val="28"/>
        </w:rPr>
        <w:t xml:space="preserve">74 </w:t>
      </w:r>
      <w:r w:rsidRPr="00EC5E12">
        <w:rPr>
          <w:rFonts w:ascii="Times New Roman" w:hAnsi="Times New Roman" w:cs="Times New Roman"/>
          <w:sz w:val="28"/>
          <w:szCs w:val="28"/>
        </w:rPr>
        <w:t>дома</w:t>
      </w:r>
      <w:r w:rsidR="00EC5E12" w:rsidRPr="00EC5E12">
        <w:rPr>
          <w:rFonts w:ascii="Times New Roman" w:hAnsi="Times New Roman" w:cs="Times New Roman"/>
          <w:sz w:val="28"/>
          <w:szCs w:val="28"/>
        </w:rPr>
        <w:t xml:space="preserve">. </w:t>
      </w:r>
      <w:r w:rsidR="004204F6">
        <w:rPr>
          <w:rFonts w:ascii="Times New Roman" w:hAnsi="Times New Roman" w:cs="Times New Roman"/>
          <w:sz w:val="28"/>
          <w:szCs w:val="28"/>
        </w:rPr>
        <w:t>74 дворовых территорий</w:t>
      </w:r>
      <w:r w:rsidR="00EC5E12" w:rsidRPr="00EC5E12">
        <w:rPr>
          <w:rFonts w:ascii="Times New Roman" w:hAnsi="Times New Roman" w:cs="Times New Roman"/>
          <w:sz w:val="28"/>
          <w:szCs w:val="28"/>
        </w:rPr>
        <w:t>, образующихся данными многоквартирными домами, занимают</w:t>
      </w:r>
      <w:r w:rsidRPr="00EC5E1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014A49">
        <w:rPr>
          <w:rFonts w:ascii="Times New Roman" w:hAnsi="Times New Roman" w:cs="Times New Roman"/>
          <w:sz w:val="28"/>
          <w:szCs w:val="28"/>
        </w:rPr>
        <w:t xml:space="preserve"> 323 </w:t>
      </w:r>
      <w:r w:rsidRPr="00EC5E12">
        <w:rPr>
          <w:rFonts w:ascii="Times New Roman" w:hAnsi="Times New Roman" w:cs="Times New Roman"/>
          <w:sz w:val="28"/>
          <w:szCs w:val="28"/>
        </w:rPr>
        <w:t>тыс. кв. м.</w:t>
      </w:r>
    </w:p>
    <w:p w:rsidR="00EC5E12" w:rsidRPr="00EC5E12" w:rsidRDefault="00EC5E12" w:rsidP="00EC5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E12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>
        <w:rPr>
          <w:rFonts w:ascii="Times New Roman" w:eastAsia="Calibri" w:hAnsi="Times New Roman" w:cs="Times New Roman"/>
          <w:sz w:val="28"/>
          <w:szCs w:val="28"/>
        </w:rPr>
        <w:t>дворовой</w:t>
      </w:r>
      <w:r w:rsidRPr="00EC5E12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3C4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подразумевается </w:t>
      </w:r>
      <w:r w:rsidRPr="00EC5E12">
        <w:rPr>
          <w:rFonts w:ascii="Times New Roman" w:eastAsia="Calibri" w:hAnsi="Times New Roman" w:cs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4F6" w:rsidRDefault="00EC5E12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D6">
        <w:rPr>
          <w:rFonts w:ascii="Times New Roman" w:hAnsi="Times New Roman" w:cs="Times New Roman"/>
          <w:sz w:val="28"/>
          <w:szCs w:val="28"/>
        </w:rPr>
        <w:t>В настоящее в</w:t>
      </w:r>
      <w:r w:rsidR="004204F6">
        <w:rPr>
          <w:rFonts w:ascii="Times New Roman" w:hAnsi="Times New Roman" w:cs="Times New Roman"/>
          <w:sz w:val="28"/>
          <w:szCs w:val="28"/>
        </w:rPr>
        <w:t>ремя на территории муниципального</w:t>
      </w:r>
      <w:r w:rsidRPr="00FF25D6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9618DA">
        <w:rPr>
          <w:rFonts w:ascii="Times New Roman" w:hAnsi="Times New Roman" w:cs="Times New Roman"/>
          <w:sz w:val="28"/>
          <w:szCs w:val="28"/>
        </w:rPr>
        <w:t>вания ЗАТО г.</w:t>
      </w:r>
      <w:r w:rsidR="004204F6">
        <w:rPr>
          <w:rFonts w:ascii="Times New Roman" w:hAnsi="Times New Roman" w:cs="Times New Roman"/>
          <w:sz w:val="28"/>
          <w:szCs w:val="28"/>
        </w:rPr>
        <w:t>Радужный</w:t>
      </w:r>
      <w:r w:rsidRPr="00FF25D6">
        <w:rPr>
          <w:rFonts w:ascii="Times New Roman" w:hAnsi="Times New Roman" w:cs="Times New Roman"/>
          <w:sz w:val="28"/>
          <w:szCs w:val="28"/>
        </w:rPr>
        <w:t xml:space="preserve"> благоустроено </w:t>
      </w:r>
      <w:r w:rsidR="00AA1A2D">
        <w:rPr>
          <w:rFonts w:ascii="Times New Roman" w:hAnsi="Times New Roman" w:cs="Times New Roman"/>
          <w:sz w:val="28"/>
          <w:szCs w:val="28"/>
        </w:rPr>
        <w:t>3</w:t>
      </w:r>
      <w:r w:rsidR="009618DA">
        <w:rPr>
          <w:rFonts w:ascii="Times New Roman" w:hAnsi="Times New Roman" w:cs="Times New Roman"/>
          <w:sz w:val="28"/>
          <w:szCs w:val="28"/>
        </w:rPr>
        <w:t xml:space="preserve"> </w:t>
      </w:r>
      <w:r w:rsidR="004204F6">
        <w:rPr>
          <w:rFonts w:ascii="Times New Roman" w:hAnsi="Times New Roman" w:cs="Times New Roman"/>
          <w:sz w:val="28"/>
          <w:szCs w:val="28"/>
        </w:rPr>
        <w:t>двора:</w:t>
      </w:r>
    </w:p>
    <w:p w:rsidR="004204F6" w:rsidRDefault="004204F6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 многоквартирного дома № 1  3 квартала  с площадью</w:t>
      </w:r>
      <w:r w:rsidR="00014A49">
        <w:rPr>
          <w:rFonts w:ascii="Times New Roman" w:hAnsi="Times New Roman" w:cs="Times New Roman"/>
          <w:sz w:val="28"/>
          <w:szCs w:val="28"/>
        </w:rPr>
        <w:t xml:space="preserve"> 3,6 тыс. кв. м,</w:t>
      </w:r>
    </w:p>
    <w:p w:rsidR="004204F6" w:rsidRDefault="004204F6" w:rsidP="004204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 многоквартирного дома № 18  3 квартала  с площадью</w:t>
      </w:r>
      <w:r w:rsidR="00014A49">
        <w:rPr>
          <w:rFonts w:ascii="Times New Roman" w:hAnsi="Times New Roman" w:cs="Times New Roman"/>
          <w:sz w:val="28"/>
          <w:szCs w:val="28"/>
        </w:rPr>
        <w:t xml:space="preserve"> 6,3</w:t>
      </w:r>
      <w:r w:rsidR="00014A49" w:rsidRPr="00014A49">
        <w:rPr>
          <w:rFonts w:ascii="Times New Roman" w:hAnsi="Times New Roman" w:cs="Times New Roman"/>
          <w:sz w:val="28"/>
          <w:szCs w:val="28"/>
        </w:rPr>
        <w:t xml:space="preserve"> </w:t>
      </w:r>
      <w:r w:rsidR="00014A49">
        <w:rPr>
          <w:rFonts w:ascii="Times New Roman" w:hAnsi="Times New Roman" w:cs="Times New Roman"/>
          <w:sz w:val="28"/>
          <w:szCs w:val="28"/>
        </w:rPr>
        <w:t>тыс. кв. м</w:t>
      </w:r>
      <w:r w:rsidR="00014A49">
        <w:rPr>
          <w:rFonts w:ascii="Times New Roman" w:hAnsi="Times New Roman" w:cs="Times New Roman"/>
          <w:sz w:val="28"/>
          <w:szCs w:val="28"/>
        </w:rPr>
        <w:t>,</w:t>
      </w:r>
    </w:p>
    <w:p w:rsidR="004204F6" w:rsidRDefault="004204F6" w:rsidP="004204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 многоквартирного дома № 22  3 квартала  с площадью</w:t>
      </w:r>
      <w:r w:rsidR="00014A49">
        <w:rPr>
          <w:rFonts w:ascii="Times New Roman" w:hAnsi="Times New Roman" w:cs="Times New Roman"/>
          <w:sz w:val="28"/>
          <w:szCs w:val="28"/>
        </w:rPr>
        <w:t xml:space="preserve"> 7,2</w:t>
      </w:r>
      <w:r w:rsidR="00014A49" w:rsidRPr="00014A49">
        <w:rPr>
          <w:rFonts w:ascii="Times New Roman" w:hAnsi="Times New Roman" w:cs="Times New Roman"/>
          <w:sz w:val="28"/>
          <w:szCs w:val="28"/>
        </w:rPr>
        <w:t xml:space="preserve"> </w:t>
      </w:r>
      <w:r w:rsidR="00014A49">
        <w:rPr>
          <w:rFonts w:ascii="Times New Roman" w:hAnsi="Times New Roman" w:cs="Times New Roman"/>
          <w:sz w:val="28"/>
          <w:szCs w:val="28"/>
        </w:rPr>
        <w:t>тыс. кв. м</w:t>
      </w:r>
      <w:r w:rsidR="00014A49">
        <w:rPr>
          <w:rFonts w:ascii="Times New Roman" w:hAnsi="Times New Roman" w:cs="Times New Roman"/>
          <w:sz w:val="28"/>
          <w:szCs w:val="28"/>
        </w:rPr>
        <w:t>,</w:t>
      </w:r>
    </w:p>
    <w:p w:rsidR="00FF25D6" w:rsidRPr="00FF25D6" w:rsidRDefault="00FF25D6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D6">
        <w:rPr>
          <w:rFonts w:ascii="Times New Roman" w:hAnsi="Times New Roman" w:cs="Times New Roman"/>
          <w:sz w:val="28"/>
          <w:szCs w:val="28"/>
        </w:rPr>
        <w:lastRenderedPageBreak/>
        <w:t xml:space="preserve"> что составляет </w:t>
      </w:r>
      <w:r w:rsidR="00014A49">
        <w:rPr>
          <w:rFonts w:ascii="Times New Roman" w:hAnsi="Times New Roman" w:cs="Times New Roman"/>
          <w:sz w:val="28"/>
          <w:szCs w:val="28"/>
        </w:rPr>
        <w:t xml:space="preserve">5 </w:t>
      </w:r>
      <w:r w:rsidRPr="00FF25D6">
        <w:rPr>
          <w:rFonts w:ascii="Times New Roman" w:hAnsi="Times New Roman" w:cs="Times New Roman"/>
          <w:sz w:val="28"/>
          <w:szCs w:val="28"/>
        </w:rPr>
        <w:t>% от общего количества дворовых территорий</w:t>
      </w:r>
      <w:r w:rsidR="00EC5E12" w:rsidRPr="00FF25D6">
        <w:rPr>
          <w:rFonts w:ascii="Times New Roman" w:hAnsi="Times New Roman" w:cs="Times New Roman"/>
          <w:sz w:val="28"/>
          <w:szCs w:val="28"/>
        </w:rPr>
        <w:t xml:space="preserve">, </w:t>
      </w:r>
      <w:r w:rsidR="00AA1A2D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C5E12" w:rsidRPr="00FF25D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FF25D6">
        <w:rPr>
          <w:rFonts w:ascii="Times New Roman" w:hAnsi="Times New Roman" w:cs="Times New Roman"/>
          <w:sz w:val="28"/>
          <w:szCs w:val="28"/>
        </w:rPr>
        <w:t>этих дворов –</w:t>
      </w:r>
      <w:r w:rsidR="00014A49">
        <w:rPr>
          <w:rFonts w:ascii="Times New Roman" w:hAnsi="Times New Roman" w:cs="Times New Roman"/>
          <w:sz w:val="28"/>
          <w:szCs w:val="28"/>
        </w:rPr>
        <w:t xml:space="preserve"> 17,1 </w:t>
      </w:r>
      <w:r w:rsidR="0041310B" w:rsidRPr="00FF25D6">
        <w:rPr>
          <w:rFonts w:ascii="Times New Roman" w:hAnsi="Times New Roman" w:cs="Times New Roman"/>
          <w:sz w:val="28"/>
          <w:szCs w:val="28"/>
        </w:rPr>
        <w:t>тыс. кв.</w:t>
      </w:r>
      <w:r w:rsidR="00014A49">
        <w:rPr>
          <w:rFonts w:ascii="Times New Roman" w:hAnsi="Times New Roman" w:cs="Times New Roman"/>
          <w:sz w:val="28"/>
          <w:szCs w:val="28"/>
        </w:rPr>
        <w:t xml:space="preserve"> </w:t>
      </w:r>
      <w:r w:rsidR="0041310B" w:rsidRPr="00FF25D6">
        <w:rPr>
          <w:rFonts w:ascii="Times New Roman" w:hAnsi="Times New Roman" w:cs="Times New Roman"/>
          <w:sz w:val="28"/>
          <w:szCs w:val="28"/>
        </w:rPr>
        <w:t>м</w:t>
      </w:r>
      <w:r w:rsidRPr="00FF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A2D" w:rsidRDefault="00FF25D6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D6">
        <w:rPr>
          <w:rFonts w:ascii="Times New Roman" w:hAnsi="Times New Roman" w:cs="Times New Roman"/>
          <w:sz w:val="28"/>
          <w:szCs w:val="28"/>
        </w:rPr>
        <w:t xml:space="preserve">Численность населения, проживающего в благоустроенных дворах </w:t>
      </w:r>
      <w:r w:rsidR="00AA1A2D">
        <w:rPr>
          <w:rFonts w:ascii="Times New Roman" w:hAnsi="Times New Roman" w:cs="Times New Roman"/>
          <w:sz w:val="28"/>
          <w:szCs w:val="28"/>
        </w:rPr>
        <w:t>555 человек, что составляет 3</w:t>
      </w:r>
      <w:r w:rsidRPr="00FF25D6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</w:t>
      </w:r>
      <w:r w:rsidR="00AA1A2D"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FF25D6" w:rsidRPr="006E00B4" w:rsidRDefault="00FF25D6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B4">
        <w:rPr>
          <w:rFonts w:ascii="Times New Roman" w:hAnsi="Times New Roman" w:cs="Times New Roman"/>
          <w:sz w:val="28"/>
          <w:szCs w:val="28"/>
        </w:rPr>
        <w:t>Кроме дво</w:t>
      </w:r>
      <w:r w:rsidR="00AA1A2D">
        <w:rPr>
          <w:rFonts w:ascii="Times New Roman" w:hAnsi="Times New Roman" w:cs="Times New Roman"/>
          <w:sz w:val="28"/>
          <w:szCs w:val="28"/>
        </w:rPr>
        <w:t>ровых территорий в муниципальном образовании</w:t>
      </w:r>
      <w:r w:rsidR="003C4200">
        <w:rPr>
          <w:rFonts w:ascii="Times New Roman" w:hAnsi="Times New Roman" w:cs="Times New Roman"/>
          <w:sz w:val="28"/>
          <w:szCs w:val="28"/>
        </w:rPr>
        <w:t xml:space="preserve"> </w:t>
      </w:r>
      <w:r w:rsidR="00646D59">
        <w:rPr>
          <w:rFonts w:ascii="Times New Roman" w:hAnsi="Times New Roman" w:cs="Times New Roman"/>
          <w:sz w:val="28"/>
          <w:szCs w:val="28"/>
        </w:rPr>
        <w:t>ЗАТО г.</w:t>
      </w:r>
      <w:r w:rsidR="00AA1A2D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6E00B4">
        <w:rPr>
          <w:rFonts w:ascii="Times New Roman" w:hAnsi="Times New Roman" w:cs="Times New Roman"/>
          <w:sz w:val="28"/>
          <w:szCs w:val="28"/>
        </w:rPr>
        <w:t>имеются общественные территории и площадки, специально оборудованные для отдыха, общения и досуга разных групп населения.</w:t>
      </w:r>
    </w:p>
    <w:p w:rsidR="00FF25D6" w:rsidRDefault="00FF25D6" w:rsidP="00A73A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5D6">
        <w:rPr>
          <w:rFonts w:ascii="Times New Roman" w:eastAsia="Calibri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</w:t>
      </w:r>
      <w:r w:rsidR="006E0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0B4" w:rsidRDefault="0022106A" w:rsidP="00A73A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</w:t>
      </w:r>
      <w:r w:rsidR="009F19BB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  <w:r w:rsidR="009F19BB">
        <w:rPr>
          <w:rFonts w:ascii="Times New Roman" w:hAnsi="Times New Roman" w:cs="Times New Roman"/>
          <w:sz w:val="28"/>
          <w:szCs w:val="28"/>
        </w:rPr>
        <w:t>ЗАТО г.</w:t>
      </w:r>
      <w:r w:rsidR="00AA1A2D">
        <w:rPr>
          <w:rFonts w:ascii="Times New Roman" w:hAnsi="Times New Roman" w:cs="Times New Roman"/>
          <w:sz w:val="28"/>
          <w:szCs w:val="28"/>
        </w:rPr>
        <w:t>Радужный</w:t>
      </w:r>
      <w:r w:rsidR="006E00B4">
        <w:rPr>
          <w:rFonts w:ascii="Times New Roman" w:eastAsia="Calibri" w:hAnsi="Times New Roman" w:cs="Times New Roman"/>
          <w:sz w:val="28"/>
          <w:szCs w:val="28"/>
        </w:rPr>
        <w:t xml:space="preserve"> расположены </w:t>
      </w:r>
      <w:r w:rsidR="00AA1A2D">
        <w:rPr>
          <w:rFonts w:ascii="Times New Roman" w:eastAsia="Calibri" w:hAnsi="Times New Roman" w:cs="Times New Roman"/>
          <w:sz w:val="28"/>
          <w:szCs w:val="28"/>
        </w:rPr>
        <w:t>__________</w:t>
      </w:r>
      <w:r w:rsidR="006E00B4">
        <w:rPr>
          <w:rFonts w:ascii="Times New Roman" w:eastAsia="Calibri" w:hAnsi="Times New Roman" w:cs="Times New Roman"/>
          <w:sz w:val="28"/>
          <w:szCs w:val="28"/>
        </w:rPr>
        <w:t>специально оборудованные площад</w:t>
      </w:r>
      <w:bookmarkStart w:id="1" w:name="_GoBack"/>
      <w:bookmarkEnd w:id="1"/>
      <w:r w:rsidR="006E00B4">
        <w:rPr>
          <w:rFonts w:ascii="Times New Roman" w:eastAsia="Calibri" w:hAnsi="Times New Roman" w:cs="Times New Roman"/>
          <w:sz w:val="28"/>
          <w:szCs w:val="28"/>
        </w:rPr>
        <w:t xml:space="preserve">ки для отдыха, общения и досуга разных групп населения (спортивные площадки, детские площадки, площадки для выгула собак и т.д.), их площадь составляет </w:t>
      </w:r>
      <w:r w:rsidR="00AA1A2D">
        <w:rPr>
          <w:rFonts w:ascii="Times New Roman" w:eastAsia="Calibri" w:hAnsi="Times New Roman" w:cs="Times New Roman"/>
          <w:sz w:val="28"/>
          <w:szCs w:val="28"/>
        </w:rPr>
        <w:t>_________</w:t>
      </w:r>
      <w:r w:rsidR="006E00B4">
        <w:rPr>
          <w:rFonts w:ascii="Times New Roman" w:eastAsia="Calibri" w:hAnsi="Times New Roman" w:cs="Times New Roman"/>
          <w:sz w:val="28"/>
          <w:szCs w:val="28"/>
        </w:rPr>
        <w:t>тыс. кв. м.</w:t>
      </w:r>
    </w:p>
    <w:p w:rsidR="00265DFE" w:rsidRDefault="00265DFE" w:rsidP="00A73A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Благоустроенным является Городской п</w:t>
      </w:r>
      <w:r w:rsidR="0022106A">
        <w:rPr>
          <w:rFonts w:ascii="Times New Roman" w:eastAsia="Calibri" w:hAnsi="Times New Roman" w:cs="Times New Roman"/>
          <w:sz w:val="28"/>
          <w:szCs w:val="28"/>
        </w:rPr>
        <w:t xml:space="preserve">арк культуры и отдыха, то есть </w:t>
      </w:r>
      <w:r>
        <w:rPr>
          <w:rFonts w:ascii="Times New Roman" w:eastAsia="Calibri" w:hAnsi="Times New Roman" w:cs="Times New Roman"/>
          <w:sz w:val="28"/>
          <w:szCs w:val="28"/>
        </w:rPr>
        <w:t>благоустроена</w:t>
      </w:r>
      <w:r w:rsidR="003C4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A2D" w:rsidRPr="003C4200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r w:rsidR="00AA1A2D">
        <w:rPr>
          <w:rFonts w:ascii="Times New Roman" w:eastAsia="Calibri" w:hAnsi="Times New Roman" w:cs="Times New Roman"/>
          <w:sz w:val="28"/>
          <w:szCs w:val="28"/>
        </w:rPr>
        <w:t>общественная территория</w:t>
      </w:r>
      <w:r w:rsidR="00221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0B4">
        <w:rPr>
          <w:rFonts w:ascii="Times New Roman" w:eastAsia="Calibri" w:hAnsi="Times New Roman" w:cs="Times New Roman"/>
          <w:sz w:val="28"/>
          <w:szCs w:val="28"/>
        </w:rPr>
        <w:t>с площадью</w:t>
      </w:r>
      <w:r w:rsidR="00014A49">
        <w:rPr>
          <w:rFonts w:ascii="Times New Roman" w:eastAsia="Calibri" w:hAnsi="Times New Roman" w:cs="Times New Roman"/>
          <w:sz w:val="28"/>
          <w:szCs w:val="28"/>
        </w:rPr>
        <w:t xml:space="preserve"> 690 </w:t>
      </w:r>
      <w:r w:rsidR="006E00B4">
        <w:rPr>
          <w:rFonts w:ascii="Times New Roman" w:eastAsia="Calibri" w:hAnsi="Times New Roman" w:cs="Times New Roman"/>
          <w:sz w:val="28"/>
          <w:szCs w:val="28"/>
        </w:rPr>
        <w:t>тыс. кв. м, что составляет</w:t>
      </w:r>
      <w:r w:rsidR="00014A49">
        <w:rPr>
          <w:rFonts w:ascii="Times New Roman" w:eastAsia="Calibri" w:hAnsi="Times New Roman" w:cs="Times New Roman"/>
          <w:sz w:val="28"/>
          <w:szCs w:val="28"/>
        </w:rPr>
        <w:t xml:space="preserve"> 12,5 </w:t>
      </w:r>
      <w:r w:rsidR="006E00B4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общественных мест </w:t>
      </w:r>
      <w:r w:rsidR="00646D59">
        <w:rPr>
          <w:rFonts w:ascii="Times New Roman" w:hAnsi="Times New Roman" w:cs="Times New Roman"/>
          <w:sz w:val="28"/>
          <w:szCs w:val="28"/>
        </w:rPr>
        <w:t>ЗАТО г.</w:t>
      </w:r>
      <w:r w:rsidR="009F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Радужный.</w:t>
      </w:r>
    </w:p>
    <w:p w:rsidR="00F933C6" w:rsidRPr="00FF25D6" w:rsidRDefault="00F933C6" w:rsidP="00A73A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благоустройстве нуждаются </w:t>
      </w:r>
      <w:r w:rsidR="00360FA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2106A">
        <w:rPr>
          <w:rFonts w:ascii="Times New Roman" w:eastAsia="Calibri" w:hAnsi="Times New Roman" w:cs="Times New Roman"/>
          <w:sz w:val="28"/>
          <w:szCs w:val="28"/>
        </w:rPr>
        <w:t xml:space="preserve">общественных места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2106A">
        <w:rPr>
          <w:rFonts w:ascii="Times New Roman" w:eastAsia="Calibri" w:hAnsi="Times New Roman" w:cs="Times New Roman"/>
          <w:sz w:val="28"/>
          <w:szCs w:val="28"/>
        </w:rPr>
        <w:t xml:space="preserve">71 </w:t>
      </w:r>
      <w:r w:rsidR="00265DFE">
        <w:rPr>
          <w:rFonts w:ascii="Times New Roman" w:eastAsia="Calibri" w:hAnsi="Times New Roman" w:cs="Times New Roman"/>
          <w:sz w:val="28"/>
          <w:szCs w:val="28"/>
        </w:rPr>
        <w:t>дворовая территория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811" w:rsidRPr="00F933C6" w:rsidRDefault="00337D63" w:rsidP="002828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C6">
        <w:rPr>
          <w:rFonts w:ascii="Times New Roman" w:hAnsi="Times New Roman" w:cs="Times New Roman"/>
          <w:sz w:val="28"/>
          <w:szCs w:val="28"/>
        </w:rPr>
        <w:t xml:space="preserve">Основной проблемой </w:t>
      </w:r>
      <w:r w:rsidR="00265DFE">
        <w:rPr>
          <w:rFonts w:ascii="Times New Roman" w:hAnsi="Times New Roman" w:cs="Times New Roman"/>
          <w:sz w:val="28"/>
          <w:szCs w:val="28"/>
        </w:rPr>
        <w:t>ЗАТО г. Радужный</w:t>
      </w:r>
      <w:r w:rsidRPr="00F933C6">
        <w:rPr>
          <w:rFonts w:ascii="Times New Roman" w:hAnsi="Times New Roman" w:cs="Times New Roman"/>
          <w:sz w:val="28"/>
          <w:szCs w:val="28"/>
        </w:rPr>
        <w:t xml:space="preserve"> является значительное количество неблагоустроенных дворовых и </w:t>
      </w:r>
      <w:r w:rsidR="00F933C6" w:rsidRPr="00F933C6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F933C6">
        <w:rPr>
          <w:rFonts w:ascii="Times New Roman" w:hAnsi="Times New Roman" w:cs="Times New Roman"/>
          <w:sz w:val="28"/>
          <w:szCs w:val="28"/>
        </w:rPr>
        <w:t>.</w:t>
      </w:r>
      <w:r w:rsidR="00470B4A" w:rsidRPr="00F933C6">
        <w:rPr>
          <w:rFonts w:ascii="Times New Roman" w:hAnsi="Times New Roman" w:cs="Times New Roman"/>
          <w:sz w:val="28"/>
          <w:szCs w:val="28"/>
        </w:rPr>
        <w:t xml:space="preserve">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</w:t>
      </w:r>
      <w:r w:rsidR="0022106A">
        <w:rPr>
          <w:rFonts w:ascii="Times New Roman" w:hAnsi="Times New Roman" w:cs="Times New Roman"/>
          <w:sz w:val="28"/>
          <w:szCs w:val="28"/>
        </w:rPr>
        <w:t xml:space="preserve">плохим </w:t>
      </w:r>
      <w:r w:rsidR="008B0A5E">
        <w:rPr>
          <w:rFonts w:ascii="Times New Roman" w:hAnsi="Times New Roman" w:cs="Times New Roman"/>
          <w:sz w:val="28"/>
          <w:szCs w:val="28"/>
        </w:rPr>
        <w:t xml:space="preserve">асфальтированием территорий, </w:t>
      </w:r>
      <w:r w:rsidR="00470B4A" w:rsidRPr="00F933C6">
        <w:rPr>
          <w:rFonts w:ascii="Times New Roman" w:hAnsi="Times New Roman" w:cs="Times New Roman"/>
          <w:sz w:val="28"/>
          <w:szCs w:val="28"/>
        </w:rPr>
        <w:t>недостаточн</w:t>
      </w:r>
      <w:r w:rsidR="00282811" w:rsidRPr="00F933C6">
        <w:rPr>
          <w:rFonts w:ascii="Times New Roman" w:hAnsi="Times New Roman" w:cs="Times New Roman"/>
          <w:sz w:val="28"/>
          <w:szCs w:val="28"/>
        </w:rPr>
        <w:t>ым</w:t>
      </w:r>
      <w:r w:rsidR="00470B4A" w:rsidRPr="00F933C6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282811" w:rsidRPr="00F933C6">
        <w:rPr>
          <w:rFonts w:ascii="Times New Roman" w:hAnsi="Times New Roman" w:cs="Times New Roman"/>
          <w:sz w:val="28"/>
          <w:szCs w:val="28"/>
        </w:rPr>
        <w:t>м</w:t>
      </w:r>
      <w:r w:rsidR="00470B4A" w:rsidRPr="00F933C6">
        <w:rPr>
          <w:rFonts w:ascii="Times New Roman" w:hAnsi="Times New Roman" w:cs="Times New Roman"/>
          <w:sz w:val="28"/>
          <w:szCs w:val="28"/>
        </w:rPr>
        <w:t xml:space="preserve"> и скудн</w:t>
      </w:r>
      <w:r w:rsidR="00282811" w:rsidRPr="00F933C6">
        <w:rPr>
          <w:rFonts w:ascii="Times New Roman" w:hAnsi="Times New Roman" w:cs="Times New Roman"/>
          <w:sz w:val="28"/>
          <w:szCs w:val="28"/>
        </w:rPr>
        <w:t>ым</w:t>
      </w:r>
      <w:r w:rsidR="00470B4A" w:rsidRPr="00F933C6"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="00282811" w:rsidRPr="00F933C6">
        <w:rPr>
          <w:rFonts w:ascii="Times New Roman" w:hAnsi="Times New Roman" w:cs="Times New Roman"/>
          <w:sz w:val="28"/>
          <w:szCs w:val="28"/>
        </w:rPr>
        <w:t>м</w:t>
      </w:r>
      <w:r w:rsidR="00470B4A" w:rsidRPr="00F933C6">
        <w:rPr>
          <w:rFonts w:ascii="Times New Roman" w:hAnsi="Times New Roman" w:cs="Times New Roman"/>
          <w:sz w:val="28"/>
          <w:szCs w:val="28"/>
        </w:rPr>
        <w:t xml:space="preserve"> придомовых газонов.</w:t>
      </w:r>
    </w:p>
    <w:p w:rsidR="00470B4A" w:rsidRPr="00F933C6" w:rsidRDefault="00470B4A" w:rsidP="002828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C6"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A219F2" w:rsidRDefault="00A73A44" w:rsidP="00A219F2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3C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C420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F933C6">
        <w:rPr>
          <w:rFonts w:ascii="Times New Roman" w:hAnsi="Times New Roman" w:cs="Times New Roman"/>
          <w:sz w:val="28"/>
          <w:szCs w:val="28"/>
        </w:rPr>
        <w:t>определяет комплекс системных мероприятий, направленных на реализацию проектов в сфере благоустройства дворо</w:t>
      </w:r>
      <w:r w:rsidR="00B426B1" w:rsidRPr="00F933C6">
        <w:rPr>
          <w:rFonts w:ascii="Times New Roman" w:hAnsi="Times New Roman" w:cs="Times New Roman"/>
          <w:sz w:val="28"/>
          <w:szCs w:val="28"/>
        </w:rPr>
        <w:t>вых территорий</w:t>
      </w:r>
      <w:r w:rsidRPr="00F933C6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A219F2">
        <w:rPr>
          <w:rFonts w:ascii="Times New Roman" w:hAnsi="Times New Roman" w:cs="Times New Roman"/>
          <w:sz w:val="28"/>
          <w:szCs w:val="28"/>
        </w:rPr>
        <w:t>мест.</w:t>
      </w:r>
    </w:p>
    <w:p w:rsidR="00360FA3" w:rsidRDefault="00A73A44" w:rsidP="00360FA3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E06">
        <w:rPr>
          <w:rFonts w:ascii="Times New Roman" w:hAnsi="Times New Roman" w:cs="Times New Roman"/>
          <w:sz w:val="28"/>
          <w:szCs w:val="28"/>
        </w:rPr>
        <w:t xml:space="preserve">Целевая направленность </w:t>
      </w:r>
      <w:r w:rsidR="00360FA3" w:rsidRPr="00AE1E06">
        <w:rPr>
          <w:rFonts w:ascii="Times New Roman" w:hAnsi="Times New Roman" w:cs="Times New Roman"/>
          <w:sz w:val="28"/>
          <w:szCs w:val="28"/>
        </w:rPr>
        <w:t>решения проблемы в части благоустройства территорий муниципального образования ЗАТО г. Радужный Владимирской области</w:t>
      </w:r>
      <w:r w:rsidR="003C4200" w:rsidRPr="00AE1E06">
        <w:rPr>
          <w:rFonts w:ascii="Times New Roman" w:hAnsi="Times New Roman" w:cs="Times New Roman"/>
          <w:sz w:val="28"/>
          <w:szCs w:val="28"/>
        </w:rPr>
        <w:t xml:space="preserve"> </w:t>
      </w:r>
      <w:r w:rsidRPr="00AE1E06">
        <w:rPr>
          <w:rFonts w:ascii="Times New Roman" w:hAnsi="Times New Roman" w:cs="Times New Roman"/>
          <w:sz w:val="28"/>
          <w:szCs w:val="28"/>
        </w:rPr>
        <w:t xml:space="preserve">определяется необходимостью решения </w:t>
      </w:r>
      <w:r w:rsidR="00360FA3" w:rsidRPr="00AE1E0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AE1E06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3C4200" w:rsidRPr="00AE1E06">
        <w:rPr>
          <w:rFonts w:ascii="Times New Roman" w:hAnsi="Times New Roman" w:cs="Times New Roman"/>
          <w:sz w:val="28"/>
          <w:szCs w:val="28"/>
        </w:rPr>
        <w:t xml:space="preserve">подпрограммными </w:t>
      </w:r>
      <w:r w:rsidR="00360FA3" w:rsidRPr="00AE1E06">
        <w:rPr>
          <w:rFonts w:ascii="Times New Roman" w:hAnsi="Times New Roman" w:cs="Times New Roman"/>
          <w:sz w:val="28"/>
          <w:szCs w:val="28"/>
        </w:rPr>
        <w:t>методами.</w:t>
      </w:r>
    </w:p>
    <w:p w:rsidR="0022106A" w:rsidRDefault="0022106A" w:rsidP="00360FA3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21C" w:rsidRPr="00AE1E06" w:rsidRDefault="0025621C" w:rsidP="00360FA3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913" w:rsidRPr="00713148" w:rsidRDefault="00F66C1A" w:rsidP="00B815EA">
      <w:pPr>
        <w:pStyle w:val="ConsPlusNormal"/>
        <w:numPr>
          <w:ilvl w:val="0"/>
          <w:numId w:val="27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</w:t>
      </w:r>
      <w:r w:rsidR="00DF2913" w:rsidRPr="00713148">
        <w:rPr>
          <w:rFonts w:ascii="Times New Roman" w:hAnsi="Times New Roman" w:cs="Times New Roman"/>
          <w:b/>
          <w:sz w:val="28"/>
          <w:szCs w:val="28"/>
        </w:rPr>
        <w:t>ели, задачи и показатели</w:t>
      </w:r>
      <w:r w:rsidR="003C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13" w:rsidRPr="00713148">
        <w:rPr>
          <w:rFonts w:ascii="Times New Roman" w:hAnsi="Times New Roman" w:cs="Times New Roman"/>
          <w:b/>
          <w:sz w:val="28"/>
          <w:szCs w:val="28"/>
        </w:rPr>
        <w:t>(индикаторы) их достижения; основные ожидаемые конечные</w:t>
      </w:r>
      <w:r w:rsidR="003C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13" w:rsidRPr="0071314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C4200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DF2913" w:rsidRPr="00713148">
        <w:rPr>
          <w:rFonts w:ascii="Times New Roman" w:hAnsi="Times New Roman" w:cs="Times New Roman"/>
          <w:b/>
          <w:sz w:val="28"/>
          <w:szCs w:val="28"/>
        </w:rPr>
        <w:t>, сроки и этапы</w:t>
      </w:r>
      <w:r w:rsidR="003C4200">
        <w:rPr>
          <w:rFonts w:ascii="Times New Roman" w:hAnsi="Times New Roman" w:cs="Times New Roman"/>
          <w:b/>
          <w:sz w:val="28"/>
          <w:szCs w:val="28"/>
        </w:rPr>
        <w:t xml:space="preserve"> ее</w:t>
      </w:r>
      <w:r w:rsidR="003E294C" w:rsidRPr="00713148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713148" w:rsidRPr="00713148" w:rsidRDefault="00713148" w:rsidP="00713148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F2913" w:rsidRPr="00C15E80" w:rsidRDefault="00DF2913" w:rsidP="00DF291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80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</w:t>
      </w:r>
      <w:r w:rsidR="003C4200">
        <w:rPr>
          <w:rFonts w:ascii="Times New Roman" w:hAnsi="Times New Roman" w:cs="Times New Roman"/>
          <w:sz w:val="28"/>
          <w:szCs w:val="28"/>
        </w:rPr>
        <w:t xml:space="preserve"> </w:t>
      </w:r>
      <w:r w:rsidR="00A219F2">
        <w:rPr>
          <w:rFonts w:ascii="Times New Roman" w:hAnsi="Times New Roman" w:cs="Times New Roman"/>
          <w:sz w:val="28"/>
          <w:szCs w:val="28"/>
        </w:rPr>
        <w:t>ЗАТО г. Радужный</w:t>
      </w:r>
      <w:r w:rsidRPr="00C15E80">
        <w:rPr>
          <w:rFonts w:ascii="Times New Roman" w:hAnsi="Times New Roman" w:cs="Times New Roman"/>
          <w:sz w:val="28"/>
          <w:szCs w:val="28"/>
        </w:rPr>
        <w:t xml:space="preserve">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</w:t>
      </w:r>
      <w:r w:rsidR="00A219F2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r w:rsidRPr="00C15E80">
        <w:rPr>
          <w:rFonts w:ascii="Times New Roman" w:hAnsi="Times New Roman" w:cs="Times New Roman"/>
          <w:sz w:val="28"/>
          <w:szCs w:val="28"/>
        </w:rPr>
        <w:t>уровне приоритетным проектом «Формирование комфортной городской среды».</w:t>
      </w:r>
    </w:p>
    <w:p w:rsidR="00DF2913" w:rsidRPr="00AE1E06" w:rsidRDefault="00DF2913" w:rsidP="009718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80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66C1A">
        <w:rPr>
          <w:rFonts w:ascii="Times New Roman" w:hAnsi="Times New Roman" w:cs="Times New Roman"/>
          <w:sz w:val="28"/>
          <w:szCs w:val="28"/>
        </w:rPr>
        <w:t>подпрограммы</w:t>
      </w:r>
      <w:r w:rsidRPr="00C15E80">
        <w:rPr>
          <w:rFonts w:ascii="Times New Roman" w:hAnsi="Times New Roman" w:cs="Times New Roman"/>
          <w:sz w:val="28"/>
          <w:szCs w:val="28"/>
        </w:rPr>
        <w:t xml:space="preserve"> </w:t>
      </w:r>
      <w:r w:rsidR="0097184A" w:rsidRPr="00C15E80">
        <w:rPr>
          <w:rFonts w:ascii="Times New Roman" w:hAnsi="Times New Roman" w:cs="Times New Roman"/>
          <w:sz w:val="28"/>
          <w:szCs w:val="28"/>
        </w:rPr>
        <w:t xml:space="preserve">является повышение </w:t>
      </w:r>
      <w:r w:rsidR="00C15E80" w:rsidRPr="00C15E80">
        <w:rPr>
          <w:rFonts w:ascii="Times New Roman" w:hAnsi="Times New Roman" w:cs="Times New Roman"/>
          <w:sz w:val="28"/>
          <w:szCs w:val="28"/>
        </w:rPr>
        <w:t xml:space="preserve">качества и комфорта городской среды </w:t>
      </w:r>
      <w:r w:rsidR="00C15E80" w:rsidRPr="00AE1E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E06" w:rsidRPr="00AE1E06"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  <w:r w:rsidR="00C15E80" w:rsidRPr="00AE1E06">
        <w:rPr>
          <w:rFonts w:ascii="Times New Roman" w:hAnsi="Times New Roman" w:cs="Times New Roman"/>
          <w:sz w:val="28"/>
          <w:szCs w:val="28"/>
        </w:rPr>
        <w:t xml:space="preserve">Владимирской области. </w:t>
      </w:r>
    </w:p>
    <w:p w:rsidR="00F933C6" w:rsidRDefault="00F66C1A" w:rsidP="00C15E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E294C" w:rsidRPr="00F933C6">
        <w:rPr>
          <w:rFonts w:ascii="Times New Roman" w:hAnsi="Times New Roman" w:cs="Times New Roman"/>
          <w:sz w:val="28"/>
          <w:szCs w:val="28"/>
        </w:rPr>
        <w:t>предполагает решение задач по</w:t>
      </w:r>
      <w:r w:rsidR="00F933C6">
        <w:rPr>
          <w:rFonts w:ascii="Times New Roman" w:hAnsi="Times New Roman" w:cs="Times New Roman"/>
          <w:sz w:val="28"/>
          <w:szCs w:val="28"/>
        </w:rPr>
        <w:t>:</w:t>
      </w:r>
    </w:p>
    <w:p w:rsidR="00E138F8" w:rsidRDefault="00E138F8" w:rsidP="00C15E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Pr="00DE132C">
        <w:rPr>
          <w:rFonts w:ascii="Times New Roman" w:hAnsi="Times New Roman" w:cs="Times New Roman"/>
          <w:sz w:val="28"/>
          <w:szCs w:val="28"/>
        </w:rPr>
        <w:t xml:space="preserve"> универсальных механизмов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ЗАТО г.Радужный </w:t>
      </w:r>
      <w:r w:rsidRPr="0059388B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E80" w:rsidRPr="00DE132C" w:rsidRDefault="00F933C6" w:rsidP="00F933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5E80" w:rsidRPr="00DE132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E80" w:rsidRPr="00DE132C">
        <w:rPr>
          <w:rFonts w:ascii="Times New Roman" w:hAnsi="Times New Roman" w:cs="Times New Roman"/>
          <w:sz w:val="28"/>
          <w:szCs w:val="28"/>
        </w:rPr>
        <w:t xml:space="preserve"> проведения мероприятий по благоустройству терри</w:t>
      </w:r>
      <w:r w:rsidR="00A219F2">
        <w:rPr>
          <w:rFonts w:ascii="Times New Roman" w:hAnsi="Times New Roman" w:cs="Times New Roman"/>
          <w:sz w:val="28"/>
          <w:szCs w:val="28"/>
        </w:rPr>
        <w:t>тории</w:t>
      </w:r>
      <w:r w:rsidR="00F66C1A">
        <w:rPr>
          <w:rFonts w:ascii="Times New Roman" w:hAnsi="Times New Roman" w:cs="Times New Roman"/>
          <w:sz w:val="28"/>
          <w:szCs w:val="28"/>
        </w:rPr>
        <w:t xml:space="preserve"> </w:t>
      </w:r>
      <w:r w:rsidR="00A219F2">
        <w:rPr>
          <w:rFonts w:ascii="Times New Roman" w:hAnsi="Times New Roman" w:cs="Times New Roman"/>
          <w:sz w:val="28"/>
          <w:szCs w:val="28"/>
        </w:rPr>
        <w:t>ЗАТО г. Радужный</w:t>
      </w:r>
      <w:r w:rsidR="00E138F8">
        <w:rPr>
          <w:rFonts w:ascii="Times New Roman" w:hAnsi="Times New Roman" w:cs="Times New Roman"/>
          <w:sz w:val="28"/>
          <w:szCs w:val="28"/>
        </w:rPr>
        <w:t>.</w:t>
      </w:r>
    </w:p>
    <w:p w:rsidR="001724D5" w:rsidRDefault="002A06F7" w:rsidP="001063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F7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F66C1A">
        <w:rPr>
          <w:rFonts w:ascii="Times New Roman" w:hAnsi="Times New Roman" w:cs="Times New Roman"/>
          <w:sz w:val="28"/>
          <w:szCs w:val="28"/>
        </w:rPr>
        <w:t>подпрограммы</w:t>
      </w:r>
      <w:r w:rsidRPr="002A06F7">
        <w:rPr>
          <w:rFonts w:ascii="Times New Roman" w:hAnsi="Times New Roman" w:cs="Times New Roman"/>
          <w:sz w:val="28"/>
          <w:szCs w:val="28"/>
        </w:rPr>
        <w:t xml:space="preserve"> характеризуют выполнение мероприятий, </w:t>
      </w:r>
      <w:r w:rsidR="003E294C" w:rsidRPr="002A06F7">
        <w:rPr>
          <w:rFonts w:ascii="Times New Roman" w:hAnsi="Times New Roman" w:cs="Times New Roman"/>
          <w:sz w:val="28"/>
          <w:szCs w:val="28"/>
        </w:rPr>
        <w:t>направлен</w:t>
      </w:r>
      <w:r w:rsidRPr="002A06F7">
        <w:rPr>
          <w:rFonts w:ascii="Times New Roman" w:hAnsi="Times New Roman" w:cs="Times New Roman"/>
          <w:sz w:val="28"/>
          <w:szCs w:val="28"/>
        </w:rPr>
        <w:t>н</w:t>
      </w:r>
      <w:r w:rsidR="003E294C" w:rsidRPr="002A06F7">
        <w:rPr>
          <w:rFonts w:ascii="Times New Roman" w:hAnsi="Times New Roman" w:cs="Times New Roman"/>
          <w:sz w:val="28"/>
          <w:szCs w:val="28"/>
        </w:rPr>
        <w:t>ы</w:t>
      </w:r>
      <w:r w:rsidRPr="002A06F7">
        <w:rPr>
          <w:rFonts w:ascii="Times New Roman" w:hAnsi="Times New Roman" w:cs="Times New Roman"/>
          <w:sz w:val="28"/>
          <w:szCs w:val="28"/>
        </w:rPr>
        <w:t>х</w:t>
      </w:r>
      <w:r w:rsidR="003E294C" w:rsidRPr="002A06F7">
        <w:rPr>
          <w:rFonts w:ascii="Times New Roman" w:hAnsi="Times New Roman" w:cs="Times New Roman"/>
          <w:sz w:val="28"/>
          <w:szCs w:val="28"/>
        </w:rPr>
        <w:t xml:space="preserve"> на увеличение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2D150C" w:rsidRPr="002A06F7">
        <w:rPr>
          <w:rFonts w:ascii="Times New Roman" w:hAnsi="Times New Roman" w:cs="Times New Roman"/>
          <w:sz w:val="28"/>
          <w:szCs w:val="28"/>
        </w:rPr>
        <w:t xml:space="preserve">благоустроенных дворовых </w:t>
      </w:r>
      <w:r w:rsidRPr="002A06F7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="00F66C1A">
        <w:rPr>
          <w:rFonts w:ascii="Times New Roman" w:hAnsi="Times New Roman" w:cs="Times New Roman"/>
          <w:sz w:val="28"/>
          <w:szCs w:val="28"/>
        </w:rPr>
        <w:t xml:space="preserve"> </w:t>
      </w:r>
      <w:r w:rsidR="00A219F2">
        <w:rPr>
          <w:rFonts w:ascii="Times New Roman" w:hAnsi="Times New Roman" w:cs="Times New Roman"/>
          <w:sz w:val="28"/>
          <w:szCs w:val="28"/>
        </w:rPr>
        <w:t>ЗАТО г. Радужный,</w:t>
      </w:r>
      <w:r w:rsidR="00F66C1A">
        <w:rPr>
          <w:rFonts w:ascii="Times New Roman" w:hAnsi="Times New Roman" w:cs="Times New Roman"/>
          <w:sz w:val="28"/>
          <w:szCs w:val="28"/>
        </w:rPr>
        <w:t xml:space="preserve"> </w:t>
      </w:r>
      <w:r w:rsidR="00282811" w:rsidRPr="002A06F7">
        <w:rPr>
          <w:rFonts w:ascii="Times New Roman" w:hAnsi="Times New Roman" w:cs="Times New Roman"/>
          <w:sz w:val="28"/>
          <w:szCs w:val="28"/>
        </w:rPr>
        <w:t>и</w:t>
      </w:r>
      <w:r w:rsidR="002D150C" w:rsidRPr="002A06F7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82811" w:rsidRPr="002A06F7">
        <w:rPr>
          <w:rFonts w:ascii="Times New Roman" w:hAnsi="Times New Roman" w:cs="Times New Roman"/>
          <w:sz w:val="28"/>
          <w:szCs w:val="28"/>
        </w:rPr>
        <w:t>ю</w:t>
      </w:r>
      <w:r w:rsidR="002D150C" w:rsidRPr="002A06F7">
        <w:rPr>
          <w:rFonts w:ascii="Times New Roman" w:hAnsi="Times New Roman" w:cs="Times New Roman"/>
          <w:sz w:val="28"/>
          <w:szCs w:val="28"/>
        </w:rPr>
        <w:t>т достичь следующих результатов:</w:t>
      </w:r>
    </w:p>
    <w:p w:rsidR="00721FCD" w:rsidRDefault="002D150C" w:rsidP="00450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F7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721FCD">
        <w:rPr>
          <w:rFonts w:ascii="Times New Roman" w:hAnsi="Times New Roman" w:cs="Times New Roman"/>
          <w:sz w:val="28"/>
          <w:szCs w:val="28"/>
        </w:rPr>
        <w:t>количества</w:t>
      </w:r>
      <w:r w:rsidR="0022106A">
        <w:rPr>
          <w:rFonts w:ascii="Times New Roman" w:eastAsia="Times New Roman" w:hAnsi="Times New Roman" w:cs="Times New Roman"/>
          <w:sz w:val="28"/>
          <w:szCs w:val="28"/>
        </w:rPr>
        <w:t xml:space="preserve"> благоустроенных дворовых 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721F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6318">
        <w:rPr>
          <w:rFonts w:ascii="Times New Roman" w:eastAsia="Times New Roman" w:hAnsi="Times New Roman" w:cs="Times New Roman"/>
          <w:sz w:val="28"/>
          <w:szCs w:val="28"/>
        </w:rPr>
        <w:t xml:space="preserve">71 </w:t>
      </w:r>
      <w:r w:rsidR="00721FC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2049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1F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50C" w:rsidRPr="002A06F7" w:rsidRDefault="00721FCD" w:rsidP="00450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F7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="0022106A">
        <w:rPr>
          <w:rFonts w:ascii="Times New Roman" w:eastAsia="Times New Roman" w:hAnsi="Times New Roman" w:cs="Times New Roman"/>
          <w:sz w:val="28"/>
          <w:szCs w:val="28"/>
        </w:rPr>
        <w:t xml:space="preserve"> благоустроенных дворовых 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2D150C" w:rsidRPr="002A06F7">
        <w:rPr>
          <w:rFonts w:ascii="Times New Roman" w:eastAsia="Times New Roman" w:hAnsi="Times New Roman" w:cs="Times New Roman"/>
          <w:sz w:val="28"/>
          <w:szCs w:val="28"/>
        </w:rPr>
        <w:t xml:space="preserve">от общего количества дворовых территорий на </w:t>
      </w:r>
      <w:r w:rsidR="00106318">
        <w:rPr>
          <w:rFonts w:ascii="Times New Roman" w:eastAsia="Times New Roman" w:hAnsi="Times New Roman" w:cs="Times New Roman"/>
          <w:sz w:val="28"/>
          <w:szCs w:val="28"/>
        </w:rPr>
        <w:t xml:space="preserve">  95,9 </w:t>
      </w:r>
      <w:r w:rsidR="002D150C" w:rsidRPr="002A06F7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21FCD" w:rsidRDefault="00721FCD" w:rsidP="00450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F7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 благоустроенных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6318">
        <w:rPr>
          <w:rFonts w:ascii="Times New Roman" w:eastAsia="Times New Roman" w:hAnsi="Times New Roman" w:cs="Times New Roman"/>
          <w:sz w:val="28"/>
          <w:szCs w:val="28"/>
        </w:rPr>
        <w:t>3 объекта</w:t>
      </w:r>
      <w:r w:rsidR="00646D5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FCD" w:rsidRPr="002A06F7" w:rsidRDefault="00721FCD" w:rsidP="00450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F7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 благоустроенных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от общего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2A06F7">
        <w:rPr>
          <w:rFonts w:ascii="Times New Roman" w:eastAsia="Times New Roman" w:hAnsi="Times New Roman" w:cs="Times New Roman"/>
          <w:sz w:val="28"/>
          <w:szCs w:val="28"/>
        </w:rPr>
        <w:t xml:space="preserve">территорий на </w:t>
      </w:r>
      <w:r w:rsidR="00106318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A6390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50E19" w:rsidRDefault="00450E19" w:rsidP="00450E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значениях целевых индикаторов и показателей </w:t>
      </w:r>
      <w:r w:rsidR="002049DE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этапам реализации представлены в приложении № 1 к </w:t>
      </w:r>
      <w:r w:rsidR="00362935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2E715A" w:rsidRDefault="002E715A" w:rsidP="00450E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36293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рассчитана на 5 лет и завершится до конца 2022 года.</w:t>
      </w:r>
    </w:p>
    <w:p w:rsidR="00146519" w:rsidRPr="002C5693" w:rsidRDefault="007D573A" w:rsidP="001465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6519" w:rsidRPr="002C5693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362935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46519" w:rsidRPr="002C5693" w:rsidRDefault="00146519" w:rsidP="001465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9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362935">
        <w:rPr>
          <w:rFonts w:ascii="Times New Roman" w:hAnsi="Times New Roman" w:cs="Times New Roman"/>
          <w:sz w:val="28"/>
          <w:szCs w:val="28"/>
        </w:rPr>
        <w:t>подпрограммы</w:t>
      </w:r>
      <w:r w:rsidRPr="002C569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бюджета, бюджет</w:t>
      </w:r>
      <w:r>
        <w:rPr>
          <w:rFonts w:ascii="Times New Roman" w:hAnsi="Times New Roman" w:cs="Times New Roman"/>
          <w:sz w:val="28"/>
          <w:szCs w:val="28"/>
        </w:rPr>
        <w:t>а Владимирской области, бюджета ЗАТО г. Радужный</w:t>
      </w:r>
      <w:r w:rsidR="00CE4A5C">
        <w:rPr>
          <w:rFonts w:ascii="Times New Roman" w:hAnsi="Times New Roman" w:cs="Times New Roman"/>
          <w:sz w:val="28"/>
          <w:szCs w:val="28"/>
        </w:rPr>
        <w:t>, внебюджетных средств.</w:t>
      </w:r>
    </w:p>
    <w:p w:rsidR="00146519" w:rsidRPr="00D76A21" w:rsidRDefault="00106318" w:rsidP="0014651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519" w:rsidRPr="00D76A21">
        <w:rPr>
          <w:rFonts w:ascii="Times New Roman" w:hAnsi="Times New Roman" w:cs="Times New Roman"/>
          <w:sz w:val="28"/>
          <w:szCs w:val="28"/>
        </w:rPr>
        <w:t xml:space="preserve">редусматривается финансирование следующих мероприятий </w:t>
      </w:r>
      <w:r w:rsidR="00362935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 w:rsidR="00146519" w:rsidRPr="00D76A21">
        <w:rPr>
          <w:rFonts w:ascii="Times New Roman" w:hAnsi="Times New Roman" w:cs="Times New Roman"/>
          <w:sz w:val="28"/>
          <w:szCs w:val="28"/>
        </w:rPr>
        <w:t>:</w:t>
      </w:r>
    </w:p>
    <w:p w:rsidR="007D573A" w:rsidRDefault="00146519" w:rsidP="0014651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A21">
        <w:rPr>
          <w:rFonts w:ascii="Times New Roman" w:hAnsi="Times New Roman" w:cs="Times New Roman"/>
          <w:sz w:val="28"/>
          <w:szCs w:val="28"/>
        </w:rPr>
        <w:t>- мероприятия по благоустройству дворовых территорий</w:t>
      </w:r>
      <w:r w:rsidR="009B7A34">
        <w:rPr>
          <w:rFonts w:ascii="Times New Roman" w:hAnsi="Times New Roman" w:cs="Times New Roman"/>
          <w:sz w:val="28"/>
          <w:szCs w:val="28"/>
        </w:rPr>
        <w:t>;</w:t>
      </w:r>
      <w:r w:rsidRPr="00D7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3A" w:rsidRDefault="00146519" w:rsidP="0014651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6A21">
        <w:rPr>
          <w:rFonts w:ascii="Times New Roman" w:eastAsia="Calibri" w:hAnsi="Times New Roman" w:cs="Times New Roman"/>
          <w:sz w:val="28"/>
          <w:szCs w:val="28"/>
        </w:rPr>
        <w:t xml:space="preserve">ероприятия по </w:t>
      </w:r>
      <w:r w:rsidRPr="00D76A21">
        <w:rPr>
          <w:rFonts w:ascii="Times New Roman" w:hAnsi="Times New Roman" w:cs="Times New Roman"/>
          <w:sz w:val="28"/>
          <w:szCs w:val="28"/>
        </w:rPr>
        <w:t>благоустройству общественных территорий</w:t>
      </w:r>
      <w:r w:rsidR="009B7A34">
        <w:rPr>
          <w:rFonts w:ascii="Times New Roman" w:hAnsi="Times New Roman" w:cs="Times New Roman"/>
          <w:sz w:val="28"/>
          <w:szCs w:val="28"/>
        </w:rPr>
        <w:t>.</w:t>
      </w:r>
      <w:r w:rsidRPr="00D7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19" w:rsidRPr="00D76A21" w:rsidRDefault="00146519" w:rsidP="0014651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A2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D573A">
        <w:rPr>
          <w:rFonts w:ascii="Times New Roman" w:hAnsi="Times New Roman" w:cs="Times New Roman"/>
          <w:sz w:val="28"/>
          <w:szCs w:val="28"/>
        </w:rPr>
        <w:t>предоставления</w:t>
      </w:r>
      <w:r w:rsidRPr="00D76A21">
        <w:rPr>
          <w:rFonts w:ascii="Times New Roman" w:hAnsi="Times New Roman" w:cs="Times New Roman"/>
          <w:sz w:val="28"/>
          <w:szCs w:val="28"/>
        </w:rPr>
        <w:t xml:space="preserve"> субсидии бюджетам муниципальных образований на выполнение мероприятий государственной программы "Благоустройство территорий муниципальных образований Владимирской области на 2018-2022 годы" утверждается постановлением администрации</w:t>
      </w:r>
      <w:r w:rsidR="009B7A34">
        <w:rPr>
          <w:rFonts w:ascii="Times New Roman" w:hAnsi="Times New Roman" w:cs="Times New Roman"/>
          <w:sz w:val="28"/>
          <w:szCs w:val="28"/>
        </w:rPr>
        <w:t xml:space="preserve"> Владимирской</w:t>
      </w:r>
      <w:r w:rsidRPr="00D76A2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46519" w:rsidRPr="002A06F7" w:rsidRDefault="00146519" w:rsidP="00146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2F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</w:t>
      </w:r>
      <w:r w:rsidR="009618DA">
        <w:rPr>
          <w:rFonts w:ascii="Times New Roman" w:hAnsi="Times New Roman" w:cs="Times New Roman"/>
          <w:sz w:val="28"/>
          <w:szCs w:val="28"/>
        </w:rPr>
        <w:t>подпрограммы</w:t>
      </w:r>
      <w:r w:rsidRPr="00490A2F">
        <w:rPr>
          <w:rFonts w:ascii="Times New Roman" w:hAnsi="Times New Roman" w:cs="Times New Roman"/>
          <w:sz w:val="28"/>
          <w:szCs w:val="28"/>
        </w:rPr>
        <w:t xml:space="preserve"> приведен в</w:t>
      </w:r>
      <w:r w:rsidR="00362935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Pr="00490A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70" w:history="1">
        <w:r w:rsidR="00C12BE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90A2F">
        <w:rPr>
          <w:rFonts w:ascii="Times New Roman" w:hAnsi="Times New Roman" w:cs="Times New Roman"/>
          <w:sz w:val="28"/>
          <w:szCs w:val="28"/>
        </w:rPr>
        <w:t xml:space="preserve"> к </w:t>
      </w:r>
      <w:r w:rsidR="00362935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BE456C" w:rsidRDefault="007D573A" w:rsidP="00837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6519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r w:rsidR="00362935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AD1968" w:rsidRPr="00BE4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968" w:rsidRPr="00496A8F" w:rsidRDefault="007C5C4F" w:rsidP="00496A8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</w:t>
      </w:r>
      <w:r w:rsidR="00496A8F" w:rsidRPr="00496A8F">
        <w:rPr>
          <w:rFonts w:ascii="Times New Roman" w:hAnsi="Times New Roman" w:cs="Times New Roman"/>
          <w:sz w:val="28"/>
          <w:szCs w:val="28"/>
        </w:rPr>
        <w:t xml:space="preserve">достижения поставленных целей, направленных на благоустройство территорий </w:t>
      </w:r>
      <w:r w:rsidR="00146519">
        <w:rPr>
          <w:rFonts w:ascii="Times New Roman" w:hAnsi="Times New Roman" w:cs="Times New Roman"/>
          <w:sz w:val="28"/>
          <w:szCs w:val="28"/>
        </w:rPr>
        <w:t>ЗАТО г. Радужный</w:t>
      </w:r>
      <w:r w:rsidR="00106318">
        <w:rPr>
          <w:rFonts w:ascii="Times New Roman" w:hAnsi="Times New Roman" w:cs="Times New Roman"/>
          <w:sz w:val="28"/>
          <w:szCs w:val="28"/>
        </w:rPr>
        <w:t>,</w:t>
      </w:r>
      <w:r w:rsidR="00362935">
        <w:rPr>
          <w:rFonts w:ascii="Times New Roman" w:hAnsi="Times New Roman" w:cs="Times New Roman"/>
          <w:sz w:val="28"/>
          <w:szCs w:val="28"/>
        </w:rPr>
        <w:t xml:space="preserve"> подпрограммой</w:t>
      </w:r>
      <w:r w:rsidR="00496A8F" w:rsidRPr="00496A8F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основных мероприятий: </w:t>
      </w:r>
    </w:p>
    <w:p w:rsidR="004440CB" w:rsidRDefault="00496A8F" w:rsidP="00496A8F">
      <w:pPr>
        <w:pStyle w:val="ConsPlusNormal"/>
        <w:numPr>
          <w:ilvl w:val="0"/>
          <w:numId w:val="26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440CB" w:rsidRPr="00496A8F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40CB" w:rsidRPr="00496A8F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646D59">
        <w:rPr>
          <w:rFonts w:ascii="Times New Roman" w:hAnsi="Times New Roman" w:cs="Times New Roman"/>
          <w:sz w:val="28"/>
          <w:szCs w:val="28"/>
        </w:rPr>
        <w:t>ЗАТО г.</w:t>
      </w:r>
      <w:r w:rsidR="00146519">
        <w:rPr>
          <w:rFonts w:ascii="Times New Roman" w:hAnsi="Times New Roman" w:cs="Times New Roman"/>
          <w:sz w:val="28"/>
          <w:szCs w:val="28"/>
        </w:rPr>
        <w:t>Радужный;</w:t>
      </w:r>
    </w:p>
    <w:p w:rsidR="004440CB" w:rsidRDefault="00496A8F" w:rsidP="00496A8F">
      <w:pPr>
        <w:pStyle w:val="ConsPlusNormal"/>
        <w:numPr>
          <w:ilvl w:val="0"/>
          <w:numId w:val="26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A8F"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4440CB" w:rsidRPr="00496A8F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40CB" w:rsidRPr="00496A8F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9B7A3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440CB" w:rsidRPr="00496A8F">
        <w:rPr>
          <w:rFonts w:ascii="Times New Roman" w:hAnsi="Times New Roman" w:cs="Times New Roman"/>
          <w:sz w:val="28"/>
          <w:szCs w:val="28"/>
        </w:rPr>
        <w:t xml:space="preserve"> </w:t>
      </w:r>
      <w:r w:rsidR="00146519">
        <w:rPr>
          <w:rFonts w:ascii="Times New Roman" w:hAnsi="Times New Roman" w:cs="Times New Roman"/>
          <w:sz w:val="28"/>
          <w:szCs w:val="28"/>
        </w:rPr>
        <w:t>ЗАТО г.Радужный</w:t>
      </w:r>
      <w:r w:rsidR="004440CB" w:rsidRPr="00496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56C" w:rsidRPr="00496A8F" w:rsidRDefault="00BE456C" w:rsidP="00BE456C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</w:t>
      </w:r>
      <w:r w:rsidR="00362935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ответственными исполнителями, сроками начала и окончания реализации и значениями целевых показате</w:t>
      </w:r>
      <w:r w:rsidR="00C12BE0">
        <w:rPr>
          <w:rFonts w:ascii="Times New Roman" w:eastAsia="Calibri" w:hAnsi="Times New Roman" w:cs="Times New Roman"/>
          <w:sz w:val="28"/>
          <w:szCs w:val="28"/>
        </w:rPr>
        <w:t>лей представлен в приложении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362935">
        <w:rPr>
          <w:rFonts w:ascii="Times New Roman" w:eastAsia="Calibri" w:hAnsi="Times New Roman" w:cs="Times New Roman"/>
          <w:sz w:val="28"/>
          <w:szCs w:val="28"/>
        </w:rPr>
        <w:t>подпрограмме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F26" w:rsidRPr="004440CB" w:rsidRDefault="00ED568C" w:rsidP="0083711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4F26" w:rsidRPr="004440CB">
        <w:rPr>
          <w:rFonts w:ascii="Times New Roman" w:hAnsi="Times New Roman" w:cs="Times New Roman"/>
          <w:b/>
          <w:sz w:val="28"/>
          <w:szCs w:val="28"/>
        </w:rPr>
        <w:t xml:space="preserve">. Порядок и методика оценки эффективности </w:t>
      </w:r>
      <w:r w:rsidR="0083711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BB4F26" w:rsidRPr="004440CB" w:rsidRDefault="00BB4F26" w:rsidP="00BB4F26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B4F26" w:rsidRPr="004440CB" w:rsidRDefault="00BB4F26" w:rsidP="00617518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субсидий в отчетном финансовом году оценивается исходя из уровня достижения целевых показателей и индикаторов реализации </w:t>
      </w:r>
      <w:r w:rsidR="0083711A">
        <w:rPr>
          <w:rFonts w:ascii="Times New Roman" w:hAnsi="Times New Roman" w:cs="Times New Roman"/>
          <w:sz w:val="28"/>
          <w:szCs w:val="28"/>
        </w:rPr>
        <w:t>подпрограммы</w:t>
      </w:r>
      <w:r w:rsidRPr="004440CB">
        <w:rPr>
          <w:rFonts w:ascii="Times New Roman" w:hAnsi="Times New Roman" w:cs="Times New Roman"/>
          <w:sz w:val="28"/>
          <w:szCs w:val="28"/>
        </w:rPr>
        <w:t>.</w:t>
      </w:r>
    </w:p>
    <w:p w:rsidR="00BB4F26" w:rsidRPr="004440CB" w:rsidRDefault="00BB4F26" w:rsidP="006175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83711A">
        <w:rPr>
          <w:rFonts w:ascii="Times New Roman" w:hAnsi="Times New Roman" w:cs="Times New Roman"/>
          <w:sz w:val="28"/>
          <w:szCs w:val="28"/>
        </w:rPr>
        <w:t>подпрограммы</w:t>
      </w:r>
      <w:r w:rsidRPr="004440CB">
        <w:rPr>
          <w:rFonts w:ascii="Times New Roman" w:hAnsi="Times New Roman" w:cs="Times New Roman"/>
          <w:sz w:val="28"/>
          <w:szCs w:val="28"/>
        </w:rPr>
        <w:t xml:space="preserve">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BB4F26" w:rsidRPr="004440CB" w:rsidRDefault="00BB4F26" w:rsidP="00BB4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619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11" w:rsidRPr="004440CB">
        <w:rPr>
          <w:rFonts w:ascii="Times New Roman" w:hAnsi="Times New Roman" w:cs="Times New Roman"/>
          <w:sz w:val="28"/>
          <w:szCs w:val="28"/>
        </w:rPr>
        <w:t>,</w:t>
      </w:r>
    </w:p>
    <w:p w:rsidR="00BB4F26" w:rsidRPr="004440CB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>где:</w:t>
      </w:r>
    </w:p>
    <w:p w:rsidR="00BB4F26" w:rsidRPr="004440CB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BB4F26" w:rsidRPr="004440CB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BB4F26" w:rsidRPr="004440CB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0CB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BB4F26" w:rsidRPr="00ED568C" w:rsidRDefault="009B7A34" w:rsidP="0061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B4F26" w:rsidRPr="0083711A">
        <w:rPr>
          <w:rFonts w:ascii="Times New Roman" w:hAnsi="Times New Roman" w:cs="Times New Roman"/>
          <w:b/>
          <w:sz w:val="28"/>
          <w:szCs w:val="28"/>
        </w:rPr>
        <w:t>. Анализ рисков</w:t>
      </w:r>
      <w:r w:rsidR="0083711A" w:rsidRPr="0083711A">
        <w:rPr>
          <w:rFonts w:ascii="Times New Roman" w:hAnsi="Times New Roman" w:cs="Times New Roman"/>
          <w:b/>
          <w:sz w:val="28"/>
          <w:szCs w:val="28"/>
        </w:rPr>
        <w:t xml:space="preserve"> и описание мер управления рисками</w:t>
      </w:r>
      <w:r w:rsidR="00BB4F26" w:rsidRPr="0083711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83711A" w:rsidRPr="0083711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83711A" w:rsidRPr="00ED568C" w:rsidRDefault="0083711A" w:rsidP="0061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4F26" w:rsidRPr="0083711A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1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3711A" w:rsidRPr="0083711A">
        <w:rPr>
          <w:rFonts w:ascii="Times New Roman" w:hAnsi="Times New Roman" w:cs="Times New Roman"/>
          <w:sz w:val="28"/>
          <w:szCs w:val="28"/>
        </w:rPr>
        <w:t>подпрограммы</w:t>
      </w:r>
      <w:r w:rsidRPr="0083711A">
        <w:rPr>
          <w:rFonts w:ascii="Times New Roman" w:hAnsi="Times New Roman" w:cs="Times New Roman"/>
          <w:sz w:val="28"/>
          <w:szCs w:val="28"/>
        </w:rPr>
        <w:t xml:space="preserve"> можно выделить следующие риски, оказывающие влияние на достижение цели и задач </w:t>
      </w:r>
      <w:r w:rsidR="0083711A" w:rsidRPr="0083711A">
        <w:rPr>
          <w:rFonts w:ascii="Times New Roman" w:hAnsi="Times New Roman" w:cs="Times New Roman"/>
          <w:sz w:val="28"/>
          <w:szCs w:val="28"/>
        </w:rPr>
        <w:t>подпрограммы</w:t>
      </w:r>
      <w:r w:rsidRPr="0083711A">
        <w:rPr>
          <w:rFonts w:ascii="Times New Roman" w:hAnsi="Times New Roman" w:cs="Times New Roman"/>
          <w:sz w:val="28"/>
          <w:szCs w:val="28"/>
        </w:rPr>
        <w:t>:</w:t>
      </w:r>
    </w:p>
    <w:p w:rsidR="00BB4F26" w:rsidRPr="0083711A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1A">
        <w:rPr>
          <w:rFonts w:ascii="Times New Roman" w:hAnsi="Times New Roman" w:cs="Times New Roman"/>
          <w:sz w:val="28"/>
          <w:szCs w:val="28"/>
        </w:rPr>
        <w:t>-</w:t>
      </w:r>
      <w:r w:rsidR="009B7A34">
        <w:rPr>
          <w:rFonts w:ascii="Times New Roman" w:hAnsi="Times New Roman" w:cs="Times New Roman"/>
          <w:sz w:val="28"/>
          <w:szCs w:val="28"/>
        </w:rPr>
        <w:t xml:space="preserve"> </w:t>
      </w:r>
      <w:r w:rsidRPr="0083711A">
        <w:rPr>
          <w:rFonts w:ascii="Times New Roman" w:hAnsi="Times New Roman" w:cs="Times New Roman"/>
          <w:sz w:val="28"/>
          <w:szCs w:val="28"/>
        </w:rPr>
        <w:t xml:space="preserve">недостаточное ресурсное обеспечение </w:t>
      </w:r>
      <w:r w:rsidR="0083711A">
        <w:rPr>
          <w:rFonts w:ascii="Times New Roman" w:hAnsi="Times New Roman" w:cs="Times New Roman"/>
          <w:sz w:val="28"/>
          <w:szCs w:val="28"/>
        </w:rPr>
        <w:t>под</w:t>
      </w:r>
      <w:r w:rsidR="00BB17CB" w:rsidRPr="0083711A">
        <w:rPr>
          <w:rFonts w:ascii="Times New Roman" w:hAnsi="Times New Roman" w:cs="Times New Roman"/>
          <w:sz w:val="28"/>
          <w:szCs w:val="28"/>
        </w:rPr>
        <w:t>п</w:t>
      </w:r>
      <w:r w:rsidRPr="0083711A">
        <w:rPr>
          <w:rFonts w:ascii="Times New Roman" w:hAnsi="Times New Roman" w:cs="Times New Roman"/>
          <w:sz w:val="28"/>
          <w:szCs w:val="28"/>
        </w:rPr>
        <w:t>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B4F26" w:rsidRPr="00CE4A5C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5C">
        <w:rPr>
          <w:rFonts w:ascii="Times New Roman" w:hAnsi="Times New Roman" w:cs="Times New Roman"/>
          <w:sz w:val="28"/>
          <w:szCs w:val="28"/>
        </w:rPr>
        <w:t xml:space="preserve">- </w:t>
      </w:r>
      <w:r w:rsidR="00617518" w:rsidRPr="00CE4A5C">
        <w:rPr>
          <w:rFonts w:ascii="Times New Roman" w:hAnsi="Times New Roman" w:cs="Times New Roman"/>
          <w:sz w:val="28"/>
          <w:szCs w:val="28"/>
        </w:rPr>
        <w:t>отсутствие</w:t>
      </w:r>
      <w:r w:rsidRPr="00CE4A5C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617518" w:rsidRPr="00CE4A5C">
        <w:rPr>
          <w:rFonts w:ascii="Times New Roman" w:hAnsi="Times New Roman" w:cs="Times New Roman"/>
          <w:sz w:val="28"/>
          <w:szCs w:val="28"/>
        </w:rPr>
        <w:t>го</w:t>
      </w:r>
      <w:r w:rsidRPr="00CE4A5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17518" w:rsidRPr="00CE4A5C">
        <w:rPr>
          <w:rFonts w:ascii="Times New Roman" w:hAnsi="Times New Roman" w:cs="Times New Roman"/>
          <w:sz w:val="28"/>
          <w:szCs w:val="28"/>
        </w:rPr>
        <w:t>я</w:t>
      </w:r>
      <w:r w:rsidR="0083711A" w:rsidRPr="00CE4A5C">
        <w:rPr>
          <w:rFonts w:ascii="Times New Roman" w:hAnsi="Times New Roman" w:cs="Times New Roman"/>
          <w:sz w:val="28"/>
          <w:szCs w:val="28"/>
        </w:rPr>
        <w:t xml:space="preserve"> под</w:t>
      </w:r>
      <w:r w:rsidR="00BB17CB" w:rsidRPr="00CE4A5C">
        <w:rPr>
          <w:rFonts w:ascii="Times New Roman" w:hAnsi="Times New Roman" w:cs="Times New Roman"/>
          <w:sz w:val="28"/>
          <w:szCs w:val="28"/>
        </w:rPr>
        <w:t>п</w:t>
      </w:r>
      <w:r w:rsidRPr="00CE4A5C">
        <w:rPr>
          <w:rFonts w:ascii="Times New Roman" w:hAnsi="Times New Roman" w:cs="Times New Roman"/>
          <w:sz w:val="28"/>
          <w:szCs w:val="28"/>
        </w:rPr>
        <w:t>рограммы за счет внебюджетных средств создает угрозу срыва решения задач.</w:t>
      </w:r>
    </w:p>
    <w:p w:rsidR="00BB4F26" w:rsidRPr="0083711A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1A">
        <w:rPr>
          <w:rFonts w:ascii="Times New Roman" w:hAnsi="Times New Roman" w:cs="Times New Roman"/>
          <w:sz w:val="28"/>
          <w:szCs w:val="28"/>
        </w:rPr>
        <w:t>В этой связи ос</w:t>
      </w:r>
      <w:r w:rsidR="009B7A34">
        <w:rPr>
          <w:rFonts w:ascii="Times New Roman" w:hAnsi="Times New Roman" w:cs="Times New Roman"/>
          <w:sz w:val="28"/>
          <w:szCs w:val="28"/>
        </w:rPr>
        <w:t>новными мерами управления рисками</w:t>
      </w:r>
      <w:r w:rsidRPr="0083711A">
        <w:rPr>
          <w:rFonts w:ascii="Times New Roman" w:hAnsi="Times New Roman" w:cs="Times New Roman"/>
          <w:sz w:val="28"/>
          <w:szCs w:val="28"/>
        </w:rPr>
        <w:t xml:space="preserve"> такого характера являются: </w:t>
      </w:r>
    </w:p>
    <w:p w:rsidR="00BB4F26" w:rsidRPr="0083711A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1A">
        <w:rPr>
          <w:rFonts w:ascii="Times New Roman" w:hAnsi="Times New Roman" w:cs="Times New Roman"/>
          <w:sz w:val="28"/>
          <w:szCs w:val="28"/>
        </w:rPr>
        <w:t xml:space="preserve">-стимулирование </w:t>
      </w:r>
      <w:r w:rsidR="008C34E0" w:rsidRPr="0083711A">
        <w:rPr>
          <w:rFonts w:ascii="Times New Roman" w:hAnsi="Times New Roman" w:cs="Times New Roman"/>
          <w:sz w:val="28"/>
          <w:szCs w:val="28"/>
        </w:rPr>
        <w:t>привлечения внебюджетных источников</w:t>
      </w:r>
      <w:r w:rsidR="006840C7" w:rsidRPr="0083711A">
        <w:rPr>
          <w:rFonts w:ascii="Times New Roman" w:hAnsi="Times New Roman" w:cs="Times New Roman"/>
          <w:sz w:val="28"/>
          <w:szCs w:val="28"/>
        </w:rPr>
        <w:t>,</w:t>
      </w:r>
      <w:r w:rsidR="00CE4A5C">
        <w:rPr>
          <w:rFonts w:ascii="Times New Roman" w:hAnsi="Times New Roman" w:cs="Times New Roman"/>
          <w:sz w:val="28"/>
          <w:szCs w:val="28"/>
        </w:rPr>
        <w:t xml:space="preserve"> трудовых ресурсов</w:t>
      </w:r>
      <w:r w:rsidRPr="008371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F26" w:rsidRPr="004440CB" w:rsidRDefault="00BB4F26" w:rsidP="006175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1A">
        <w:rPr>
          <w:rFonts w:ascii="Times New Roman" w:hAnsi="Times New Roman" w:cs="Times New Roman"/>
          <w:sz w:val="28"/>
          <w:szCs w:val="28"/>
        </w:rPr>
        <w:t>-расширение числа возможных источников финансирования мероприятий</w:t>
      </w:r>
      <w:r w:rsidR="00D217F9" w:rsidRPr="0083711A">
        <w:rPr>
          <w:rFonts w:ascii="Times New Roman" w:hAnsi="Times New Roman" w:cs="Times New Roman"/>
          <w:sz w:val="28"/>
          <w:szCs w:val="28"/>
        </w:rPr>
        <w:t>,</w:t>
      </w:r>
      <w:r w:rsidRPr="0083711A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D217F9" w:rsidRPr="0083711A">
        <w:rPr>
          <w:rFonts w:ascii="Times New Roman" w:hAnsi="Times New Roman" w:cs="Times New Roman"/>
          <w:sz w:val="28"/>
          <w:szCs w:val="28"/>
        </w:rPr>
        <w:t>я</w:t>
      </w:r>
      <w:r w:rsidRPr="0083711A">
        <w:rPr>
          <w:rFonts w:ascii="Times New Roman" w:hAnsi="Times New Roman" w:cs="Times New Roman"/>
          <w:sz w:val="28"/>
          <w:szCs w:val="28"/>
        </w:rPr>
        <w:t xml:space="preserve"> издержек и повышени</w:t>
      </w:r>
      <w:r w:rsidR="00D217F9" w:rsidRPr="0083711A">
        <w:rPr>
          <w:rFonts w:ascii="Times New Roman" w:hAnsi="Times New Roman" w:cs="Times New Roman"/>
          <w:sz w:val="28"/>
          <w:szCs w:val="28"/>
        </w:rPr>
        <w:t xml:space="preserve">е </w:t>
      </w:r>
      <w:r w:rsidRPr="0083711A">
        <w:rPr>
          <w:rFonts w:ascii="Times New Roman" w:hAnsi="Times New Roman" w:cs="Times New Roman"/>
          <w:sz w:val="28"/>
          <w:szCs w:val="28"/>
        </w:rPr>
        <w:t>эффективности управления.</w:t>
      </w:r>
    </w:p>
    <w:sectPr w:rsidR="00BB4F26" w:rsidRPr="004440CB" w:rsidSect="00D76A21"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37" w:rsidRDefault="00690C37" w:rsidP="00891016">
      <w:pPr>
        <w:spacing w:after="0" w:line="240" w:lineRule="auto"/>
      </w:pPr>
      <w:r>
        <w:separator/>
      </w:r>
    </w:p>
  </w:endnote>
  <w:endnote w:type="continuationSeparator" w:id="0">
    <w:p w:rsidR="00690C37" w:rsidRDefault="00690C37" w:rsidP="008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37" w:rsidRDefault="00690C37" w:rsidP="00891016">
      <w:pPr>
        <w:spacing w:after="0" w:line="240" w:lineRule="auto"/>
      </w:pPr>
      <w:r>
        <w:separator/>
      </w:r>
    </w:p>
  </w:footnote>
  <w:footnote w:type="continuationSeparator" w:id="0">
    <w:p w:rsidR="00690C37" w:rsidRDefault="00690C37" w:rsidP="0089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C8F"/>
    <w:multiLevelType w:val="hybridMultilevel"/>
    <w:tmpl w:val="598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03E5"/>
    <w:multiLevelType w:val="multilevel"/>
    <w:tmpl w:val="FB544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D11725"/>
    <w:multiLevelType w:val="hybridMultilevel"/>
    <w:tmpl w:val="60E0FBA0"/>
    <w:lvl w:ilvl="0" w:tplc="59DA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516B6"/>
    <w:multiLevelType w:val="hybridMultilevel"/>
    <w:tmpl w:val="8F44CAF4"/>
    <w:lvl w:ilvl="0" w:tplc="524ED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A4C13"/>
    <w:multiLevelType w:val="hybridMultilevel"/>
    <w:tmpl w:val="52EECB70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AF56842"/>
    <w:multiLevelType w:val="hybridMultilevel"/>
    <w:tmpl w:val="113A41B6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F0172D"/>
    <w:multiLevelType w:val="hybridMultilevel"/>
    <w:tmpl w:val="DB3E8BF8"/>
    <w:lvl w:ilvl="0" w:tplc="59DA98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8CE"/>
    <w:multiLevelType w:val="hybridMultilevel"/>
    <w:tmpl w:val="F5A421F4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8190B32"/>
    <w:multiLevelType w:val="hybridMultilevel"/>
    <w:tmpl w:val="38E2C342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941634"/>
    <w:multiLevelType w:val="hybridMultilevel"/>
    <w:tmpl w:val="008AEAF2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057296C"/>
    <w:multiLevelType w:val="hybridMultilevel"/>
    <w:tmpl w:val="A7C01FB6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11A5C43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5CD4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11A7B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1221"/>
    <w:multiLevelType w:val="hybridMultilevel"/>
    <w:tmpl w:val="71C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256FD"/>
    <w:multiLevelType w:val="hybridMultilevel"/>
    <w:tmpl w:val="D00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67F6"/>
    <w:multiLevelType w:val="hybridMultilevel"/>
    <w:tmpl w:val="74F4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E7226D"/>
    <w:multiLevelType w:val="hybridMultilevel"/>
    <w:tmpl w:val="F4A8590C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A464292"/>
    <w:multiLevelType w:val="hybridMultilevel"/>
    <w:tmpl w:val="F0B4DE16"/>
    <w:lvl w:ilvl="0" w:tplc="F27A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434354"/>
    <w:multiLevelType w:val="hybridMultilevel"/>
    <w:tmpl w:val="6D5E24E8"/>
    <w:lvl w:ilvl="0" w:tplc="59DA9806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754F3C35"/>
    <w:multiLevelType w:val="hybridMultilevel"/>
    <w:tmpl w:val="1EBECF8C"/>
    <w:lvl w:ilvl="0" w:tplc="C818C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EE0"/>
    <w:multiLevelType w:val="hybridMultilevel"/>
    <w:tmpl w:val="8BEC41BA"/>
    <w:lvl w:ilvl="0" w:tplc="0AA23F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 w15:restartNumberingAfterBreak="0">
    <w:nsid w:val="7F73439E"/>
    <w:multiLevelType w:val="hybridMultilevel"/>
    <w:tmpl w:val="9378CB42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21"/>
  </w:num>
  <w:num w:numId="14">
    <w:abstractNumId w:val="9"/>
  </w:num>
  <w:num w:numId="15">
    <w:abstractNumId w:val="25"/>
  </w:num>
  <w:num w:numId="16">
    <w:abstractNumId w:val="3"/>
  </w:num>
  <w:num w:numId="17">
    <w:abstractNumId w:val="7"/>
  </w:num>
  <w:num w:numId="18">
    <w:abstractNumId w:val="2"/>
  </w:num>
  <w:num w:numId="19">
    <w:abstractNumId w:val="16"/>
  </w:num>
  <w:num w:numId="20">
    <w:abstractNumId w:val="20"/>
  </w:num>
  <w:num w:numId="21">
    <w:abstractNumId w:val="14"/>
  </w:num>
  <w:num w:numId="22">
    <w:abstractNumId w:val="17"/>
  </w:num>
  <w:num w:numId="23">
    <w:abstractNumId w:val="22"/>
  </w:num>
  <w:num w:numId="24">
    <w:abstractNumId w:val="0"/>
  </w:num>
  <w:num w:numId="25">
    <w:abstractNumId w:val="23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968"/>
    <w:rsid w:val="00000918"/>
    <w:rsid w:val="000059C2"/>
    <w:rsid w:val="000105A9"/>
    <w:rsid w:val="000138DE"/>
    <w:rsid w:val="00014A49"/>
    <w:rsid w:val="000241BB"/>
    <w:rsid w:val="000257F7"/>
    <w:rsid w:val="00025D46"/>
    <w:rsid w:val="00031E3D"/>
    <w:rsid w:val="000334AD"/>
    <w:rsid w:val="00040944"/>
    <w:rsid w:val="00044D3D"/>
    <w:rsid w:val="0004561C"/>
    <w:rsid w:val="00045810"/>
    <w:rsid w:val="00060022"/>
    <w:rsid w:val="00061547"/>
    <w:rsid w:val="0007594C"/>
    <w:rsid w:val="00081F78"/>
    <w:rsid w:val="0009535C"/>
    <w:rsid w:val="000A0EA0"/>
    <w:rsid w:val="000A11D0"/>
    <w:rsid w:val="000A33FB"/>
    <w:rsid w:val="000A3903"/>
    <w:rsid w:val="000B032E"/>
    <w:rsid w:val="000B5C0C"/>
    <w:rsid w:val="000B7594"/>
    <w:rsid w:val="000B7AEE"/>
    <w:rsid w:val="000C134F"/>
    <w:rsid w:val="000C13F1"/>
    <w:rsid w:val="000C15A2"/>
    <w:rsid w:val="000C1C6E"/>
    <w:rsid w:val="000C2491"/>
    <w:rsid w:val="000C3F04"/>
    <w:rsid w:val="000C4441"/>
    <w:rsid w:val="000C5A18"/>
    <w:rsid w:val="000C7E78"/>
    <w:rsid w:val="000D67D7"/>
    <w:rsid w:val="000E1873"/>
    <w:rsid w:val="000E540A"/>
    <w:rsid w:val="000E64A6"/>
    <w:rsid w:val="000E6BFC"/>
    <w:rsid w:val="000F67B3"/>
    <w:rsid w:val="000F6CBD"/>
    <w:rsid w:val="000F7452"/>
    <w:rsid w:val="0010406B"/>
    <w:rsid w:val="00106318"/>
    <w:rsid w:val="00106473"/>
    <w:rsid w:val="00107498"/>
    <w:rsid w:val="001105C2"/>
    <w:rsid w:val="00111F26"/>
    <w:rsid w:val="001168F2"/>
    <w:rsid w:val="00117374"/>
    <w:rsid w:val="00117DB6"/>
    <w:rsid w:val="001211CC"/>
    <w:rsid w:val="001232D5"/>
    <w:rsid w:val="00123A64"/>
    <w:rsid w:val="00127B42"/>
    <w:rsid w:val="0013078B"/>
    <w:rsid w:val="00134573"/>
    <w:rsid w:val="00135B21"/>
    <w:rsid w:val="001377A3"/>
    <w:rsid w:val="00146519"/>
    <w:rsid w:val="001471E9"/>
    <w:rsid w:val="00150B1E"/>
    <w:rsid w:val="001519FB"/>
    <w:rsid w:val="00151D5B"/>
    <w:rsid w:val="00152331"/>
    <w:rsid w:val="001523EB"/>
    <w:rsid w:val="00157937"/>
    <w:rsid w:val="00157E9E"/>
    <w:rsid w:val="001611B3"/>
    <w:rsid w:val="001645B2"/>
    <w:rsid w:val="001724D5"/>
    <w:rsid w:val="00172705"/>
    <w:rsid w:val="00172830"/>
    <w:rsid w:val="00175F6C"/>
    <w:rsid w:val="001774D6"/>
    <w:rsid w:val="00180A73"/>
    <w:rsid w:val="00184E20"/>
    <w:rsid w:val="00187A66"/>
    <w:rsid w:val="00190B82"/>
    <w:rsid w:val="00191486"/>
    <w:rsid w:val="00192A96"/>
    <w:rsid w:val="00194DC9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1845"/>
    <w:rsid w:val="001F23FC"/>
    <w:rsid w:val="001F294B"/>
    <w:rsid w:val="001F3866"/>
    <w:rsid w:val="001F41B6"/>
    <w:rsid w:val="001F7041"/>
    <w:rsid w:val="002024AA"/>
    <w:rsid w:val="002049DE"/>
    <w:rsid w:val="00212015"/>
    <w:rsid w:val="002138E7"/>
    <w:rsid w:val="00216925"/>
    <w:rsid w:val="00220F42"/>
    <w:rsid w:val="0022106A"/>
    <w:rsid w:val="00221D27"/>
    <w:rsid w:val="0022546D"/>
    <w:rsid w:val="002276B9"/>
    <w:rsid w:val="002332DF"/>
    <w:rsid w:val="0023677A"/>
    <w:rsid w:val="0023716D"/>
    <w:rsid w:val="00237A67"/>
    <w:rsid w:val="00241B65"/>
    <w:rsid w:val="0024754C"/>
    <w:rsid w:val="0025445A"/>
    <w:rsid w:val="002555EA"/>
    <w:rsid w:val="0025621C"/>
    <w:rsid w:val="0026033B"/>
    <w:rsid w:val="00260948"/>
    <w:rsid w:val="00263FDF"/>
    <w:rsid w:val="00265DFE"/>
    <w:rsid w:val="00267111"/>
    <w:rsid w:val="00270BD5"/>
    <w:rsid w:val="00273027"/>
    <w:rsid w:val="00274F2A"/>
    <w:rsid w:val="0027582D"/>
    <w:rsid w:val="00282811"/>
    <w:rsid w:val="002877D6"/>
    <w:rsid w:val="00287D84"/>
    <w:rsid w:val="00293B1E"/>
    <w:rsid w:val="00294258"/>
    <w:rsid w:val="00294E73"/>
    <w:rsid w:val="002968D6"/>
    <w:rsid w:val="002A06F7"/>
    <w:rsid w:val="002A1981"/>
    <w:rsid w:val="002A4E6D"/>
    <w:rsid w:val="002B5DC9"/>
    <w:rsid w:val="002B5EDC"/>
    <w:rsid w:val="002B7C0F"/>
    <w:rsid w:val="002C5693"/>
    <w:rsid w:val="002D02F1"/>
    <w:rsid w:val="002D118E"/>
    <w:rsid w:val="002D150C"/>
    <w:rsid w:val="002D3EC0"/>
    <w:rsid w:val="002D4E08"/>
    <w:rsid w:val="002D655F"/>
    <w:rsid w:val="002E54AD"/>
    <w:rsid w:val="002E5667"/>
    <w:rsid w:val="002E715A"/>
    <w:rsid w:val="002F107F"/>
    <w:rsid w:val="002F2631"/>
    <w:rsid w:val="002F3346"/>
    <w:rsid w:val="002F362E"/>
    <w:rsid w:val="002F770F"/>
    <w:rsid w:val="00303BB2"/>
    <w:rsid w:val="0030418D"/>
    <w:rsid w:val="00311DBE"/>
    <w:rsid w:val="00312B7E"/>
    <w:rsid w:val="00313E47"/>
    <w:rsid w:val="00334821"/>
    <w:rsid w:val="00337D63"/>
    <w:rsid w:val="003401B8"/>
    <w:rsid w:val="003422F2"/>
    <w:rsid w:val="003437EE"/>
    <w:rsid w:val="00352C51"/>
    <w:rsid w:val="003561BE"/>
    <w:rsid w:val="0035768D"/>
    <w:rsid w:val="00357850"/>
    <w:rsid w:val="0036024A"/>
    <w:rsid w:val="00360FA3"/>
    <w:rsid w:val="00361AA8"/>
    <w:rsid w:val="00362935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86BBC"/>
    <w:rsid w:val="00387BED"/>
    <w:rsid w:val="00394FBF"/>
    <w:rsid w:val="003958F1"/>
    <w:rsid w:val="003A3B8D"/>
    <w:rsid w:val="003A6140"/>
    <w:rsid w:val="003B0692"/>
    <w:rsid w:val="003B06B9"/>
    <w:rsid w:val="003B2AEE"/>
    <w:rsid w:val="003B4C36"/>
    <w:rsid w:val="003B5085"/>
    <w:rsid w:val="003B7DEC"/>
    <w:rsid w:val="003C1A04"/>
    <w:rsid w:val="003C4200"/>
    <w:rsid w:val="003D069B"/>
    <w:rsid w:val="003D0C06"/>
    <w:rsid w:val="003D0F15"/>
    <w:rsid w:val="003D434E"/>
    <w:rsid w:val="003D571F"/>
    <w:rsid w:val="003D6819"/>
    <w:rsid w:val="003E1ABD"/>
    <w:rsid w:val="003E294C"/>
    <w:rsid w:val="003F1D1E"/>
    <w:rsid w:val="003F6C2B"/>
    <w:rsid w:val="0041310B"/>
    <w:rsid w:val="0041377A"/>
    <w:rsid w:val="00417086"/>
    <w:rsid w:val="004204F6"/>
    <w:rsid w:val="00420579"/>
    <w:rsid w:val="00426083"/>
    <w:rsid w:val="00426663"/>
    <w:rsid w:val="00440912"/>
    <w:rsid w:val="00441933"/>
    <w:rsid w:val="0044207D"/>
    <w:rsid w:val="00443F35"/>
    <w:rsid w:val="004440CB"/>
    <w:rsid w:val="004441BD"/>
    <w:rsid w:val="004501AB"/>
    <w:rsid w:val="00450E19"/>
    <w:rsid w:val="004532B0"/>
    <w:rsid w:val="00453FE4"/>
    <w:rsid w:val="00462873"/>
    <w:rsid w:val="0046353B"/>
    <w:rsid w:val="00470B4A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A2F"/>
    <w:rsid w:val="00490EFD"/>
    <w:rsid w:val="00496A8F"/>
    <w:rsid w:val="004A412B"/>
    <w:rsid w:val="004B353D"/>
    <w:rsid w:val="004B7691"/>
    <w:rsid w:val="004C0627"/>
    <w:rsid w:val="004C5A74"/>
    <w:rsid w:val="004D0E83"/>
    <w:rsid w:val="004D3C6F"/>
    <w:rsid w:val="004D6377"/>
    <w:rsid w:val="004D6556"/>
    <w:rsid w:val="004E5814"/>
    <w:rsid w:val="004F3450"/>
    <w:rsid w:val="004F6714"/>
    <w:rsid w:val="004F77CB"/>
    <w:rsid w:val="004F7FE7"/>
    <w:rsid w:val="00501340"/>
    <w:rsid w:val="005018E7"/>
    <w:rsid w:val="00521A24"/>
    <w:rsid w:val="00521A31"/>
    <w:rsid w:val="00525483"/>
    <w:rsid w:val="00533AE2"/>
    <w:rsid w:val="005344EE"/>
    <w:rsid w:val="00534B0A"/>
    <w:rsid w:val="0053650C"/>
    <w:rsid w:val="00536FF5"/>
    <w:rsid w:val="00537963"/>
    <w:rsid w:val="00540C43"/>
    <w:rsid w:val="00544688"/>
    <w:rsid w:val="00546416"/>
    <w:rsid w:val="00551AE9"/>
    <w:rsid w:val="0055267F"/>
    <w:rsid w:val="005533B7"/>
    <w:rsid w:val="00553DD1"/>
    <w:rsid w:val="00557361"/>
    <w:rsid w:val="00561DF4"/>
    <w:rsid w:val="00562AD6"/>
    <w:rsid w:val="00567CE8"/>
    <w:rsid w:val="00572C6B"/>
    <w:rsid w:val="005753E6"/>
    <w:rsid w:val="005764B0"/>
    <w:rsid w:val="00584391"/>
    <w:rsid w:val="00586573"/>
    <w:rsid w:val="0059388B"/>
    <w:rsid w:val="00595642"/>
    <w:rsid w:val="00597478"/>
    <w:rsid w:val="00597B59"/>
    <w:rsid w:val="005A5281"/>
    <w:rsid w:val="005A6EF6"/>
    <w:rsid w:val="005B029D"/>
    <w:rsid w:val="005B5E63"/>
    <w:rsid w:val="005B6788"/>
    <w:rsid w:val="005C0126"/>
    <w:rsid w:val="005C0B22"/>
    <w:rsid w:val="005C2A29"/>
    <w:rsid w:val="005C7F85"/>
    <w:rsid w:val="005D2D90"/>
    <w:rsid w:val="005D3128"/>
    <w:rsid w:val="005D3373"/>
    <w:rsid w:val="005D3E91"/>
    <w:rsid w:val="005E0C7A"/>
    <w:rsid w:val="005E5A5E"/>
    <w:rsid w:val="005E5A90"/>
    <w:rsid w:val="005F11E5"/>
    <w:rsid w:val="005F3944"/>
    <w:rsid w:val="00615197"/>
    <w:rsid w:val="00617518"/>
    <w:rsid w:val="006235B1"/>
    <w:rsid w:val="00623F7D"/>
    <w:rsid w:val="00624CE4"/>
    <w:rsid w:val="0062531D"/>
    <w:rsid w:val="0062562E"/>
    <w:rsid w:val="00634102"/>
    <w:rsid w:val="006351B4"/>
    <w:rsid w:val="0064245B"/>
    <w:rsid w:val="00644083"/>
    <w:rsid w:val="006446E8"/>
    <w:rsid w:val="00646D59"/>
    <w:rsid w:val="00651174"/>
    <w:rsid w:val="00652379"/>
    <w:rsid w:val="006528CF"/>
    <w:rsid w:val="00661DAD"/>
    <w:rsid w:val="00662227"/>
    <w:rsid w:val="00664C06"/>
    <w:rsid w:val="0066778D"/>
    <w:rsid w:val="00672135"/>
    <w:rsid w:val="0067297F"/>
    <w:rsid w:val="00683ACF"/>
    <w:rsid w:val="006840C7"/>
    <w:rsid w:val="00684F02"/>
    <w:rsid w:val="006854A2"/>
    <w:rsid w:val="006878BA"/>
    <w:rsid w:val="00690C37"/>
    <w:rsid w:val="00694983"/>
    <w:rsid w:val="00696399"/>
    <w:rsid w:val="0069734C"/>
    <w:rsid w:val="006978D3"/>
    <w:rsid w:val="006A0791"/>
    <w:rsid w:val="006A4614"/>
    <w:rsid w:val="006A770A"/>
    <w:rsid w:val="006B1300"/>
    <w:rsid w:val="006B1397"/>
    <w:rsid w:val="006B285B"/>
    <w:rsid w:val="006C0A71"/>
    <w:rsid w:val="006C0AF9"/>
    <w:rsid w:val="006C3DE2"/>
    <w:rsid w:val="006C794E"/>
    <w:rsid w:val="006D0906"/>
    <w:rsid w:val="006D1D18"/>
    <w:rsid w:val="006E00B4"/>
    <w:rsid w:val="006E6354"/>
    <w:rsid w:val="006F1E87"/>
    <w:rsid w:val="006F2AE9"/>
    <w:rsid w:val="006F2E24"/>
    <w:rsid w:val="006F7420"/>
    <w:rsid w:val="00701305"/>
    <w:rsid w:val="00703031"/>
    <w:rsid w:val="007037F9"/>
    <w:rsid w:val="0070397B"/>
    <w:rsid w:val="00704CFD"/>
    <w:rsid w:val="00704FD3"/>
    <w:rsid w:val="00705622"/>
    <w:rsid w:val="00706A17"/>
    <w:rsid w:val="00713148"/>
    <w:rsid w:val="00713EAD"/>
    <w:rsid w:val="00715006"/>
    <w:rsid w:val="00716BA1"/>
    <w:rsid w:val="0072114C"/>
    <w:rsid w:val="00721CD5"/>
    <w:rsid w:val="00721FCD"/>
    <w:rsid w:val="0072517A"/>
    <w:rsid w:val="00725F56"/>
    <w:rsid w:val="007272B4"/>
    <w:rsid w:val="0073773F"/>
    <w:rsid w:val="00750AF8"/>
    <w:rsid w:val="0075351D"/>
    <w:rsid w:val="007661C9"/>
    <w:rsid w:val="00776FE9"/>
    <w:rsid w:val="00777045"/>
    <w:rsid w:val="00777719"/>
    <w:rsid w:val="00780F7D"/>
    <w:rsid w:val="007815DF"/>
    <w:rsid w:val="007819D0"/>
    <w:rsid w:val="00783B1C"/>
    <w:rsid w:val="00784260"/>
    <w:rsid w:val="00784F95"/>
    <w:rsid w:val="0079406E"/>
    <w:rsid w:val="00797505"/>
    <w:rsid w:val="007A0EBB"/>
    <w:rsid w:val="007A6E63"/>
    <w:rsid w:val="007A6F30"/>
    <w:rsid w:val="007B077A"/>
    <w:rsid w:val="007B0B0D"/>
    <w:rsid w:val="007B0F69"/>
    <w:rsid w:val="007B3DF7"/>
    <w:rsid w:val="007B68B3"/>
    <w:rsid w:val="007C166D"/>
    <w:rsid w:val="007C172D"/>
    <w:rsid w:val="007C2AF6"/>
    <w:rsid w:val="007C30B2"/>
    <w:rsid w:val="007C5C4F"/>
    <w:rsid w:val="007D32A1"/>
    <w:rsid w:val="007D5001"/>
    <w:rsid w:val="007D573A"/>
    <w:rsid w:val="007E7F9A"/>
    <w:rsid w:val="007F2848"/>
    <w:rsid w:val="007F47AD"/>
    <w:rsid w:val="007F507F"/>
    <w:rsid w:val="007F5809"/>
    <w:rsid w:val="00802F30"/>
    <w:rsid w:val="008053CE"/>
    <w:rsid w:val="00811019"/>
    <w:rsid w:val="00813170"/>
    <w:rsid w:val="00813DA8"/>
    <w:rsid w:val="008141F2"/>
    <w:rsid w:val="00815D46"/>
    <w:rsid w:val="00826926"/>
    <w:rsid w:val="00826C95"/>
    <w:rsid w:val="00835442"/>
    <w:rsid w:val="0083711A"/>
    <w:rsid w:val="00837D75"/>
    <w:rsid w:val="008430EC"/>
    <w:rsid w:val="00846D75"/>
    <w:rsid w:val="00853A5D"/>
    <w:rsid w:val="00854B64"/>
    <w:rsid w:val="00860F27"/>
    <w:rsid w:val="00870118"/>
    <w:rsid w:val="00875BA0"/>
    <w:rsid w:val="00875E40"/>
    <w:rsid w:val="00883ECA"/>
    <w:rsid w:val="00891016"/>
    <w:rsid w:val="008914E8"/>
    <w:rsid w:val="008934FD"/>
    <w:rsid w:val="0089633B"/>
    <w:rsid w:val="0089676A"/>
    <w:rsid w:val="00896C9D"/>
    <w:rsid w:val="008A10F2"/>
    <w:rsid w:val="008B0A5E"/>
    <w:rsid w:val="008B25F9"/>
    <w:rsid w:val="008B3025"/>
    <w:rsid w:val="008B5D12"/>
    <w:rsid w:val="008B7EE5"/>
    <w:rsid w:val="008C0ADE"/>
    <w:rsid w:val="008C34E0"/>
    <w:rsid w:val="008C38BC"/>
    <w:rsid w:val="008E056F"/>
    <w:rsid w:val="008E2D7C"/>
    <w:rsid w:val="008E4691"/>
    <w:rsid w:val="008F3E23"/>
    <w:rsid w:val="008F4023"/>
    <w:rsid w:val="008F5E4D"/>
    <w:rsid w:val="008F6EFA"/>
    <w:rsid w:val="00901639"/>
    <w:rsid w:val="0090328B"/>
    <w:rsid w:val="00903E54"/>
    <w:rsid w:val="0090560B"/>
    <w:rsid w:val="00911E46"/>
    <w:rsid w:val="00912A13"/>
    <w:rsid w:val="009136C8"/>
    <w:rsid w:val="00917C5E"/>
    <w:rsid w:val="009209F2"/>
    <w:rsid w:val="0092285D"/>
    <w:rsid w:val="00927335"/>
    <w:rsid w:val="009274DE"/>
    <w:rsid w:val="00927C74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18DA"/>
    <w:rsid w:val="009621E1"/>
    <w:rsid w:val="00962373"/>
    <w:rsid w:val="00963105"/>
    <w:rsid w:val="009649AA"/>
    <w:rsid w:val="00967AEC"/>
    <w:rsid w:val="0097184A"/>
    <w:rsid w:val="0097522A"/>
    <w:rsid w:val="009765AD"/>
    <w:rsid w:val="0097783A"/>
    <w:rsid w:val="00984614"/>
    <w:rsid w:val="00987208"/>
    <w:rsid w:val="009932F6"/>
    <w:rsid w:val="009946E5"/>
    <w:rsid w:val="009A18D8"/>
    <w:rsid w:val="009A41D7"/>
    <w:rsid w:val="009A602A"/>
    <w:rsid w:val="009B24BE"/>
    <w:rsid w:val="009B5360"/>
    <w:rsid w:val="009B7A34"/>
    <w:rsid w:val="009C38E1"/>
    <w:rsid w:val="009D07F7"/>
    <w:rsid w:val="009D0FB4"/>
    <w:rsid w:val="009D1D3D"/>
    <w:rsid w:val="009D655B"/>
    <w:rsid w:val="009E3FC2"/>
    <w:rsid w:val="009F19BB"/>
    <w:rsid w:val="009F2677"/>
    <w:rsid w:val="009F6612"/>
    <w:rsid w:val="00A01566"/>
    <w:rsid w:val="00A07878"/>
    <w:rsid w:val="00A112D5"/>
    <w:rsid w:val="00A17386"/>
    <w:rsid w:val="00A20837"/>
    <w:rsid w:val="00A213D8"/>
    <w:rsid w:val="00A219F2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390A"/>
    <w:rsid w:val="00A64789"/>
    <w:rsid w:val="00A665F7"/>
    <w:rsid w:val="00A71129"/>
    <w:rsid w:val="00A72830"/>
    <w:rsid w:val="00A73A44"/>
    <w:rsid w:val="00A73C92"/>
    <w:rsid w:val="00A80620"/>
    <w:rsid w:val="00A85764"/>
    <w:rsid w:val="00A86371"/>
    <w:rsid w:val="00A9091D"/>
    <w:rsid w:val="00A9377D"/>
    <w:rsid w:val="00A96524"/>
    <w:rsid w:val="00AA1A2D"/>
    <w:rsid w:val="00AA4C53"/>
    <w:rsid w:val="00AA6780"/>
    <w:rsid w:val="00AA6D4F"/>
    <w:rsid w:val="00AA76A5"/>
    <w:rsid w:val="00AB4060"/>
    <w:rsid w:val="00AB5F6B"/>
    <w:rsid w:val="00AB7DF3"/>
    <w:rsid w:val="00AC1BE5"/>
    <w:rsid w:val="00AC4578"/>
    <w:rsid w:val="00AD1968"/>
    <w:rsid w:val="00AD26A9"/>
    <w:rsid w:val="00AE1E06"/>
    <w:rsid w:val="00AF6A18"/>
    <w:rsid w:val="00B00E54"/>
    <w:rsid w:val="00B0504D"/>
    <w:rsid w:val="00B107DB"/>
    <w:rsid w:val="00B121CE"/>
    <w:rsid w:val="00B13652"/>
    <w:rsid w:val="00B14EAF"/>
    <w:rsid w:val="00B17DDA"/>
    <w:rsid w:val="00B234EC"/>
    <w:rsid w:val="00B23F22"/>
    <w:rsid w:val="00B23FA0"/>
    <w:rsid w:val="00B24ED4"/>
    <w:rsid w:val="00B27A80"/>
    <w:rsid w:val="00B426B1"/>
    <w:rsid w:val="00B4330A"/>
    <w:rsid w:val="00B45196"/>
    <w:rsid w:val="00B45B29"/>
    <w:rsid w:val="00B51259"/>
    <w:rsid w:val="00B517DF"/>
    <w:rsid w:val="00B51D1D"/>
    <w:rsid w:val="00B52AD6"/>
    <w:rsid w:val="00B53D5F"/>
    <w:rsid w:val="00B54217"/>
    <w:rsid w:val="00B608F7"/>
    <w:rsid w:val="00B63C36"/>
    <w:rsid w:val="00B64CE5"/>
    <w:rsid w:val="00B659CC"/>
    <w:rsid w:val="00B77A30"/>
    <w:rsid w:val="00B815EA"/>
    <w:rsid w:val="00B82158"/>
    <w:rsid w:val="00B857A3"/>
    <w:rsid w:val="00B85840"/>
    <w:rsid w:val="00B86438"/>
    <w:rsid w:val="00B872A0"/>
    <w:rsid w:val="00B87AA1"/>
    <w:rsid w:val="00B9235D"/>
    <w:rsid w:val="00B926A9"/>
    <w:rsid w:val="00B97BFB"/>
    <w:rsid w:val="00BA3196"/>
    <w:rsid w:val="00BA73E2"/>
    <w:rsid w:val="00BB17CB"/>
    <w:rsid w:val="00BB49EF"/>
    <w:rsid w:val="00BB4F26"/>
    <w:rsid w:val="00BB6526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1A4"/>
    <w:rsid w:val="00BD4627"/>
    <w:rsid w:val="00BD5E06"/>
    <w:rsid w:val="00BD689E"/>
    <w:rsid w:val="00BE2CD7"/>
    <w:rsid w:val="00BE3786"/>
    <w:rsid w:val="00BE456C"/>
    <w:rsid w:val="00BF522C"/>
    <w:rsid w:val="00C05DEB"/>
    <w:rsid w:val="00C067CB"/>
    <w:rsid w:val="00C07660"/>
    <w:rsid w:val="00C12BE0"/>
    <w:rsid w:val="00C15E80"/>
    <w:rsid w:val="00C16335"/>
    <w:rsid w:val="00C22590"/>
    <w:rsid w:val="00C24D2C"/>
    <w:rsid w:val="00C27F7B"/>
    <w:rsid w:val="00C31689"/>
    <w:rsid w:val="00C33918"/>
    <w:rsid w:val="00C3437B"/>
    <w:rsid w:val="00C436D7"/>
    <w:rsid w:val="00C4623A"/>
    <w:rsid w:val="00C46FAD"/>
    <w:rsid w:val="00C55AF1"/>
    <w:rsid w:val="00C609FC"/>
    <w:rsid w:val="00C64D60"/>
    <w:rsid w:val="00C67ACE"/>
    <w:rsid w:val="00C73359"/>
    <w:rsid w:val="00C76546"/>
    <w:rsid w:val="00C76AAD"/>
    <w:rsid w:val="00C76DE0"/>
    <w:rsid w:val="00C7714A"/>
    <w:rsid w:val="00C773E3"/>
    <w:rsid w:val="00C82C36"/>
    <w:rsid w:val="00C834BE"/>
    <w:rsid w:val="00C83934"/>
    <w:rsid w:val="00C852ED"/>
    <w:rsid w:val="00C86DE4"/>
    <w:rsid w:val="00C90B00"/>
    <w:rsid w:val="00C91342"/>
    <w:rsid w:val="00C9162D"/>
    <w:rsid w:val="00C92178"/>
    <w:rsid w:val="00C96530"/>
    <w:rsid w:val="00CA1DF1"/>
    <w:rsid w:val="00CA2190"/>
    <w:rsid w:val="00CA7C49"/>
    <w:rsid w:val="00CB1A24"/>
    <w:rsid w:val="00CC5AB5"/>
    <w:rsid w:val="00CE1339"/>
    <w:rsid w:val="00CE48D2"/>
    <w:rsid w:val="00CE4A5C"/>
    <w:rsid w:val="00CE513C"/>
    <w:rsid w:val="00CE6FC6"/>
    <w:rsid w:val="00CF0815"/>
    <w:rsid w:val="00CF3250"/>
    <w:rsid w:val="00D0104D"/>
    <w:rsid w:val="00D070D7"/>
    <w:rsid w:val="00D15275"/>
    <w:rsid w:val="00D217F9"/>
    <w:rsid w:val="00D251DA"/>
    <w:rsid w:val="00D26567"/>
    <w:rsid w:val="00D31EF5"/>
    <w:rsid w:val="00D32F76"/>
    <w:rsid w:val="00D33CF2"/>
    <w:rsid w:val="00D36E4E"/>
    <w:rsid w:val="00D376E3"/>
    <w:rsid w:val="00D426DB"/>
    <w:rsid w:val="00D57115"/>
    <w:rsid w:val="00D60C89"/>
    <w:rsid w:val="00D62E9B"/>
    <w:rsid w:val="00D638D9"/>
    <w:rsid w:val="00D745D0"/>
    <w:rsid w:val="00D746F1"/>
    <w:rsid w:val="00D76A21"/>
    <w:rsid w:val="00D804BC"/>
    <w:rsid w:val="00D90163"/>
    <w:rsid w:val="00D97F15"/>
    <w:rsid w:val="00DA64F7"/>
    <w:rsid w:val="00DB2B10"/>
    <w:rsid w:val="00DB4D4F"/>
    <w:rsid w:val="00DB557E"/>
    <w:rsid w:val="00DB61F7"/>
    <w:rsid w:val="00DB7942"/>
    <w:rsid w:val="00DC1BAE"/>
    <w:rsid w:val="00DC66D6"/>
    <w:rsid w:val="00DC68E1"/>
    <w:rsid w:val="00DC7687"/>
    <w:rsid w:val="00DD2A75"/>
    <w:rsid w:val="00DD3405"/>
    <w:rsid w:val="00DD45D4"/>
    <w:rsid w:val="00DD4ABD"/>
    <w:rsid w:val="00DD6572"/>
    <w:rsid w:val="00DD6A4D"/>
    <w:rsid w:val="00DD70B8"/>
    <w:rsid w:val="00DD79B8"/>
    <w:rsid w:val="00DD7FAF"/>
    <w:rsid w:val="00DE0548"/>
    <w:rsid w:val="00DE132C"/>
    <w:rsid w:val="00DE18D4"/>
    <w:rsid w:val="00DE21A2"/>
    <w:rsid w:val="00DE3306"/>
    <w:rsid w:val="00DE3968"/>
    <w:rsid w:val="00DF2913"/>
    <w:rsid w:val="00DF39A1"/>
    <w:rsid w:val="00E00EC1"/>
    <w:rsid w:val="00E02958"/>
    <w:rsid w:val="00E034D5"/>
    <w:rsid w:val="00E04B2F"/>
    <w:rsid w:val="00E06BCC"/>
    <w:rsid w:val="00E11B6D"/>
    <w:rsid w:val="00E138F8"/>
    <w:rsid w:val="00E241B9"/>
    <w:rsid w:val="00E25708"/>
    <w:rsid w:val="00E258ED"/>
    <w:rsid w:val="00E25BFC"/>
    <w:rsid w:val="00E26FEC"/>
    <w:rsid w:val="00E33C75"/>
    <w:rsid w:val="00E33D88"/>
    <w:rsid w:val="00E42C19"/>
    <w:rsid w:val="00E4704D"/>
    <w:rsid w:val="00E512C1"/>
    <w:rsid w:val="00E52E7A"/>
    <w:rsid w:val="00E55914"/>
    <w:rsid w:val="00E5606F"/>
    <w:rsid w:val="00E61BB7"/>
    <w:rsid w:val="00E627F1"/>
    <w:rsid w:val="00E63176"/>
    <w:rsid w:val="00E658CA"/>
    <w:rsid w:val="00E71470"/>
    <w:rsid w:val="00E8597F"/>
    <w:rsid w:val="00E8627C"/>
    <w:rsid w:val="00E86387"/>
    <w:rsid w:val="00E865B6"/>
    <w:rsid w:val="00E87752"/>
    <w:rsid w:val="00E92ACD"/>
    <w:rsid w:val="00E93548"/>
    <w:rsid w:val="00E93D08"/>
    <w:rsid w:val="00E95BD6"/>
    <w:rsid w:val="00EA0990"/>
    <w:rsid w:val="00EA21FE"/>
    <w:rsid w:val="00EA51CA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C205B"/>
    <w:rsid w:val="00EC5E12"/>
    <w:rsid w:val="00ED50DB"/>
    <w:rsid w:val="00ED568C"/>
    <w:rsid w:val="00EE0E18"/>
    <w:rsid w:val="00EE64E6"/>
    <w:rsid w:val="00EE7B94"/>
    <w:rsid w:val="00EF507B"/>
    <w:rsid w:val="00EF5F0A"/>
    <w:rsid w:val="00EF6B86"/>
    <w:rsid w:val="00F036F7"/>
    <w:rsid w:val="00F04FD6"/>
    <w:rsid w:val="00F11BF9"/>
    <w:rsid w:val="00F15299"/>
    <w:rsid w:val="00F1583E"/>
    <w:rsid w:val="00F17767"/>
    <w:rsid w:val="00F17A16"/>
    <w:rsid w:val="00F213C6"/>
    <w:rsid w:val="00F23D7B"/>
    <w:rsid w:val="00F246B3"/>
    <w:rsid w:val="00F25469"/>
    <w:rsid w:val="00F2786C"/>
    <w:rsid w:val="00F27FB6"/>
    <w:rsid w:val="00F31D91"/>
    <w:rsid w:val="00F37C11"/>
    <w:rsid w:val="00F40FEF"/>
    <w:rsid w:val="00F425AB"/>
    <w:rsid w:val="00F456A3"/>
    <w:rsid w:val="00F46E3B"/>
    <w:rsid w:val="00F47765"/>
    <w:rsid w:val="00F5167F"/>
    <w:rsid w:val="00F623D2"/>
    <w:rsid w:val="00F64AC3"/>
    <w:rsid w:val="00F66C1A"/>
    <w:rsid w:val="00F67D95"/>
    <w:rsid w:val="00F72EA8"/>
    <w:rsid w:val="00F73C88"/>
    <w:rsid w:val="00F76DFC"/>
    <w:rsid w:val="00F862A3"/>
    <w:rsid w:val="00F876CA"/>
    <w:rsid w:val="00F933C6"/>
    <w:rsid w:val="00F9474F"/>
    <w:rsid w:val="00F94841"/>
    <w:rsid w:val="00F94A12"/>
    <w:rsid w:val="00F97212"/>
    <w:rsid w:val="00FA079F"/>
    <w:rsid w:val="00FB33EE"/>
    <w:rsid w:val="00FB4214"/>
    <w:rsid w:val="00FB55F6"/>
    <w:rsid w:val="00FB5713"/>
    <w:rsid w:val="00FB6EA2"/>
    <w:rsid w:val="00FC0D49"/>
    <w:rsid w:val="00FC260E"/>
    <w:rsid w:val="00FC26B4"/>
    <w:rsid w:val="00FE3A73"/>
    <w:rsid w:val="00FF25D6"/>
    <w:rsid w:val="00FF2FA2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53147-D267-46BA-9711-498BB5D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F1"/>
  </w:style>
  <w:style w:type="paragraph" w:styleId="1">
    <w:name w:val="heading 1"/>
    <w:basedOn w:val="a"/>
    <w:next w:val="a"/>
    <w:link w:val="10"/>
    <w:qFormat/>
    <w:rsid w:val="00BB4F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B4F2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D1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2C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4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B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BB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B4F26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7">
    <w:name w:val="Plain Text"/>
    <w:basedOn w:val="a"/>
    <w:link w:val="a8"/>
    <w:rsid w:val="00BB4F2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B4F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4F2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BB4F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BB4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B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B4F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4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BB4F2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BB4F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BB4F26"/>
    <w:rPr>
      <w:rFonts w:ascii="Tahoma" w:eastAsia="Times New Roman" w:hAnsi="Tahoma" w:cs="Times New Roman"/>
      <w:sz w:val="16"/>
      <w:szCs w:val="16"/>
    </w:rPr>
  </w:style>
  <w:style w:type="character" w:styleId="af">
    <w:name w:val="Hyperlink"/>
    <w:uiPriority w:val="99"/>
    <w:unhideWhenUsed/>
    <w:rsid w:val="00BB4F26"/>
    <w:rPr>
      <w:color w:val="0000FF"/>
      <w:u w:val="single"/>
    </w:rPr>
  </w:style>
  <w:style w:type="character" w:customStyle="1" w:styleId="apple-converted-space">
    <w:name w:val="apple-converted-space"/>
    <w:rsid w:val="00BB4F26"/>
  </w:style>
  <w:style w:type="paragraph" w:customStyle="1" w:styleId="af0">
    <w:name w:val="Знак Знак Знак Знак Знак Знак Знак Знак Знак"/>
    <w:basedOn w:val="a"/>
    <w:rsid w:val="00BB4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1">
    <w:name w:val="Strong"/>
    <w:uiPriority w:val="22"/>
    <w:qFormat/>
    <w:rsid w:val="00BB4F26"/>
    <w:rPr>
      <w:b/>
      <w:bCs/>
    </w:rPr>
  </w:style>
  <w:style w:type="character" w:styleId="af2">
    <w:name w:val="Emphasis"/>
    <w:uiPriority w:val="20"/>
    <w:qFormat/>
    <w:rsid w:val="00BB4F26"/>
    <w:rPr>
      <w:i/>
      <w:iCs/>
    </w:rPr>
  </w:style>
  <w:style w:type="paragraph" w:customStyle="1" w:styleId="af3">
    <w:name w:val="Знак Знак 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uiPriority w:val="99"/>
    <w:rsid w:val="00BB4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B4F2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BB4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BB4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9C48F77B4C9C3322599661A345E10F614E39CFB8D098B692643143EU3m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A89F-049E-4DFE-9F30-F63DFA9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UserN3</cp:lastModifiedBy>
  <cp:revision>27</cp:revision>
  <cp:lastPrinted>2017-08-14T13:56:00Z</cp:lastPrinted>
  <dcterms:created xsi:type="dcterms:W3CDTF">2017-07-21T08:53:00Z</dcterms:created>
  <dcterms:modified xsi:type="dcterms:W3CDTF">2017-08-15T12:20:00Z</dcterms:modified>
</cp:coreProperties>
</file>