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Pr="008B3BA4" w:rsidRDefault="00A56FCC" w:rsidP="00C71907">
      <w:pPr>
        <w:jc w:val="center"/>
        <w:rPr>
          <w:b/>
        </w:rPr>
      </w:pPr>
      <w:r w:rsidRPr="008B3BA4">
        <w:rPr>
          <w:b/>
        </w:rPr>
        <w:t>«К юбилею города»</w:t>
      </w:r>
    </w:p>
    <w:p w:rsidR="00A56FCC" w:rsidRPr="008B3BA4" w:rsidRDefault="00A56FCC" w:rsidP="00C71907">
      <w:pPr>
        <w:jc w:val="center"/>
        <w:rPr>
          <w:b/>
        </w:rPr>
      </w:pPr>
      <w:r w:rsidRPr="008B3BA4">
        <w:rPr>
          <w:b/>
        </w:rPr>
        <w:t>Мой город</w:t>
      </w:r>
    </w:p>
    <w:p w:rsidR="00A56FCC" w:rsidRDefault="00A56FCC" w:rsidP="0027546B">
      <w:pPr>
        <w:jc w:val="center"/>
      </w:pPr>
      <w:r>
        <w:t>Растущий мой, прекрасный город,</w:t>
      </w:r>
    </w:p>
    <w:p w:rsidR="00A56FCC" w:rsidRDefault="00A56FCC" w:rsidP="0027546B">
      <w:pPr>
        <w:jc w:val="center"/>
      </w:pPr>
      <w:r>
        <w:t>Ты как ребенок еще молод</w:t>
      </w:r>
      <w:r w:rsidR="008B3BA4">
        <w:t>.</w:t>
      </w:r>
    </w:p>
    <w:p w:rsidR="00A56FCC" w:rsidRDefault="00A56FCC" w:rsidP="0027546B">
      <w:pPr>
        <w:jc w:val="center"/>
      </w:pPr>
      <w:r>
        <w:t>И я любви к тебе не скрою,</w:t>
      </w:r>
    </w:p>
    <w:p w:rsidR="00A56FCC" w:rsidRDefault="00A56FCC" w:rsidP="0027546B">
      <w:pPr>
        <w:jc w:val="center"/>
      </w:pPr>
      <w:r>
        <w:t>С тобою</w:t>
      </w:r>
      <w:r w:rsidR="00C71907">
        <w:t xml:space="preserve"> </w:t>
      </w:r>
      <w:r>
        <w:t>- молод я душою,</w:t>
      </w:r>
    </w:p>
    <w:p w:rsidR="00A56FCC" w:rsidRDefault="00A56FCC" w:rsidP="0027546B">
      <w:pPr>
        <w:jc w:val="center"/>
      </w:pPr>
      <w:r>
        <w:t>Ты с родниковою водою</w:t>
      </w:r>
    </w:p>
    <w:p w:rsidR="00A56FCC" w:rsidRDefault="00A56FCC" w:rsidP="0027546B">
      <w:pPr>
        <w:jc w:val="center"/>
      </w:pPr>
      <w:r>
        <w:t>И с лесным запахом над нею</w:t>
      </w:r>
      <w:r w:rsidR="00C71907">
        <w:t xml:space="preserve"> </w:t>
      </w:r>
      <w:r>
        <w:t>-</w:t>
      </w:r>
    </w:p>
    <w:p w:rsidR="00A56FCC" w:rsidRDefault="00A56FCC" w:rsidP="0027546B">
      <w:pPr>
        <w:jc w:val="center"/>
      </w:pPr>
      <w:r>
        <w:t>Я просто сладостно хмелею.</w:t>
      </w:r>
    </w:p>
    <w:p w:rsidR="00A56FCC" w:rsidRDefault="00A56FCC" w:rsidP="0027546B">
      <w:pPr>
        <w:jc w:val="center"/>
      </w:pPr>
      <w:r>
        <w:t>В тебе живут прекрасные люди</w:t>
      </w:r>
      <w:r w:rsidR="008B3BA4">
        <w:t>.</w:t>
      </w:r>
    </w:p>
    <w:p w:rsidR="00A56FCC" w:rsidRDefault="00A56FCC" w:rsidP="0027546B">
      <w:pPr>
        <w:jc w:val="center"/>
      </w:pPr>
      <w:r>
        <w:t>И в праздники свои</w:t>
      </w:r>
      <w:r w:rsidR="00C71907">
        <w:t>,</w:t>
      </w:r>
      <w:r>
        <w:t xml:space="preserve"> и в будни</w:t>
      </w:r>
    </w:p>
    <w:p w:rsidR="00A56FCC" w:rsidRDefault="00A56FCC" w:rsidP="0027546B">
      <w:pPr>
        <w:jc w:val="center"/>
      </w:pPr>
      <w:r>
        <w:t>М</w:t>
      </w:r>
      <w:r w:rsidR="00C71907">
        <w:t>ы с поклонением к тебе,</w:t>
      </w:r>
    </w:p>
    <w:p w:rsidR="00A56FCC" w:rsidRDefault="00A56FCC" w:rsidP="0027546B">
      <w:pPr>
        <w:jc w:val="center"/>
      </w:pPr>
      <w:r>
        <w:t>И с благодарностью к судьбе,</w:t>
      </w:r>
    </w:p>
    <w:p w:rsidR="00A56FCC" w:rsidRDefault="00A56FCC" w:rsidP="0027546B">
      <w:pPr>
        <w:jc w:val="center"/>
      </w:pPr>
      <w:r>
        <w:t>Что ты есть в нас, а мы в тебе.</w:t>
      </w:r>
    </w:p>
    <w:p w:rsidR="00A56FCC" w:rsidRDefault="00A56FCC" w:rsidP="0027546B">
      <w:pPr>
        <w:jc w:val="center"/>
      </w:pPr>
      <w:r>
        <w:t>Слава тебе, хвала и честь</w:t>
      </w:r>
      <w:r w:rsidR="008B3BA4">
        <w:t>.</w:t>
      </w:r>
    </w:p>
    <w:p w:rsidR="00A56FCC" w:rsidRDefault="00A56FCC" w:rsidP="0027546B">
      <w:pPr>
        <w:jc w:val="center"/>
      </w:pPr>
      <w:r>
        <w:t>Спасибо, что у нас ты есть</w:t>
      </w:r>
      <w:r w:rsidR="008B3BA4">
        <w:t>.</w:t>
      </w:r>
    </w:p>
    <w:p w:rsidR="00C71907" w:rsidRDefault="00C71907" w:rsidP="0027546B">
      <w:pPr>
        <w:jc w:val="center"/>
      </w:pPr>
      <w:r>
        <w:t>Светлый, чистый</w:t>
      </w:r>
      <w:r w:rsidR="008B3BA4">
        <w:t>,</w:t>
      </w:r>
      <w:r>
        <w:t xml:space="preserve"> нами любимый,</w:t>
      </w:r>
    </w:p>
    <w:p w:rsidR="00A56FCC" w:rsidRDefault="00A56FCC" w:rsidP="0027546B">
      <w:pPr>
        <w:jc w:val="center"/>
      </w:pPr>
      <w:r>
        <w:t>Единственный, неповторимый.</w:t>
      </w:r>
    </w:p>
    <w:p w:rsidR="00A56FCC" w:rsidRDefault="00A56FCC" w:rsidP="0027546B">
      <w:pPr>
        <w:jc w:val="center"/>
      </w:pPr>
      <w:r>
        <w:t>России флаг над тобою в</w:t>
      </w:r>
      <w:r w:rsidR="008B3BA4">
        <w:t>ь</w:t>
      </w:r>
      <w:r>
        <w:t>ется</w:t>
      </w:r>
    </w:p>
    <w:p w:rsidR="00C71907" w:rsidRDefault="00A56FCC" w:rsidP="0027546B">
      <w:pPr>
        <w:jc w:val="center"/>
      </w:pPr>
      <w:r>
        <w:t>Мой город Радужный</w:t>
      </w:r>
      <w:r w:rsidR="00C71907">
        <w:t xml:space="preserve"> </w:t>
      </w:r>
      <w:r>
        <w:t>-</w:t>
      </w:r>
    </w:p>
    <w:p w:rsidR="00A56FCC" w:rsidRDefault="00A56FCC" w:rsidP="0027546B">
      <w:pPr>
        <w:jc w:val="center"/>
      </w:pPr>
      <w:r>
        <w:t>Так он зовется.</w:t>
      </w:r>
    </w:p>
    <w:p w:rsidR="0027546B" w:rsidRDefault="0027546B" w:rsidP="0027546B">
      <w:pPr>
        <w:jc w:val="center"/>
      </w:pPr>
      <w:bookmarkStart w:id="0" w:name="_GoBack"/>
      <w:bookmarkEnd w:id="0"/>
    </w:p>
    <w:p w:rsidR="00A56FCC" w:rsidRPr="0027546B" w:rsidRDefault="00A56FCC" w:rsidP="0027546B">
      <w:pPr>
        <w:jc w:val="right"/>
        <w:rPr>
          <w:i/>
        </w:rPr>
      </w:pPr>
      <w:proofErr w:type="spellStart"/>
      <w:r w:rsidRPr="0027546B">
        <w:rPr>
          <w:i/>
        </w:rPr>
        <w:t>С.Н.Олесиков</w:t>
      </w:r>
      <w:proofErr w:type="spellEnd"/>
      <w:r w:rsidR="008B3BA4" w:rsidRPr="0027546B">
        <w:rPr>
          <w:i/>
        </w:rPr>
        <w:t>.</w:t>
      </w:r>
    </w:p>
    <w:sectPr w:rsidR="00A56FCC" w:rsidRPr="002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93"/>
    <w:rsid w:val="001F7A93"/>
    <w:rsid w:val="0027546B"/>
    <w:rsid w:val="00666056"/>
    <w:rsid w:val="008817FD"/>
    <w:rsid w:val="008B3BA4"/>
    <w:rsid w:val="00A56FCC"/>
    <w:rsid w:val="00C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5</cp:revision>
  <dcterms:created xsi:type="dcterms:W3CDTF">2017-03-09T06:10:00Z</dcterms:created>
  <dcterms:modified xsi:type="dcterms:W3CDTF">2017-05-03T05:36:00Z</dcterms:modified>
</cp:coreProperties>
</file>