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Владимирцев пугают "изменением в кредитной истории"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Сергей, житель города Владимира поделился сообщением: "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Мне позвонили с незнакомого городского номера. Автоматический голос сказал: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В вашей кредитной истории произошли критические изменения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Затем продиктовали адрес сайта, где можно узнать подробности. Название сайта содержало сокращенное название бюро кредитных историй – БКИ. Я подумал, что кто-то взял кредит на мое имя, и решил проверить. На сайте было указано, что они партнеры БКИ, и у них можно получить отчет по моей кредитной истории. Внес свои фамилию-имя-отчество, год рождения. Нажал кнопку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получить отчет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На экране появился файл, но, для его открытия требовалось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оплатить стоимость отчета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» – 299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рублей. Вовремя остановился: вроде кредитную историю два раза в год можно получить бесплатно? Решил, что здесь что-то не так, и ушел с этого сайта."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Безусловно это правильные действия, так как под видом таких вот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партнеров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БКИ могут выступать как посредники, так и настоящие мошенники. Последние звонят с городских номеров (чаще всего это московские номера) и с помощью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робота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сообщают, что имеют отношение к официальному Бюро кредитных историй, пугают людей тем, что в их кредитной истории произошли изменения, или она испортилась. Чтобы узнать, в чем дело, предлагают перейти на специальный сайт, где нужно сообщить свои персональные и платежные данные якобы для выяснения обстоятельств с кредитной историей. На сайтах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посредников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предлагают не только получить отчет, но и оформить платную подписку – например, они обещают отслеживать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критические изменения в кредитной истории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мониторить кредитный рейтинг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Все эти действия совершать не нужно.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закону "О кредитных историях" кредитный отчет из БКИ может получить только сам заявитель или организация, которой он дал на это согласие. Например, банк или МФО, в которых он планирует взять кредит или заем. Право на доступ к кредитной истории есть у наследников, законных представителей или тех, на кого оформлена нотариальная доверенность. Никакие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посредники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 имеют доступа к кредитным историям. И БКИ сами никогда не звонят заемщикам.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Если поверить посредникам, вы потеряете деньги за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мониторинг критических изменений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Кроме того, мошенники узнают ваши персональные данные и реквизиты карты, которой вы оплатите их услуги. Эта информация позволит им украсть деньги с вашего карточного счета.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Свою кредитную историю, действительно, стоит проверять время от времени. Два раза в год БКИ выдают ее бесплатно. Запросить отчет можно в офисе БКИ или дистанционно – с помощью Портала госуслуг. Почти за полтора года работы сервиса уже больше 1,56 млн человек получили сведения о своих БКИ. Чтобы выяснить, в каких бюро хранится кредитная история, можно на Портале госуслуг зайти в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Налоги и финансы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затем в подраздел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Сведения о бюро кредитных историй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запросить информацию. В течение часа в личный кабинет придет сообщение от Банка России с названиями, адресами, номерами телефона и ссылками на сайты нужных БКИ. Часто бывает, что кредитная история одного заемщика хранится в разных бюро. Поэтому не стоит удивляться, если адресов будет несколько. Таким образом можно владеть всей полнотой информации абсолютно бесплатно.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