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95" w:rsidRDefault="00F2061A" w:rsidP="00E7715C">
      <w:pPr>
        <w:suppressAutoHyphens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847725" cy="1009650"/>
            <wp:effectExtent l="19050" t="0" r="9525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95" w:rsidRDefault="00CB4595" w:rsidP="00E7715C">
      <w:pPr>
        <w:suppressAutoHyphens/>
        <w:jc w:val="center"/>
        <w:rPr>
          <w:b/>
          <w:sz w:val="16"/>
        </w:rPr>
      </w:pPr>
      <w:r>
        <w:rPr>
          <w:b/>
          <w:sz w:val="16"/>
        </w:rPr>
        <w:t xml:space="preserve">   </w:t>
      </w:r>
    </w:p>
    <w:p w:rsidR="00CB4595" w:rsidRDefault="0093235C" w:rsidP="00E7715C">
      <w:pPr>
        <w:pStyle w:val="1"/>
        <w:suppressAutoHyphens/>
      </w:pPr>
      <w:r>
        <w:t>постановление</w:t>
      </w:r>
    </w:p>
    <w:p w:rsidR="00CB4595" w:rsidRDefault="00CB4595" w:rsidP="00E7715C">
      <w:pPr>
        <w:pStyle w:val="1"/>
        <w:suppressAutoHyphens/>
        <w:rPr>
          <w:sz w:val="16"/>
          <w:u w:val="none"/>
        </w:rPr>
      </w:pPr>
    </w:p>
    <w:p w:rsidR="00CB4595" w:rsidRDefault="001A2027" w:rsidP="00E7715C">
      <w:pPr>
        <w:suppressAutoHyphens/>
        <w:jc w:val="center"/>
        <w:rPr>
          <w:b/>
          <w:bCs/>
          <w:caps/>
          <w:sz w:val="16"/>
          <w:u w:val="single"/>
        </w:rPr>
      </w:pPr>
      <w:r>
        <w:rPr>
          <w:b/>
          <w:bCs/>
          <w:caps/>
          <w:spacing w:val="140"/>
          <w:sz w:val="28"/>
        </w:rPr>
        <w:t>АДМИНИСТРАЦИИ</w:t>
      </w:r>
    </w:p>
    <w:p w:rsidR="00CB4595" w:rsidRDefault="00CB4595" w:rsidP="00E7715C">
      <w:pPr>
        <w:suppressAutoHyphens/>
        <w:jc w:val="center"/>
        <w:rPr>
          <w:sz w:val="24"/>
        </w:rPr>
      </w:pPr>
      <w:r>
        <w:rPr>
          <w:sz w:val="24"/>
        </w:rPr>
        <w:t xml:space="preserve">ЗАКРЫТОГО АДМИНИСТРАТИВНО-ТЕРРИТОРИАЛЬНОГО ОБРАЗОВАНИЯ </w:t>
      </w:r>
    </w:p>
    <w:p w:rsidR="00CB4595" w:rsidRDefault="00CB4595" w:rsidP="00E7715C">
      <w:pPr>
        <w:suppressAutoHyphens/>
        <w:jc w:val="center"/>
        <w:rPr>
          <w:b/>
          <w:sz w:val="24"/>
        </w:rPr>
      </w:pPr>
      <w:r>
        <w:rPr>
          <w:sz w:val="24"/>
        </w:rPr>
        <w:t xml:space="preserve"> г. РАДУЖНЫЙ  ВЛАДИМИРСКОЙ ОБЛАСТИ</w:t>
      </w:r>
    </w:p>
    <w:p w:rsidR="00CB4595" w:rsidRDefault="00CB4595" w:rsidP="00E7715C">
      <w:pPr>
        <w:suppressAutoHyphens/>
        <w:rPr>
          <w:b/>
          <w:sz w:val="28"/>
        </w:rPr>
      </w:pPr>
    </w:p>
    <w:p w:rsidR="00CB4595" w:rsidRPr="00037828" w:rsidRDefault="00037828" w:rsidP="00037828">
      <w:pPr>
        <w:suppressAutoHyphens/>
        <w:rPr>
          <w:sz w:val="28"/>
          <w:u w:val="single"/>
        </w:rPr>
      </w:pPr>
      <w:r>
        <w:rPr>
          <w:sz w:val="28"/>
          <w:u w:val="single"/>
        </w:rPr>
        <w:t xml:space="preserve">     01.11.2017    </w:t>
      </w:r>
      <w:r w:rsidR="00CB4595" w:rsidRPr="00911C29">
        <w:rPr>
          <w:sz w:val="28"/>
        </w:rPr>
        <w:t xml:space="preserve"> </w:t>
      </w:r>
      <w:r w:rsidR="00B81F30">
        <w:rPr>
          <w:b/>
          <w:sz w:val="28"/>
        </w:rPr>
        <w:tab/>
      </w:r>
      <w:r w:rsidR="00B81F30">
        <w:rPr>
          <w:b/>
          <w:sz w:val="28"/>
        </w:rPr>
        <w:tab/>
      </w:r>
      <w:r w:rsidR="00B81F30">
        <w:rPr>
          <w:b/>
          <w:sz w:val="28"/>
        </w:rPr>
        <w:tab/>
      </w:r>
      <w:r w:rsidR="00B81F30">
        <w:rPr>
          <w:b/>
          <w:sz w:val="28"/>
        </w:rPr>
        <w:tab/>
      </w:r>
      <w:r w:rsidR="00B81F30">
        <w:rPr>
          <w:b/>
          <w:sz w:val="28"/>
        </w:rPr>
        <w:tab/>
      </w:r>
      <w:r w:rsidR="00B81F30">
        <w:rPr>
          <w:b/>
          <w:sz w:val="28"/>
        </w:rPr>
        <w:tab/>
      </w:r>
      <w:r w:rsidR="00B81F30">
        <w:rPr>
          <w:b/>
          <w:sz w:val="28"/>
        </w:rPr>
        <w:tab/>
      </w:r>
      <w:r w:rsidR="00B81F30">
        <w:rPr>
          <w:b/>
          <w:sz w:val="28"/>
        </w:rPr>
        <w:tab/>
      </w:r>
      <w:r>
        <w:rPr>
          <w:b/>
          <w:sz w:val="28"/>
        </w:rPr>
        <w:t xml:space="preserve">                      </w:t>
      </w:r>
      <w:r w:rsidR="00CB4595" w:rsidRPr="00911C29">
        <w:rPr>
          <w:sz w:val="28"/>
        </w:rPr>
        <w:t xml:space="preserve">№ </w:t>
      </w:r>
      <w:r>
        <w:rPr>
          <w:sz w:val="28"/>
          <w:u w:val="single"/>
        </w:rPr>
        <w:t xml:space="preserve">1712 </w:t>
      </w:r>
    </w:p>
    <w:p w:rsidR="00C82580" w:rsidRPr="00C9442E" w:rsidRDefault="00C82580" w:rsidP="00E7715C">
      <w:pPr>
        <w:suppressAutoHyphens/>
        <w:jc w:val="both"/>
        <w:rPr>
          <w:bCs/>
          <w:sz w:val="28"/>
          <w:szCs w:val="28"/>
        </w:rPr>
      </w:pPr>
    </w:p>
    <w:p w:rsidR="006943AA" w:rsidRPr="00C9442E" w:rsidRDefault="006943AA" w:rsidP="00E7715C">
      <w:pPr>
        <w:tabs>
          <w:tab w:val="left" w:pos="11340"/>
          <w:tab w:val="left" w:pos="11482"/>
        </w:tabs>
        <w:suppressAutoHyphens/>
        <w:ind w:right="4961"/>
        <w:jc w:val="both"/>
        <w:rPr>
          <w:sz w:val="28"/>
          <w:szCs w:val="28"/>
        </w:rPr>
      </w:pPr>
      <w:r w:rsidRPr="00C9442E">
        <w:rPr>
          <w:sz w:val="28"/>
          <w:szCs w:val="28"/>
        </w:rPr>
        <w:t xml:space="preserve">Об </w:t>
      </w:r>
      <w:r w:rsidR="00E9269B">
        <w:rPr>
          <w:sz w:val="28"/>
          <w:szCs w:val="28"/>
        </w:rPr>
        <w:t>образовании антитеррористической комиссии ЗАТО г. Радужный Владимирской области</w:t>
      </w:r>
    </w:p>
    <w:p w:rsidR="006943AA" w:rsidRPr="00C9442E" w:rsidRDefault="006943AA" w:rsidP="00E7715C">
      <w:pPr>
        <w:suppressAutoHyphens/>
        <w:jc w:val="both"/>
        <w:rPr>
          <w:sz w:val="28"/>
          <w:szCs w:val="28"/>
        </w:rPr>
      </w:pPr>
    </w:p>
    <w:p w:rsidR="002D7431" w:rsidRDefault="00E87EC8" w:rsidP="00E7715C">
      <w:pPr>
        <w:suppressAutoHyphens/>
        <w:overflowPunct/>
        <w:ind w:firstLine="708"/>
        <w:jc w:val="both"/>
        <w:textAlignment w:val="auto"/>
        <w:rPr>
          <w:sz w:val="28"/>
          <w:szCs w:val="28"/>
        </w:rPr>
      </w:pPr>
      <w:r w:rsidRPr="00C9442E">
        <w:rPr>
          <w:sz w:val="28"/>
          <w:szCs w:val="28"/>
        </w:rPr>
        <w:t>В</w:t>
      </w:r>
      <w:r w:rsidR="00E9269B">
        <w:rPr>
          <w:sz w:val="28"/>
          <w:szCs w:val="28"/>
        </w:rPr>
        <w:t xml:space="preserve"> целях </w:t>
      </w:r>
      <w:r w:rsidR="009B42EA">
        <w:rPr>
          <w:sz w:val="28"/>
          <w:szCs w:val="28"/>
        </w:rPr>
        <w:t>реализации полномочий органов местного самоуправления по профилактике терроризма и экстремизма</w:t>
      </w:r>
      <w:r w:rsidR="0012693A">
        <w:rPr>
          <w:sz w:val="28"/>
          <w:szCs w:val="28"/>
        </w:rPr>
        <w:t xml:space="preserve"> на территории ЗАТО г. Радужный Владимирской области в соответствии с </w:t>
      </w:r>
      <w:r w:rsidR="0012693A" w:rsidRPr="00C9442E">
        <w:rPr>
          <w:sz w:val="28"/>
          <w:szCs w:val="28"/>
        </w:rPr>
        <w:t xml:space="preserve">Федеральным законом от 06.10.2003 </w:t>
      </w:r>
      <w:r w:rsidR="00800173">
        <w:rPr>
          <w:sz w:val="28"/>
          <w:szCs w:val="28"/>
        </w:rPr>
        <w:t xml:space="preserve">   </w:t>
      </w:r>
      <w:r w:rsidR="0012693A" w:rsidRPr="00C9442E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12693A">
        <w:rPr>
          <w:sz w:val="28"/>
          <w:szCs w:val="28"/>
        </w:rPr>
        <w:t xml:space="preserve"> Федеральным законом от 06.03.2006 № 35-ФЗ «О противодействии терроризму», Указам Президента Российской Федерации от 15.02.2006 № 116 «О мерах по противодействию терроризму»,</w:t>
      </w:r>
      <w:r w:rsidR="00EC3AD0" w:rsidRPr="00EC3AD0">
        <w:rPr>
          <w:sz w:val="28"/>
          <w:szCs w:val="28"/>
        </w:rPr>
        <w:t xml:space="preserve"> </w:t>
      </w:r>
      <w:r w:rsidR="00EC3AD0" w:rsidRPr="000D3F4D">
        <w:rPr>
          <w:sz w:val="28"/>
          <w:szCs w:val="28"/>
        </w:rPr>
        <w:t>положение</w:t>
      </w:r>
      <w:r w:rsidR="000D3F4D" w:rsidRPr="000D3F4D">
        <w:rPr>
          <w:sz w:val="28"/>
          <w:szCs w:val="28"/>
        </w:rPr>
        <w:t>м</w:t>
      </w:r>
      <w:r w:rsidR="00EC3AD0" w:rsidRPr="000D3F4D">
        <w:rPr>
          <w:sz w:val="28"/>
          <w:szCs w:val="28"/>
        </w:rPr>
        <w:t xml:space="preserve"> об </w:t>
      </w:r>
      <w:r w:rsidR="000D3F4D">
        <w:rPr>
          <w:sz w:val="28"/>
          <w:szCs w:val="28"/>
        </w:rPr>
        <w:t>антитеррористической комиссии</w:t>
      </w:r>
      <w:r w:rsidR="00800173">
        <w:rPr>
          <w:sz w:val="28"/>
          <w:szCs w:val="28"/>
        </w:rPr>
        <w:t>,</w:t>
      </w:r>
      <w:r w:rsidR="00EC3AD0" w:rsidRPr="000D3F4D">
        <w:rPr>
          <w:sz w:val="28"/>
          <w:szCs w:val="28"/>
        </w:rPr>
        <w:t xml:space="preserve"> утвержденн</w:t>
      </w:r>
      <w:r w:rsidR="00800173">
        <w:rPr>
          <w:sz w:val="28"/>
          <w:szCs w:val="28"/>
        </w:rPr>
        <w:t>ым</w:t>
      </w:r>
      <w:r w:rsidR="00EC3AD0" w:rsidRPr="000D3F4D">
        <w:rPr>
          <w:sz w:val="28"/>
          <w:szCs w:val="28"/>
        </w:rPr>
        <w:t xml:space="preserve"> </w:t>
      </w:r>
      <w:r w:rsidR="000D3F4D" w:rsidRPr="000D3F4D">
        <w:rPr>
          <w:sz w:val="28"/>
          <w:szCs w:val="28"/>
        </w:rPr>
        <w:t xml:space="preserve">Председателем антитеррористической комиссии, Губернатором </w:t>
      </w:r>
      <w:r w:rsidR="00800173">
        <w:rPr>
          <w:sz w:val="28"/>
          <w:szCs w:val="28"/>
        </w:rPr>
        <w:t xml:space="preserve"> Владимирской </w:t>
      </w:r>
      <w:r w:rsidR="000D3F4D" w:rsidRPr="000D3F4D">
        <w:rPr>
          <w:sz w:val="28"/>
          <w:szCs w:val="28"/>
        </w:rPr>
        <w:t>области 25.12.2017,</w:t>
      </w:r>
      <w:r w:rsidR="00EC3AD0" w:rsidRPr="000D3F4D">
        <w:rPr>
          <w:sz w:val="28"/>
          <w:szCs w:val="28"/>
        </w:rPr>
        <w:t xml:space="preserve"> протокол</w:t>
      </w:r>
      <w:r w:rsidR="000D3F4D" w:rsidRPr="000D3F4D">
        <w:rPr>
          <w:sz w:val="28"/>
          <w:szCs w:val="28"/>
        </w:rPr>
        <w:t xml:space="preserve">ом антитеррористической комиссии от 25.09.2017 </w:t>
      </w:r>
      <w:r w:rsidR="00800173">
        <w:rPr>
          <w:sz w:val="28"/>
          <w:szCs w:val="28"/>
        </w:rPr>
        <w:t xml:space="preserve">              </w:t>
      </w:r>
      <w:r w:rsidR="000D3F4D" w:rsidRPr="000D3F4D">
        <w:rPr>
          <w:sz w:val="28"/>
          <w:szCs w:val="28"/>
        </w:rPr>
        <w:t>№ 4/56-пр</w:t>
      </w:r>
      <w:r w:rsidR="00800173">
        <w:rPr>
          <w:sz w:val="28"/>
          <w:szCs w:val="28"/>
        </w:rPr>
        <w:t>,</w:t>
      </w:r>
      <w:r w:rsidR="000D3F4D">
        <w:rPr>
          <w:color w:val="FF0000"/>
          <w:sz w:val="28"/>
          <w:szCs w:val="28"/>
        </w:rPr>
        <w:t xml:space="preserve"> </w:t>
      </w:r>
      <w:r w:rsidR="0012693A">
        <w:rPr>
          <w:sz w:val="28"/>
          <w:szCs w:val="28"/>
        </w:rPr>
        <w:t xml:space="preserve">руководствуясь статьей 36 Устава муниципального образования </w:t>
      </w:r>
      <w:r w:rsidR="0012693A" w:rsidRPr="00BF443E">
        <w:rPr>
          <w:sz w:val="28"/>
          <w:szCs w:val="28"/>
        </w:rPr>
        <w:t xml:space="preserve">закрытое административно-территориальное образование город </w:t>
      </w:r>
      <w:r w:rsidR="0012693A">
        <w:rPr>
          <w:sz w:val="28"/>
          <w:szCs w:val="28"/>
        </w:rPr>
        <w:t>Радужный Владимирской области,</w:t>
      </w:r>
    </w:p>
    <w:p w:rsidR="008D2B74" w:rsidRPr="00BF443E" w:rsidRDefault="008D2B74" w:rsidP="00E7715C">
      <w:pPr>
        <w:suppressAutoHyphens/>
        <w:jc w:val="both"/>
        <w:rPr>
          <w:sz w:val="28"/>
          <w:szCs w:val="28"/>
        </w:rPr>
      </w:pPr>
    </w:p>
    <w:p w:rsidR="00196D6F" w:rsidRPr="00BF443E" w:rsidRDefault="00196D6F" w:rsidP="00E7715C">
      <w:pPr>
        <w:suppressAutoHyphens/>
        <w:jc w:val="center"/>
        <w:rPr>
          <w:caps/>
          <w:sz w:val="28"/>
          <w:szCs w:val="28"/>
        </w:rPr>
      </w:pPr>
      <w:r w:rsidRPr="00BF443E">
        <w:rPr>
          <w:caps/>
          <w:sz w:val="28"/>
          <w:szCs w:val="28"/>
        </w:rPr>
        <w:t>Постановляю:</w:t>
      </w:r>
    </w:p>
    <w:p w:rsidR="00196D6F" w:rsidRPr="00BF443E" w:rsidRDefault="00196D6F" w:rsidP="00E7715C">
      <w:pPr>
        <w:suppressAutoHyphens/>
        <w:jc w:val="center"/>
        <w:rPr>
          <w:sz w:val="28"/>
          <w:szCs w:val="28"/>
        </w:rPr>
      </w:pPr>
    </w:p>
    <w:p w:rsidR="003D7DEE" w:rsidRDefault="000D3F4D" w:rsidP="00E7715C">
      <w:pPr>
        <w:pStyle w:val="21"/>
        <w:shd w:val="clear" w:color="auto" w:fill="auto"/>
        <w:tabs>
          <w:tab w:val="left" w:pos="709"/>
          <w:tab w:val="left" w:pos="993"/>
          <w:tab w:val="left" w:pos="1134"/>
          <w:tab w:val="left" w:pos="6379"/>
          <w:tab w:val="left" w:pos="9356"/>
        </w:tabs>
        <w:suppressAutoHyphens/>
        <w:spacing w:after="0" w:line="240" w:lineRule="auto"/>
        <w:jc w:val="both"/>
      </w:pPr>
      <w:r>
        <w:tab/>
      </w:r>
      <w:r w:rsidR="003D7DEE" w:rsidRPr="003D7DEE">
        <w:t>1. Создать антитеррористическую комиссию ЗАТО г. Радужный Владимирской области</w:t>
      </w:r>
      <w:r w:rsidR="003D7DEE">
        <w:t>.</w:t>
      </w:r>
      <w:r w:rsidR="003D7DEE" w:rsidRPr="003D7DEE">
        <w:t xml:space="preserve"> </w:t>
      </w:r>
    </w:p>
    <w:p w:rsidR="003D7DEE" w:rsidRPr="003D7DEE" w:rsidRDefault="003D7DEE" w:rsidP="00E7715C">
      <w:pPr>
        <w:pStyle w:val="21"/>
        <w:shd w:val="clear" w:color="auto" w:fill="auto"/>
        <w:suppressAutoHyphens/>
        <w:spacing w:after="0" w:line="240" w:lineRule="auto"/>
        <w:ind w:firstLine="709"/>
        <w:jc w:val="both"/>
      </w:pPr>
      <w:r>
        <w:t>2. Утвердить состав антитеррористической комиссии ЗАТО г. Радужный Владимирской области в составе согласно приложению №</w:t>
      </w:r>
      <w:r w:rsidR="00452652">
        <w:t xml:space="preserve"> </w:t>
      </w:r>
      <w:r>
        <w:t>1.</w:t>
      </w:r>
    </w:p>
    <w:p w:rsidR="007B4CF7" w:rsidRDefault="007B4CF7" w:rsidP="00E7715C">
      <w:pPr>
        <w:pStyle w:val="21"/>
        <w:shd w:val="clear" w:color="auto" w:fill="auto"/>
        <w:tabs>
          <w:tab w:val="left" w:pos="993"/>
          <w:tab w:val="left" w:pos="10348"/>
        </w:tabs>
        <w:suppressAutoHyphens/>
        <w:spacing w:after="0" w:line="240" w:lineRule="auto"/>
        <w:ind w:firstLine="709"/>
        <w:jc w:val="both"/>
      </w:pPr>
      <w:r>
        <w:t>3</w:t>
      </w:r>
      <w:r w:rsidR="006D348C" w:rsidRPr="00BF443E">
        <w:t xml:space="preserve">. </w:t>
      </w:r>
      <w:r w:rsidR="00C9442E" w:rsidRPr="00BF443E">
        <w:t xml:space="preserve">Утвердить </w:t>
      </w:r>
      <w:r w:rsidR="00BF443E" w:rsidRPr="00BF443E">
        <w:t xml:space="preserve">Регламент антитеррористической комиссии в ЗАТО </w:t>
      </w:r>
      <w:r w:rsidR="003D7DEE">
        <w:t xml:space="preserve">                 </w:t>
      </w:r>
      <w:r w:rsidR="00BF443E" w:rsidRPr="00BF443E">
        <w:t>г. Радужный Владимирской области</w:t>
      </w:r>
      <w:r w:rsidR="009841BA" w:rsidRPr="00BF443E">
        <w:t>, согласно приложению</w:t>
      </w:r>
      <w:r w:rsidR="00BF443E">
        <w:t xml:space="preserve"> № </w:t>
      </w:r>
      <w:r w:rsidR="003D7DEE">
        <w:t>2</w:t>
      </w:r>
      <w:r w:rsidR="009841BA" w:rsidRPr="00BF443E">
        <w:t>.</w:t>
      </w:r>
    </w:p>
    <w:p w:rsidR="00524AAA" w:rsidRDefault="007B4CF7" w:rsidP="00E7715C">
      <w:pPr>
        <w:pStyle w:val="21"/>
        <w:shd w:val="clear" w:color="auto" w:fill="auto"/>
        <w:tabs>
          <w:tab w:val="left" w:pos="993"/>
          <w:tab w:val="left" w:pos="1134"/>
          <w:tab w:val="left" w:pos="1418"/>
          <w:tab w:val="left" w:pos="10348"/>
        </w:tabs>
        <w:suppressAutoHyphens/>
        <w:spacing w:after="0" w:line="240" w:lineRule="auto"/>
        <w:ind w:firstLine="709"/>
        <w:jc w:val="both"/>
      </w:pPr>
      <w:r>
        <w:t xml:space="preserve">4. </w:t>
      </w:r>
      <w:r w:rsidR="00EC2812">
        <w:t>В</w:t>
      </w:r>
      <w:r w:rsidR="002D7431">
        <w:t>озложить</w:t>
      </w:r>
      <w:r w:rsidR="00EC2812">
        <w:t xml:space="preserve"> организационн</w:t>
      </w:r>
      <w:r w:rsidR="002D7431">
        <w:t>ое</w:t>
      </w:r>
      <w:r w:rsidR="00B638E1">
        <w:t xml:space="preserve"> </w:t>
      </w:r>
      <w:r w:rsidR="00EC2812">
        <w:t>обеспечени</w:t>
      </w:r>
      <w:r w:rsidR="002D7431">
        <w:t>е</w:t>
      </w:r>
      <w:r w:rsidR="00EC2812">
        <w:t xml:space="preserve"> деятельности антитеррористической комиссии в ЗАТО г. Радужный Владимирской области </w:t>
      </w:r>
      <w:r w:rsidR="002D7431">
        <w:t>на юридический отдел администрации ЗАТО г. Радужный Владимирской области</w:t>
      </w:r>
      <w:r w:rsidR="00524AAA">
        <w:t>.</w:t>
      </w:r>
    </w:p>
    <w:p w:rsidR="000D3F4D" w:rsidRDefault="00524AAA" w:rsidP="00E7715C">
      <w:pPr>
        <w:pStyle w:val="21"/>
        <w:shd w:val="clear" w:color="auto" w:fill="auto"/>
        <w:tabs>
          <w:tab w:val="left" w:pos="993"/>
          <w:tab w:val="left" w:pos="1134"/>
          <w:tab w:val="left" w:pos="1418"/>
          <w:tab w:val="left" w:pos="10348"/>
        </w:tabs>
        <w:suppressAutoHyphens/>
        <w:spacing w:after="0" w:line="240" w:lineRule="auto"/>
        <w:ind w:firstLine="709"/>
        <w:jc w:val="both"/>
      </w:pPr>
      <w:r>
        <w:t>5. Назначить руководителем аппарата антитеррористической комиссии ЗАТО г. Радужный Владимирской области заведующего юридическим отделом администрации ЗАТО г. Радужный Владимирской области - Пугаева Леонида Вячеславовича.</w:t>
      </w:r>
    </w:p>
    <w:p w:rsidR="002D7431" w:rsidRDefault="00524AAA" w:rsidP="00E7715C">
      <w:pPr>
        <w:pStyle w:val="21"/>
        <w:shd w:val="clear" w:color="auto" w:fill="auto"/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</w:pPr>
      <w:r>
        <w:t>6</w:t>
      </w:r>
      <w:r w:rsidR="002D7431">
        <w:t xml:space="preserve">. Признать утратившим силу постановление главы города ЗАТО </w:t>
      </w:r>
      <w:r w:rsidR="0006406B">
        <w:t xml:space="preserve">              </w:t>
      </w:r>
      <w:r w:rsidR="002D7431">
        <w:lastRenderedPageBreak/>
        <w:t>г. Радужный Владимирской области от 28.05.2010 № 551 «Об образовании антитеррористической комиссии ЗАТО г. Радужный».</w:t>
      </w:r>
    </w:p>
    <w:p w:rsidR="00C2280E" w:rsidRDefault="00524AAA" w:rsidP="00E7715C">
      <w:pPr>
        <w:pStyle w:val="21"/>
        <w:shd w:val="clear" w:color="auto" w:fill="auto"/>
        <w:suppressAutoHyphens/>
        <w:spacing w:after="0" w:line="240" w:lineRule="auto"/>
        <w:ind w:firstLine="709"/>
        <w:jc w:val="both"/>
      </w:pPr>
      <w:r>
        <w:t>7</w:t>
      </w:r>
      <w:r w:rsidR="002D7431" w:rsidRPr="00C429D9">
        <w:t xml:space="preserve">. Признать утратившими силу постановления администрации ЗАТО </w:t>
      </w:r>
      <w:r w:rsidR="0006406B">
        <w:t xml:space="preserve">               </w:t>
      </w:r>
      <w:r w:rsidR="002D7431" w:rsidRPr="00C429D9">
        <w:t>г. Радужный Владимирской области:</w:t>
      </w:r>
    </w:p>
    <w:p w:rsidR="0006406B" w:rsidRPr="0006406B" w:rsidRDefault="0006406B" w:rsidP="00E7715C">
      <w:pPr>
        <w:suppressAutoHyphens/>
        <w:ind w:firstLine="540"/>
        <w:jc w:val="both"/>
        <w:rPr>
          <w:bCs/>
          <w:sz w:val="28"/>
        </w:rPr>
      </w:pPr>
      <w:r w:rsidRPr="007B57E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от </w:t>
      </w:r>
      <w:r w:rsidRPr="007B57EA">
        <w:rPr>
          <w:sz w:val="28"/>
          <w:szCs w:val="28"/>
        </w:rPr>
        <w:t>03.02.2015</w:t>
      </w:r>
      <w:r>
        <w:rPr>
          <w:sz w:val="28"/>
          <w:szCs w:val="28"/>
        </w:rPr>
        <w:t xml:space="preserve"> </w:t>
      </w:r>
      <w:r w:rsidRPr="007B57EA">
        <w:rPr>
          <w:sz w:val="28"/>
          <w:szCs w:val="28"/>
        </w:rPr>
        <w:t>№ 327</w:t>
      </w:r>
      <w:r>
        <w:rPr>
          <w:sz w:val="28"/>
          <w:szCs w:val="28"/>
        </w:rPr>
        <w:t xml:space="preserve"> «</w:t>
      </w:r>
      <w:r>
        <w:rPr>
          <w:bCs/>
          <w:sz w:val="28"/>
        </w:rPr>
        <w:t>О внесении изменений в состав антитеррористической комиссии ЗАТО г. Радужный»;</w:t>
      </w:r>
    </w:p>
    <w:p w:rsidR="00C2280E" w:rsidRPr="00C2280E" w:rsidRDefault="00C429D9" w:rsidP="00E7715C">
      <w:pPr>
        <w:pStyle w:val="21"/>
        <w:shd w:val="clear" w:color="auto" w:fill="auto"/>
        <w:suppressAutoHyphens/>
        <w:spacing w:after="0" w:line="240" w:lineRule="auto"/>
        <w:ind w:firstLine="540"/>
        <w:jc w:val="both"/>
        <w:rPr>
          <w:bCs/>
        </w:rPr>
      </w:pPr>
      <w:r w:rsidRPr="00C2280E">
        <w:t>- от 27.05.2015</w:t>
      </w:r>
      <w:r>
        <w:t xml:space="preserve"> </w:t>
      </w:r>
      <w:r w:rsidRPr="00C429D9">
        <w:t>№ 850</w:t>
      </w:r>
      <w:r w:rsidRPr="00C429D9">
        <w:rPr>
          <w:bCs/>
        </w:rPr>
        <w:t xml:space="preserve"> </w:t>
      </w:r>
      <w:r>
        <w:rPr>
          <w:bCs/>
        </w:rPr>
        <w:t>«</w:t>
      </w:r>
      <w:r w:rsidRPr="00E2071A">
        <w:rPr>
          <w:bCs/>
        </w:rPr>
        <w:t xml:space="preserve">О внесении изменений в постановление главы города </w:t>
      </w:r>
      <w:r w:rsidRPr="00C2280E">
        <w:rPr>
          <w:bCs/>
        </w:rPr>
        <w:t>от 28.05.2010 № 551 «Об образовании антитеррористической комиссии</w:t>
      </w:r>
      <w:r w:rsidR="00C2280E" w:rsidRPr="00C2280E">
        <w:rPr>
          <w:bCs/>
        </w:rPr>
        <w:t xml:space="preserve"> ЗАТО </w:t>
      </w:r>
      <w:r w:rsidR="0006406B">
        <w:rPr>
          <w:bCs/>
        </w:rPr>
        <w:t xml:space="preserve">          </w:t>
      </w:r>
      <w:r w:rsidR="00C2280E" w:rsidRPr="00C2280E">
        <w:rPr>
          <w:bCs/>
        </w:rPr>
        <w:t xml:space="preserve">г. </w:t>
      </w:r>
      <w:r w:rsidRPr="00C2280E">
        <w:rPr>
          <w:bCs/>
        </w:rPr>
        <w:t>Радужный (в ред. от 03.03.2015 № 327)</w:t>
      </w:r>
      <w:r w:rsidR="00C2280E" w:rsidRPr="00C2280E">
        <w:rPr>
          <w:bCs/>
        </w:rPr>
        <w:t>»;</w:t>
      </w:r>
    </w:p>
    <w:p w:rsidR="00C2280E" w:rsidRDefault="002D7431" w:rsidP="00E7715C">
      <w:pPr>
        <w:pStyle w:val="21"/>
        <w:shd w:val="clear" w:color="auto" w:fill="auto"/>
        <w:suppressAutoHyphens/>
        <w:spacing w:after="0" w:line="240" w:lineRule="auto"/>
        <w:ind w:firstLine="540"/>
        <w:jc w:val="both"/>
        <w:rPr>
          <w:bCs/>
        </w:rPr>
      </w:pPr>
      <w:r w:rsidRPr="00C2280E">
        <w:t xml:space="preserve">- от </w:t>
      </w:r>
      <w:r w:rsidR="00C2280E" w:rsidRPr="00C2280E">
        <w:t>09.10.2015 № 1653 «</w:t>
      </w:r>
      <w:r w:rsidR="00C2280E" w:rsidRPr="00C2280E">
        <w:rPr>
          <w:bCs/>
        </w:rPr>
        <w:t>О внесении изменений в состав антитеррористической комиссии</w:t>
      </w:r>
      <w:r w:rsidR="000D3F4D">
        <w:rPr>
          <w:bCs/>
        </w:rPr>
        <w:t xml:space="preserve"> </w:t>
      </w:r>
      <w:r w:rsidR="00C2280E" w:rsidRPr="00C2280E">
        <w:rPr>
          <w:bCs/>
        </w:rPr>
        <w:t>ЗАТО г. Радужный»</w:t>
      </w:r>
      <w:r w:rsidR="00C2280E">
        <w:rPr>
          <w:bCs/>
        </w:rPr>
        <w:t>;</w:t>
      </w:r>
    </w:p>
    <w:p w:rsidR="00C2280E" w:rsidRPr="0006406B" w:rsidRDefault="00C2280E" w:rsidP="00E7715C">
      <w:pPr>
        <w:suppressAutoHyphens/>
        <w:ind w:firstLine="540"/>
        <w:jc w:val="both"/>
        <w:rPr>
          <w:bCs/>
          <w:sz w:val="28"/>
          <w:szCs w:val="28"/>
        </w:rPr>
      </w:pPr>
      <w:r w:rsidRPr="00C2280E">
        <w:rPr>
          <w:bCs/>
          <w:sz w:val="28"/>
          <w:szCs w:val="28"/>
        </w:rPr>
        <w:t xml:space="preserve">- от </w:t>
      </w:r>
      <w:r w:rsidRPr="00C2280E">
        <w:rPr>
          <w:sz w:val="28"/>
        </w:rPr>
        <w:t>23.11.2015</w:t>
      </w:r>
      <w:r>
        <w:rPr>
          <w:sz w:val="28"/>
        </w:rPr>
        <w:t xml:space="preserve"> </w:t>
      </w:r>
      <w:r w:rsidRPr="00C2280E">
        <w:rPr>
          <w:sz w:val="28"/>
        </w:rPr>
        <w:t>№ 1917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>«</w:t>
      </w:r>
      <w:r w:rsidRPr="00A13911">
        <w:rPr>
          <w:bCs/>
          <w:sz w:val="28"/>
          <w:szCs w:val="28"/>
        </w:rPr>
        <w:t>Об уточнении состава антитеррористической комиссии</w:t>
      </w:r>
      <w:r>
        <w:rPr>
          <w:bCs/>
          <w:sz w:val="28"/>
          <w:szCs w:val="28"/>
        </w:rPr>
        <w:t xml:space="preserve"> </w:t>
      </w:r>
      <w:r w:rsidRPr="00A13911">
        <w:rPr>
          <w:bCs/>
          <w:sz w:val="28"/>
          <w:szCs w:val="28"/>
        </w:rPr>
        <w:t>ЗАТО г. Радужный</w:t>
      </w:r>
      <w:r>
        <w:rPr>
          <w:bCs/>
          <w:sz w:val="28"/>
          <w:szCs w:val="28"/>
        </w:rPr>
        <w:t>»;</w:t>
      </w:r>
    </w:p>
    <w:p w:rsidR="002D7431" w:rsidRDefault="003459E7" w:rsidP="00E7715C">
      <w:pPr>
        <w:suppressAutoHyphens/>
        <w:ind w:firstLine="540"/>
        <w:jc w:val="both"/>
        <w:rPr>
          <w:bCs/>
          <w:sz w:val="28"/>
          <w:szCs w:val="28"/>
        </w:rPr>
      </w:pPr>
      <w:r w:rsidRPr="003459E7">
        <w:rPr>
          <w:bCs/>
          <w:sz w:val="28"/>
        </w:rPr>
        <w:t xml:space="preserve">- от </w:t>
      </w:r>
      <w:r w:rsidRPr="003459E7">
        <w:rPr>
          <w:sz w:val="28"/>
        </w:rPr>
        <w:t>19.04.2016</w:t>
      </w:r>
      <w:r>
        <w:rPr>
          <w:sz w:val="28"/>
        </w:rPr>
        <w:t xml:space="preserve"> </w:t>
      </w:r>
      <w:r w:rsidRPr="003459E7">
        <w:rPr>
          <w:sz w:val="28"/>
        </w:rPr>
        <w:t>№ 609</w:t>
      </w:r>
      <w:r>
        <w:rPr>
          <w:sz w:val="28"/>
        </w:rPr>
        <w:t xml:space="preserve"> «</w:t>
      </w:r>
      <w:r>
        <w:rPr>
          <w:bCs/>
          <w:sz w:val="28"/>
          <w:szCs w:val="28"/>
        </w:rPr>
        <w:t xml:space="preserve">О внесении изменений </w:t>
      </w:r>
      <w:r w:rsidRPr="00A13911">
        <w:rPr>
          <w:bCs/>
          <w:sz w:val="28"/>
          <w:szCs w:val="28"/>
        </w:rPr>
        <w:t>состава антитеррористиче</w:t>
      </w:r>
      <w:r>
        <w:rPr>
          <w:bCs/>
          <w:sz w:val="28"/>
          <w:szCs w:val="28"/>
        </w:rPr>
        <w:t xml:space="preserve">ской комиссии </w:t>
      </w:r>
      <w:r w:rsidRPr="00A13911">
        <w:rPr>
          <w:bCs/>
          <w:sz w:val="28"/>
          <w:szCs w:val="28"/>
        </w:rPr>
        <w:t>ЗАТО г. Радужный</w:t>
      </w:r>
      <w:r>
        <w:rPr>
          <w:bCs/>
          <w:sz w:val="28"/>
          <w:szCs w:val="28"/>
        </w:rPr>
        <w:t>»</w:t>
      </w:r>
      <w:r w:rsidR="00800173">
        <w:rPr>
          <w:bCs/>
          <w:sz w:val="28"/>
          <w:szCs w:val="28"/>
        </w:rPr>
        <w:t>;</w:t>
      </w:r>
    </w:p>
    <w:p w:rsidR="0006406B" w:rsidRPr="0006406B" w:rsidRDefault="0006406B" w:rsidP="00E7715C">
      <w:pPr>
        <w:suppressAutoHyphens/>
        <w:ind w:firstLine="540"/>
        <w:jc w:val="both"/>
        <w:rPr>
          <w:color w:val="000000"/>
          <w:sz w:val="28"/>
          <w:szCs w:val="28"/>
        </w:rPr>
      </w:pPr>
      <w:r w:rsidRPr="00C2280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от </w:t>
      </w:r>
      <w:r w:rsidRPr="00C2280E">
        <w:rPr>
          <w:sz w:val="28"/>
        </w:rPr>
        <w:t>07.10.2016 № 1550</w:t>
      </w:r>
      <w:r>
        <w:rPr>
          <w:sz w:val="28"/>
        </w:rPr>
        <w:t xml:space="preserve"> «</w:t>
      </w:r>
      <w:r>
        <w:rPr>
          <w:bCs/>
          <w:sz w:val="28"/>
        </w:rPr>
        <w:t xml:space="preserve">Об утверждении </w:t>
      </w:r>
      <w:r w:rsidRPr="00786D81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786D81">
        <w:rPr>
          <w:color w:val="000000"/>
          <w:sz w:val="28"/>
          <w:szCs w:val="28"/>
        </w:rPr>
        <w:t xml:space="preserve"> антитеррористической комиссии ЗАТО г. Радужный Владимирской области</w:t>
      </w:r>
      <w:r w:rsidR="00800173">
        <w:rPr>
          <w:color w:val="000000"/>
          <w:sz w:val="28"/>
          <w:szCs w:val="28"/>
        </w:rPr>
        <w:t>».</w:t>
      </w:r>
    </w:p>
    <w:p w:rsidR="00C9442E" w:rsidRPr="00BF443E" w:rsidRDefault="00524AAA" w:rsidP="00E7715C">
      <w:pPr>
        <w:suppressAutoHyphens/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943AA" w:rsidRPr="00C429D9">
        <w:rPr>
          <w:sz w:val="28"/>
          <w:szCs w:val="28"/>
        </w:rPr>
        <w:t xml:space="preserve">. </w:t>
      </w:r>
      <w:r w:rsidR="00BF443E" w:rsidRPr="00C429D9">
        <w:rPr>
          <w:sz w:val="28"/>
          <w:szCs w:val="28"/>
        </w:rPr>
        <w:t xml:space="preserve"> </w:t>
      </w:r>
      <w:r w:rsidR="00C9442E" w:rsidRPr="00C429D9">
        <w:rPr>
          <w:sz w:val="28"/>
          <w:szCs w:val="28"/>
        </w:rPr>
        <w:t>Контроль</w:t>
      </w:r>
      <w:r w:rsidR="00C9442E" w:rsidRPr="00BF443E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C05763" w:rsidRPr="00BF443E" w:rsidRDefault="00524AAA" w:rsidP="00E7715C">
      <w:pPr>
        <w:suppressAutoHyphens/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C05763" w:rsidRPr="00BF443E">
        <w:rPr>
          <w:sz w:val="28"/>
          <w:szCs w:val="28"/>
        </w:rPr>
        <w:t>. Настоящее постановление вступает в силу со дня его официально</w:t>
      </w:r>
      <w:r w:rsidR="00B365CE" w:rsidRPr="00BF443E">
        <w:rPr>
          <w:sz w:val="28"/>
          <w:szCs w:val="28"/>
        </w:rPr>
        <w:t>го</w:t>
      </w:r>
      <w:r w:rsidR="00C05763" w:rsidRPr="00BF443E">
        <w:rPr>
          <w:sz w:val="28"/>
          <w:szCs w:val="28"/>
        </w:rPr>
        <w:t xml:space="preserve"> опубликовани</w:t>
      </w:r>
      <w:r w:rsidR="00B365CE" w:rsidRPr="00BF443E">
        <w:rPr>
          <w:sz w:val="28"/>
          <w:szCs w:val="28"/>
        </w:rPr>
        <w:t>я</w:t>
      </w:r>
      <w:r w:rsidR="00C05763" w:rsidRPr="00BF443E">
        <w:rPr>
          <w:sz w:val="28"/>
          <w:szCs w:val="28"/>
        </w:rPr>
        <w:t xml:space="preserve"> в информационном бюллетене администрации ЗАТО </w:t>
      </w:r>
      <w:r w:rsidR="002640C2" w:rsidRPr="00BF443E">
        <w:rPr>
          <w:sz w:val="28"/>
          <w:szCs w:val="28"/>
        </w:rPr>
        <w:t xml:space="preserve">                         </w:t>
      </w:r>
      <w:r w:rsidR="00C05763" w:rsidRPr="00BF443E">
        <w:rPr>
          <w:sz w:val="28"/>
          <w:szCs w:val="28"/>
        </w:rPr>
        <w:t>г. Радужный Владимирской области «Радуга-информ».</w:t>
      </w:r>
    </w:p>
    <w:p w:rsidR="00C05763" w:rsidRPr="00BF443E" w:rsidRDefault="00C05763" w:rsidP="00E7715C">
      <w:pPr>
        <w:suppressAutoHyphens/>
        <w:ind w:firstLine="709"/>
        <w:jc w:val="both"/>
        <w:rPr>
          <w:sz w:val="28"/>
          <w:szCs w:val="28"/>
        </w:rPr>
      </w:pPr>
    </w:p>
    <w:p w:rsidR="00B365CE" w:rsidRPr="00BF443E" w:rsidRDefault="00B365CE" w:rsidP="00E7715C">
      <w:pPr>
        <w:suppressAutoHyphens/>
        <w:jc w:val="both"/>
        <w:rPr>
          <w:bCs/>
          <w:sz w:val="28"/>
          <w:szCs w:val="28"/>
        </w:rPr>
      </w:pPr>
    </w:p>
    <w:p w:rsidR="00A35D06" w:rsidRPr="00BF443E" w:rsidRDefault="00A35D06" w:rsidP="00E7715C">
      <w:pPr>
        <w:suppressAutoHyphens/>
        <w:ind w:firstLine="708"/>
        <w:jc w:val="both"/>
        <w:rPr>
          <w:bCs/>
          <w:sz w:val="28"/>
          <w:szCs w:val="28"/>
        </w:rPr>
      </w:pPr>
    </w:p>
    <w:p w:rsidR="000B5390" w:rsidRPr="00C9442E" w:rsidRDefault="005012E9" w:rsidP="00E7715C">
      <w:pPr>
        <w:suppressAutoHyphens/>
        <w:ind w:firstLine="708"/>
        <w:jc w:val="both"/>
        <w:rPr>
          <w:bCs/>
          <w:sz w:val="28"/>
          <w:szCs w:val="28"/>
        </w:rPr>
      </w:pPr>
      <w:r w:rsidRPr="00C9442E">
        <w:rPr>
          <w:bCs/>
          <w:sz w:val="28"/>
          <w:szCs w:val="28"/>
        </w:rPr>
        <w:t>Г</w:t>
      </w:r>
      <w:r w:rsidR="00911C29" w:rsidRPr="00C9442E">
        <w:rPr>
          <w:bCs/>
          <w:sz w:val="28"/>
          <w:szCs w:val="28"/>
        </w:rPr>
        <w:t>лав</w:t>
      </w:r>
      <w:r w:rsidRPr="00C9442E">
        <w:rPr>
          <w:bCs/>
          <w:sz w:val="28"/>
          <w:szCs w:val="28"/>
        </w:rPr>
        <w:t>а</w:t>
      </w:r>
      <w:r w:rsidR="001A2027" w:rsidRPr="00C9442E">
        <w:rPr>
          <w:bCs/>
          <w:sz w:val="28"/>
          <w:szCs w:val="28"/>
        </w:rPr>
        <w:t xml:space="preserve"> администрации</w:t>
      </w:r>
      <w:r w:rsidR="006943AA" w:rsidRPr="00C9442E">
        <w:rPr>
          <w:bCs/>
          <w:sz w:val="28"/>
          <w:szCs w:val="28"/>
        </w:rPr>
        <w:tab/>
      </w:r>
      <w:r w:rsidR="006943AA" w:rsidRPr="00C9442E">
        <w:rPr>
          <w:bCs/>
          <w:sz w:val="28"/>
          <w:szCs w:val="28"/>
        </w:rPr>
        <w:tab/>
      </w:r>
      <w:r w:rsidR="006943AA" w:rsidRPr="00C9442E">
        <w:rPr>
          <w:bCs/>
          <w:sz w:val="28"/>
          <w:szCs w:val="28"/>
        </w:rPr>
        <w:tab/>
      </w:r>
      <w:r w:rsidR="006943AA" w:rsidRPr="00C9442E">
        <w:rPr>
          <w:bCs/>
          <w:sz w:val="28"/>
          <w:szCs w:val="28"/>
        </w:rPr>
        <w:tab/>
      </w:r>
      <w:r w:rsidR="006943AA" w:rsidRPr="00C9442E">
        <w:rPr>
          <w:bCs/>
          <w:sz w:val="28"/>
          <w:szCs w:val="28"/>
        </w:rPr>
        <w:tab/>
      </w:r>
      <w:r w:rsidR="001A2027" w:rsidRPr="00C9442E">
        <w:rPr>
          <w:bCs/>
          <w:sz w:val="28"/>
          <w:szCs w:val="28"/>
        </w:rPr>
        <w:tab/>
      </w:r>
      <w:r w:rsidR="002A3D9D" w:rsidRPr="00C9442E">
        <w:rPr>
          <w:bCs/>
          <w:sz w:val="28"/>
          <w:szCs w:val="28"/>
        </w:rPr>
        <w:t xml:space="preserve">    </w:t>
      </w:r>
      <w:r w:rsidR="00A35D06">
        <w:rPr>
          <w:bCs/>
          <w:sz w:val="28"/>
          <w:szCs w:val="28"/>
        </w:rPr>
        <w:t xml:space="preserve">  </w:t>
      </w:r>
      <w:r w:rsidR="00911C29" w:rsidRPr="00C9442E">
        <w:rPr>
          <w:bCs/>
          <w:sz w:val="28"/>
          <w:szCs w:val="28"/>
        </w:rPr>
        <w:t xml:space="preserve"> </w:t>
      </w:r>
      <w:r w:rsidRPr="00C9442E">
        <w:rPr>
          <w:bCs/>
          <w:sz w:val="28"/>
          <w:szCs w:val="28"/>
        </w:rPr>
        <w:t>С.А. Найдухов</w:t>
      </w:r>
    </w:p>
    <w:p w:rsidR="00C05763" w:rsidRPr="00C9442E" w:rsidRDefault="00C05763" w:rsidP="00E7715C">
      <w:pPr>
        <w:shd w:val="clear" w:color="auto" w:fill="FFFFFF"/>
        <w:suppressAutoHyphens/>
        <w:ind w:left="4956"/>
        <w:jc w:val="center"/>
        <w:rPr>
          <w:color w:val="313131"/>
          <w:sz w:val="28"/>
          <w:szCs w:val="28"/>
        </w:rPr>
      </w:pPr>
    </w:p>
    <w:p w:rsidR="00C05763" w:rsidRPr="00C9442E" w:rsidRDefault="00C05763" w:rsidP="00E7715C">
      <w:pPr>
        <w:shd w:val="clear" w:color="auto" w:fill="FFFFFF"/>
        <w:suppressAutoHyphens/>
        <w:ind w:left="4956"/>
        <w:jc w:val="center"/>
        <w:rPr>
          <w:color w:val="313131"/>
          <w:sz w:val="28"/>
          <w:szCs w:val="28"/>
        </w:rPr>
      </w:pPr>
    </w:p>
    <w:p w:rsidR="002640C2" w:rsidRDefault="002640C2" w:rsidP="00E7715C">
      <w:pPr>
        <w:shd w:val="clear" w:color="auto" w:fill="FFFFFF"/>
        <w:suppressAutoHyphens/>
        <w:ind w:left="4956"/>
        <w:jc w:val="center"/>
        <w:rPr>
          <w:color w:val="313131"/>
          <w:sz w:val="28"/>
          <w:szCs w:val="28"/>
        </w:rPr>
      </w:pPr>
    </w:p>
    <w:p w:rsidR="002640C2" w:rsidRDefault="002640C2" w:rsidP="00E7715C">
      <w:pPr>
        <w:shd w:val="clear" w:color="auto" w:fill="FFFFFF"/>
        <w:suppressAutoHyphens/>
        <w:ind w:left="4956"/>
        <w:jc w:val="center"/>
        <w:rPr>
          <w:color w:val="313131"/>
          <w:sz w:val="28"/>
          <w:szCs w:val="28"/>
        </w:rPr>
      </w:pPr>
    </w:p>
    <w:p w:rsidR="009841BA" w:rsidRDefault="009841BA" w:rsidP="00E7715C">
      <w:pPr>
        <w:shd w:val="clear" w:color="auto" w:fill="FFFFFF"/>
        <w:suppressAutoHyphens/>
        <w:ind w:left="4956"/>
        <w:jc w:val="center"/>
        <w:rPr>
          <w:color w:val="313131"/>
          <w:sz w:val="28"/>
          <w:szCs w:val="28"/>
        </w:rPr>
      </w:pPr>
    </w:p>
    <w:p w:rsidR="00A35D06" w:rsidRDefault="00A35D06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06406B" w:rsidRDefault="0006406B" w:rsidP="00E7715C">
      <w:pPr>
        <w:shd w:val="clear" w:color="auto" w:fill="FFFFFF"/>
        <w:suppressAutoHyphens/>
        <w:jc w:val="both"/>
        <w:rPr>
          <w:color w:val="313131"/>
          <w:sz w:val="22"/>
          <w:szCs w:val="22"/>
        </w:rPr>
      </w:pPr>
    </w:p>
    <w:p w:rsidR="00E7715C" w:rsidRDefault="00E7715C" w:rsidP="00AB7701">
      <w:pPr>
        <w:suppressAutoHyphens/>
        <w:jc w:val="center"/>
      </w:pPr>
      <w:r w:rsidRPr="004B6D26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 xml:space="preserve">                  </w:t>
      </w:r>
    </w:p>
    <w:sectPr w:rsidR="00E7715C" w:rsidSect="009A7484">
      <w:headerReference w:type="even" r:id="rId8"/>
      <w:headerReference w:type="default" r:id="rId9"/>
      <w:pgSz w:w="12240" w:h="15840"/>
      <w:pgMar w:top="284" w:right="758" w:bottom="28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A7" w:rsidRDefault="001441A7">
      <w:r>
        <w:separator/>
      </w:r>
    </w:p>
  </w:endnote>
  <w:endnote w:type="continuationSeparator" w:id="1">
    <w:p w:rsidR="001441A7" w:rsidRDefault="00144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A7" w:rsidRDefault="001441A7">
      <w:r>
        <w:separator/>
      </w:r>
    </w:p>
  </w:footnote>
  <w:footnote w:type="continuationSeparator" w:id="1">
    <w:p w:rsidR="001441A7" w:rsidRDefault="00144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C8" w:rsidRDefault="00A149E4" w:rsidP="00484D1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14C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14C8" w:rsidRDefault="00E214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C8" w:rsidRPr="003210F7" w:rsidRDefault="00E214C8">
    <w:pPr>
      <w:pStyle w:val="a7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466"/>
    <w:multiLevelType w:val="hybridMultilevel"/>
    <w:tmpl w:val="D524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43D"/>
    <w:multiLevelType w:val="multilevel"/>
    <w:tmpl w:val="E18EA098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63008D"/>
    <w:multiLevelType w:val="hybridMultilevel"/>
    <w:tmpl w:val="71F64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F6E56"/>
    <w:multiLevelType w:val="multilevel"/>
    <w:tmpl w:val="655A9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B4C3D"/>
    <w:multiLevelType w:val="hybridMultilevel"/>
    <w:tmpl w:val="2A7A04A8"/>
    <w:lvl w:ilvl="0" w:tplc="6DF4A29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6DF4A29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CAC7329"/>
    <w:multiLevelType w:val="hybridMultilevel"/>
    <w:tmpl w:val="0428B602"/>
    <w:lvl w:ilvl="0" w:tplc="80501BC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5855E19"/>
    <w:multiLevelType w:val="hybridMultilevel"/>
    <w:tmpl w:val="7CE0415C"/>
    <w:lvl w:ilvl="0" w:tplc="032AD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681B0D"/>
    <w:multiLevelType w:val="hybridMultilevel"/>
    <w:tmpl w:val="E18EA098"/>
    <w:lvl w:ilvl="0" w:tplc="6DF4A29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6C344C5"/>
    <w:multiLevelType w:val="hybridMultilevel"/>
    <w:tmpl w:val="05E45D3C"/>
    <w:lvl w:ilvl="0" w:tplc="8D129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815EF0"/>
    <w:multiLevelType w:val="hybridMultilevel"/>
    <w:tmpl w:val="F72871A4"/>
    <w:lvl w:ilvl="0" w:tplc="C3960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A125C6"/>
    <w:multiLevelType w:val="hybridMultilevel"/>
    <w:tmpl w:val="9E2C757C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1">
    <w:nsid w:val="6C7A5E1C"/>
    <w:multiLevelType w:val="multilevel"/>
    <w:tmpl w:val="48EC0D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2A0542"/>
    <w:multiLevelType w:val="multilevel"/>
    <w:tmpl w:val="7CE041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61398B"/>
    <w:multiLevelType w:val="hybridMultilevel"/>
    <w:tmpl w:val="D1CE5FB4"/>
    <w:lvl w:ilvl="0" w:tplc="B928A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3"/>
  </w:num>
  <w:num w:numId="11">
    <w:abstractNumId w:val="9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854197"/>
    <w:rsid w:val="00005A80"/>
    <w:rsid w:val="0001618F"/>
    <w:rsid w:val="00022B47"/>
    <w:rsid w:val="00037828"/>
    <w:rsid w:val="0006406B"/>
    <w:rsid w:val="00067B8D"/>
    <w:rsid w:val="00075DDF"/>
    <w:rsid w:val="00076C54"/>
    <w:rsid w:val="0009617A"/>
    <w:rsid w:val="000A5403"/>
    <w:rsid w:val="000B5390"/>
    <w:rsid w:val="000D3F4D"/>
    <w:rsid w:val="000E236A"/>
    <w:rsid w:val="000E7CEF"/>
    <w:rsid w:val="000F51CF"/>
    <w:rsid w:val="00106D8F"/>
    <w:rsid w:val="00117522"/>
    <w:rsid w:val="0012693A"/>
    <w:rsid w:val="001441A7"/>
    <w:rsid w:val="00150D3A"/>
    <w:rsid w:val="0019392A"/>
    <w:rsid w:val="00196D6F"/>
    <w:rsid w:val="001A2027"/>
    <w:rsid w:val="001A2102"/>
    <w:rsid w:val="001E2EC7"/>
    <w:rsid w:val="001F291B"/>
    <w:rsid w:val="001F5CFA"/>
    <w:rsid w:val="00203B4A"/>
    <w:rsid w:val="00211635"/>
    <w:rsid w:val="00213781"/>
    <w:rsid w:val="00217D6C"/>
    <w:rsid w:val="002248CC"/>
    <w:rsid w:val="002419AD"/>
    <w:rsid w:val="002640C2"/>
    <w:rsid w:val="00270683"/>
    <w:rsid w:val="00285FCB"/>
    <w:rsid w:val="002A3D9D"/>
    <w:rsid w:val="002D7431"/>
    <w:rsid w:val="002E0025"/>
    <w:rsid w:val="003147FA"/>
    <w:rsid w:val="00317738"/>
    <w:rsid w:val="00320BB1"/>
    <w:rsid w:val="003210F7"/>
    <w:rsid w:val="00336E1C"/>
    <w:rsid w:val="003459E7"/>
    <w:rsid w:val="00352F21"/>
    <w:rsid w:val="003614E9"/>
    <w:rsid w:val="00380E9C"/>
    <w:rsid w:val="003B6266"/>
    <w:rsid w:val="003C328B"/>
    <w:rsid w:val="003D7DEE"/>
    <w:rsid w:val="00452652"/>
    <w:rsid w:val="00484D13"/>
    <w:rsid w:val="004B5429"/>
    <w:rsid w:val="004E07E1"/>
    <w:rsid w:val="005012E9"/>
    <w:rsid w:val="00503B91"/>
    <w:rsid w:val="00524AAA"/>
    <w:rsid w:val="0052597D"/>
    <w:rsid w:val="00527803"/>
    <w:rsid w:val="005857E4"/>
    <w:rsid w:val="005A1279"/>
    <w:rsid w:val="005A71C8"/>
    <w:rsid w:val="005D6741"/>
    <w:rsid w:val="005E0980"/>
    <w:rsid w:val="005E14E1"/>
    <w:rsid w:val="00643AA0"/>
    <w:rsid w:val="00654986"/>
    <w:rsid w:val="006560CE"/>
    <w:rsid w:val="0066462E"/>
    <w:rsid w:val="00671AFC"/>
    <w:rsid w:val="0067390C"/>
    <w:rsid w:val="00676CA7"/>
    <w:rsid w:val="006943AA"/>
    <w:rsid w:val="006D348C"/>
    <w:rsid w:val="006D5836"/>
    <w:rsid w:val="006E5F5A"/>
    <w:rsid w:val="006F21A8"/>
    <w:rsid w:val="006F2707"/>
    <w:rsid w:val="00762118"/>
    <w:rsid w:val="00763B3E"/>
    <w:rsid w:val="0078026A"/>
    <w:rsid w:val="00794A12"/>
    <w:rsid w:val="007B4CF7"/>
    <w:rsid w:val="007B57EA"/>
    <w:rsid w:val="007F3CB7"/>
    <w:rsid w:val="00800173"/>
    <w:rsid w:val="0080109F"/>
    <w:rsid w:val="00816E8E"/>
    <w:rsid w:val="008215E8"/>
    <w:rsid w:val="00826061"/>
    <w:rsid w:val="00854197"/>
    <w:rsid w:val="008904A7"/>
    <w:rsid w:val="008A5FF9"/>
    <w:rsid w:val="008B5E25"/>
    <w:rsid w:val="008B74B8"/>
    <w:rsid w:val="008C0398"/>
    <w:rsid w:val="008C7F78"/>
    <w:rsid w:val="008D2B74"/>
    <w:rsid w:val="008D532C"/>
    <w:rsid w:val="008D7CCC"/>
    <w:rsid w:val="008E352C"/>
    <w:rsid w:val="008E383F"/>
    <w:rsid w:val="00911C29"/>
    <w:rsid w:val="00915CEC"/>
    <w:rsid w:val="0093235C"/>
    <w:rsid w:val="00932DD9"/>
    <w:rsid w:val="0095177B"/>
    <w:rsid w:val="0097390D"/>
    <w:rsid w:val="009841BA"/>
    <w:rsid w:val="009877D9"/>
    <w:rsid w:val="009A4699"/>
    <w:rsid w:val="009A7484"/>
    <w:rsid w:val="009B42EA"/>
    <w:rsid w:val="009B6B55"/>
    <w:rsid w:val="009C093D"/>
    <w:rsid w:val="009C639F"/>
    <w:rsid w:val="009E5005"/>
    <w:rsid w:val="00A00582"/>
    <w:rsid w:val="00A11E9A"/>
    <w:rsid w:val="00A149E4"/>
    <w:rsid w:val="00A1604F"/>
    <w:rsid w:val="00A35D06"/>
    <w:rsid w:val="00A931F4"/>
    <w:rsid w:val="00AA4847"/>
    <w:rsid w:val="00AB7701"/>
    <w:rsid w:val="00AD0965"/>
    <w:rsid w:val="00AE559A"/>
    <w:rsid w:val="00B06157"/>
    <w:rsid w:val="00B11ED0"/>
    <w:rsid w:val="00B33B0C"/>
    <w:rsid w:val="00B365CE"/>
    <w:rsid w:val="00B638E1"/>
    <w:rsid w:val="00B739F7"/>
    <w:rsid w:val="00B76ED1"/>
    <w:rsid w:val="00B77A0C"/>
    <w:rsid w:val="00B81F30"/>
    <w:rsid w:val="00BB3849"/>
    <w:rsid w:val="00BF443E"/>
    <w:rsid w:val="00C05763"/>
    <w:rsid w:val="00C2280E"/>
    <w:rsid w:val="00C429D9"/>
    <w:rsid w:val="00C52715"/>
    <w:rsid w:val="00C6611A"/>
    <w:rsid w:val="00C82580"/>
    <w:rsid w:val="00C9442E"/>
    <w:rsid w:val="00C94670"/>
    <w:rsid w:val="00CB4595"/>
    <w:rsid w:val="00CD5D97"/>
    <w:rsid w:val="00CD708F"/>
    <w:rsid w:val="00CE0BC6"/>
    <w:rsid w:val="00CE572B"/>
    <w:rsid w:val="00D22E5A"/>
    <w:rsid w:val="00D37EED"/>
    <w:rsid w:val="00D50AE9"/>
    <w:rsid w:val="00D775A1"/>
    <w:rsid w:val="00D87C70"/>
    <w:rsid w:val="00D93F90"/>
    <w:rsid w:val="00DA37CE"/>
    <w:rsid w:val="00DC104A"/>
    <w:rsid w:val="00DC4B4B"/>
    <w:rsid w:val="00DE6F69"/>
    <w:rsid w:val="00E214C8"/>
    <w:rsid w:val="00E2799C"/>
    <w:rsid w:val="00E34B2B"/>
    <w:rsid w:val="00E402F2"/>
    <w:rsid w:val="00E76053"/>
    <w:rsid w:val="00E7715C"/>
    <w:rsid w:val="00E803A2"/>
    <w:rsid w:val="00E87EC8"/>
    <w:rsid w:val="00E9264D"/>
    <w:rsid w:val="00E9269B"/>
    <w:rsid w:val="00EB615E"/>
    <w:rsid w:val="00EC2812"/>
    <w:rsid w:val="00EC3AD0"/>
    <w:rsid w:val="00EC481A"/>
    <w:rsid w:val="00EE0788"/>
    <w:rsid w:val="00F102D1"/>
    <w:rsid w:val="00F2061A"/>
    <w:rsid w:val="00F3744F"/>
    <w:rsid w:val="00F52CE7"/>
    <w:rsid w:val="00F758E4"/>
    <w:rsid w:val="00F75BA4"/>
    <w:rsid w:val="00F90E44"/>
    <w:rsid w:val="00FA1FE8"/>
    <w:rsid w:val="00FB2DB9"/>
    <w:rsid w:val="00FC32C9"/>
    <w:rsid w:val="00FD59C0"/>
    <w:rsid w:val="00FF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B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B74B8"/>
    <w:pPr>
      <w:keepNext/>
      <w:jc w:val="center"/>
      <w:outlineLvl w:val="0"/>
    </w:pPr>
    <w:rPr>
      <w:b/>
      <w:caps/>
      <w:spacing w:val="20"/>
      <w:sz w:val="36"/>
      <w:u w:val="single"/>
    </w:rPr>
  </w:style>
  <w:style w:type="paragraph" w:styleId="2">
    <w:name w:val="heading 2"/>
    <w:basedOn w:val="a"/>
    <w:next w:val="a"/>
    <w:qFormat/>
    <w:rsid w:val="008B74B8"/>
    <w:pPr>
      <w:keepNext/>
      <w:outlineLvl w:val="1"/>
    </w:pPr>
    <w:rPr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74B8"/>
    <w:pPr>
      <w:jc w:val="both"/>
    </w:pPr>
    <w:rPr>
      <w:bCs/>
      <w:sz w:val="24"/>
    </w:rPr>
  </w:style>
  <w:style w:type="table" w:styleId="a4">
    <w:name w:val="Table Grid"/>
    <w:basedOn w:val="a1"/>
    <w:rsid w:val="00C8258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541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basedOn w:val="a0"/>
    <w:qFormat/>
    <w:rsid w:val="00854197"/>
    <w:rPr>
      <w:b/>
      <w:bCs/>
    </w:rPr>
  </w:style>
  <w:style w:type="paragraph" w:styleId="a7">
    <w:name w:val="header"/>
    <w:basedOn w:val="a"/>
    <w:rsid w:val="000961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9617A"/>
  </w:style>
  <w:style w:type="paragraph" w:styleId="a9">
    <w:name w:val="footer"/>
    <w:basedOn w:val="a"/>
    <w:rsid w:val="0009617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0F51C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rsid w:val="00BF443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F443E"/>
    <w:pPr>
      <w:widowControl w:val="0"/>
      <w:shd w:val="clear" w:color="auto" w:fill="FFFFFF"/>
      <w:overflowPunct/>
      <w:autoSpaceDE/>
      <w:autoSpaceDN/>
      <w:adjustRightInd/>
      <w:spacing w:after="120" w:line="0" w:lineRule="atLeast"/>
      <w:jc w:val="center"/>
      <w:textAlignment w:val="auto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064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10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756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</dc:creator>
  <cp:lastModifiedBy>adm31</cp:lastModifiedBy>
  <cp:revision>9</cp:revision>
  <cp:lastPrinted>2017-11-02T13:44:00Z</cp:lastPrinted>
  <dcterms:created xsi:type="dcterms:W3CDTF">2017-11-01T05:25:00Z</dcterms:created>
  <dcterms:modified xsi:type="dcterms:W3CDTF">2017-11-14T10:37:00Z</dcterms:modified>
</cp:coreProperties>
</file>