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68C" w:rsidRPr="0011668C" w:rsidRDefault="0011668C" w:rsidP="0011668C">
      <w:pPr>
        <w:ind w:left="4248"/>
        <w:rPr>
          <w:rFonts w:eastAsia="Calibri"/>
          <w:lang w:eastAsia="en-US"/>
        </w:rPr>
      </w:pPr>
    </w:p>
    <w:p w:rsidR="0011668C" w:rsidRPr="0011668C" w:rsidRDefault="0011668C" w:rsidP="0011668C">
      <w:pPr>
        <w:spacing w:after="200" w:line="276" w:lineRule="auto"/>
        <w:jc w:val="center"/>
        <w:rPr>
          <w:rFonts w:eastAsia="Calibri"/>
          <w:b/>
          <w:bCs/>
          <w:sz w:val="36"/>
          <w:szCs w:val="36"/>
          <w:u w:val="single"/>
          <w:lang w:eastAsia="en-US"/>
        </w:rPr>
      </w:pPr>
      <w:r w:rsidRPr="0011668C">
        <w:rPr>
          <w:rFonts w:eastAsia="Calibri"/>
          <w:b/>
          <w:bCs/>
          <w:sz w:val="36"/>
          <w:szCs w:val="36"/>
          <w:u w:val="single"/>
          <w:lang w:eastAsia="en-US"/>
        </w:rPr>
        <w:t xml:space="preserve">ПОСТАНОВЛЕНИЕ </w:t>
      </w:r>
    </w:p>
    <w:p w:rsidR="0011668C" w:rsidRPr="0011668C" w:rsidRDefault="0011668C" w:rsidP="0011668C">
      <w:pPr>
        <w:spacing w:after="200" w:line="288" w:lineRule="auto"/>
        <w:jc w:val="center"/>
        <w:rPr>
          <w:rFonts w:eastAsia="Calibri"/>
          <w:b/>
          <w:bCs/>
          <w:spacing w:val="40"/>
          <w:sz w:val="28"/>
          <w:szCs w:val="28"/>
          <w:lang w:eastAsia="en-US"/>
        </w:rPr>
      </w:pPr>
      <w:r w:rsidRPr="0011668C">
        <w:rPr>
          <w:rFonts w:eastAsia="Calibri"/>
          <w:b/>
          <w:bCs/>
          <w:spacing w:val="40"/>
          <w:sz w:val="28"/>
          <w:szCs w:val="28"/>
          <w:lang w:eastAsia="en-US"/>
        </w:rPr>
        <w:t xml:space="preserve">Г Л А В </w:t>
      </w:r>
      <w:proofErr w:type="gramStart"/>
      <w:r w:rsidRPr="0011668C">
        <w:rPr>
          <w:rFonts w:eastAsia="Calibri"/>
          <w:b/>
          <w:bCs/>
          <w:spacing w:val="40"/>
          <w:sz w:val="28"/>
          <w:szCs w:val="28"/>
          <w:lang w:eastAsia="en-US"/>
        </w:rPr>
        <w:t>Ы</w:t>
      </w:r>
      <w:proofErr w:type="gramEnd"/>
      <w:r w:rsidRPr="0011668C">
        <w:rPr>
          <w:rFonts w:eastAsia="Calibri"/>
          <w:b/>
          <w:bCs/>
          <w:spacing w:val="40"/>
          <w:sz w:val="28"/>
          <w:szCs w:val="28"/>
          <w:lang w:eastAsia="en-US"/>
        </w:rPr>
        <w:t xml:space="preserve">   Г О Р О Д А</w:t>
      </w:r>
    </w:p>
    <w:p w:rsidR="0011668C" w:rsidRPr="0011668C" w:rsidRDefault="0011668C" w:rsidP="0011668C">
      <w:pPr>
        <w:jc w:val="center"/>
        <w:rPr>
          <w:rFonts w:eastAsia="Calibri"/>
          <w:lang w:eastAsia="en-US"/>
        </w:rPr>
      </w:pPr>
      <w:r w:rsidRPr="0011668C">
        <w:rPr>
          <w:rFonts w:eastAsia="Calibri"/>
          <w:lang w:eastAsia="en-US"/>
        </w:rPr>
        <w:t xml:space="preserve">ЗАКРЫТОГО АДМИНИСТРАТИВНО-ТЕРРИТОРИАЛЬНОГО ОБРАЗОВАНИЯ </w:t>
      </w:r>
    </w:p>
    <w:p w:rsidR="0011668C" w:rsidRPr="0011668C" w:rsidRDefault="0011668C" w:rsidP="0011668C">
      <w:pPr>
        <w:jc w:val="center"/>
        <w:rPr>
          <w:rFonts w:ascii="Calibri" w:eastAsia="Calibri" w:hAnsi="Calibri"/>
          <w:b/>
          <w:bCs/>
          <w:lang w:eastAsia="en-US"/>
        </w:rPr>
      </w:pPr>
      <w:r w:rsidRPr="0011668C">
        <w:rPr>
          <w:rFonts w:eastAsia="Calibri"/>
          <w:lang w:eastAsia="en-US"/>
        </w:rPr>
        <w:t xml:space="preserve"> г. </w:t>
      </w:r>
      <w:proofErr w:type="gramStart"/>
      <w:r w:rsidRPr="0011668C">
        <w:rPr>
          <w:rFonts w:eastAsia="Calibri"/>
          <w:lang w:eastAsia="en-US"/>
        </w:rPr>
        <w:t>РАДУЖНЫЙ</w:t>
      </w:r>
      <w:proofErr w:type="gramEnd"/>
      <w:r w:rsidRPr="0011668C">
        <w:rPr>
          <w:rFonts w:eastAsia="Calibri"/>
          <w:lang w:eastAsia="en-US"/>
        </w:rPr>
        <w:t xml:space="preserve">  ВЛАДИМИРСКОЙ ОБЛАСТИ</w:t>
      </w:r>
    </w:p>
    <w:p w:rsidR="0011668C" w:rsidRPr="0011668C" w:rsidRDefault="0011668C" w:rsidP="0011668C">
      <w:pPr>
        <w:jc w:val="center"/>
        <w:rPr>
          <w:rFonts w:eastAsia="Calibri"/>
          <w:lang w:eastAsia="en-US"/>
        </w:rPr>
      </w:pPr>
      <w:proofErr w:type="gramStart"/>
      <w:r w:rsidRPr="0011668C">
        <w:rPr>
          <w:rFonts w:eastAsia="Calibri"/>
          <w:lang w:eastAsia="en-US"/>
        </w:rPr>
        <w:t>(в ред. Постановлений главы города от 02.02.2009 № 47, 27.03.2009 № 187, 20.12.2010 г. № 1438, постановлений администрации от 15.06.2011 № 737, 09.08.2011 г. № 1085, 21.10.2011 г. № 1557, 27.12.2011 г. № 1905, 04.10.2012 г. № 1404, 05.02.2013 г. № 116, 21.02.2013 г. № 204, 21.20.2013 г.    № 1518, 03.02.2014 г. № 118, 22.04.2014 г. № 506, 15.08.2014 г. № 1014, 16.10.2014 г. № 1409, 17.11.2015 г. № 1877, 12.05.2016 г. № 731, 30.12.2016 г. № 2128</w:t>
      </w:r>
      <w:proofErr w:type="gramEnd"/>
      <w:r w:rsidRPr="0011668C">
        <w:rPr>
          <w:rFonts w:eastAsia="Calibri"/>
          <w:lang w:eastAsia="en-US"/>
        </w:rPr>
        <w:t>, от 24.03.2017 г. № 406, от 07.09.2017 г. № 1336</w:t>
      </w:r>
      <w:r w:rsidR="00405182">
        <w:rPr>
          <w:rFonts w:eastAsia="Calibri"/>
          <w:lang w:eastAsia="en-US"/>
        </w:rPr>
        <w:t>,</w:t>
      </w:r>
      <w:r w:rsidR="00405182" w:rsidRPr="00405182">
        <w:rPr>
          <w:rFonts w:eastAsia="Calibri"/>
          <w:lang w:eastAsia="en-US"/>
        </w:rPr>
        <w:t xml:space="preserve"> </w:t>
      </w:r>
      <w:r w:rsidR="00405182">
        <w:rPr>
          <w:rFonts w:eastAsia="Calibri"/>
          <w:lang w:eastAsia="en-US"/>
        </w:rPr>
        <w:t>от 11.10.2017 № 1</w:t>
      </w:r>
      <w:bookmarkStart w:id="0" w:name="_GoBack"/>
      <w:bookmarkEnd w:id="0"/>
      <w:r w:rsidR="00405182">
        <w:rPr>
          <w:rFonts w:eastAsia="Calibri"/>
          <w:lang w:eastAsia="en-US"/>
        </w:rPr>
        <w:t>562</w:t>
      </w:r>
      <w:r w:rsidR="00405182">
        <w:rPr>
          <w:rFonts w:eastAsia="Calibri"/>
          <w:lang w:eastAsia="en-US"/>
        </w:rPr>
        <w:t>)</w:t>
      </w:r>
    </w:p>
    <w:p w:rsidR="0011668C" w:rsidRPr="0011668C" w:rsidRDefault="0011668C" w:rsidP="0011668C">
      <w:pPr>
        <w:spacing w:after="200" w:line="276" w:lineRule="auto"/>
        <w:rPr>
          <w:rFonts w:eastAsia="Calibri"/>
          <w:b/>
          <w:bCs/>
          <w:sz w:val="28"/>
          <w:szCs w:val="28"/>
          <w:lang w:eastAsia="en-US"/>
        </w:rPr>
      </w:pPr>
    </w:p>
    <w:p w:rsidR="0011668C" w:rsidRPr="0011668C" w:rsidRDefault="0011668C" w:rsidP="0011668C">
      <w:pPr>
        <w:spacing w:after="200" w:line="276" w:lineRule="auto"/>
        <w:rPr>
          <w:rFonts w:eastAsia="Calibri"/>
          <w:b/>
          <w:bCs/>
          <w:sz w:val="28"/>
          <w:szCs w:val="28"/>
          <w:lang w:eastAsia="en-US"/>
        </w:rPr>
      </w:pPr>
      <w:r w:rsidRPr="0011668C">
        <w:rPr>
          <w:rFonts w:eastAsia="Calibri"/>
          <w:b/>
          <w:bCs/>
          <w:sz w:val="28"/>
          <w:szCs w:val="28"/>
          <w:lang w:eastAsia="en-US"/>
        </w:rPr>
        <w:t xml:space="preserve">                           09.09.2008                                                                   № 490</w:t>
      </w:r>
    </w:p>
    <w:p w:rsidR="0011668C" w:rsidRPr="0011668C" w:rsidRDefault="0011668C" w:rsidP="0011668C">
      <w:pPr>
        <w:rPr>
          <w:rFonts w:eastAsia="Calibri"/>
          <w:lang w:eastAsia="en-US"/>
        </w:rPr>
      </w:pPr>
    </w:p>
    <w:p w:rsidR="0011668C" w:rsidRPr="0011668C" w:rsidRDefault="0011668C" w:rsidP="0011668C">
      <w:pPr>
        <w:rPr>
          <w:rFonts w:eastAsia="Calibri"/>
          <w:lang w:eastAsia="en-US"/>
        </w:rPr>
      </w:pPr>
      <w:r w:rsidRPr="0011668C">
        <w:rPr>
          <w:rFonts w:eastAsia="Calibri"/>
          <w:lang w:eastAsia="en-US"/>
        </w:rPr>
        <w:t xml:space="preserve">Об  утверждении Положения  о системе оплаты труда </w:t>
      </w:r>
    </w:p>
    <w:p w:rsidR="0011668C" w:rsidRPr="0011668C" w:rsidRDefault="0011668C" w:rsidP="0011668C">
      <w:pPr>
        <w:rPr>
          <w:rFonts w:eastAsia="Calibri"/>
          <w:lang w:eastAsia="en-US"/>
        </w:rPr>
      </w:pPr>
      <w:r w:rsidRPr="0011668C">
        <w:rPr>
          <w:rFonts w:eastAsia="Calibri"/>
          <w:lang w:eastAsia="en-US"/>
        </w:rPr>
        <w:t>работников муниципальных  бюджетных учреждений отрасли</w:t>
      </w:r>
    </w:p>
    <w:p w:rsidR="0011668C" w:rsidRPr="0011668C" w:rsidRDefault="0011668C" w:rsidP="0011668C">
      <w:pPr>
        <w:rPr>
          <w:rFonts w:eastAsia="Calibri"/>
          <w:lang w:eastAsia="en-US"/>
        </w:rPr>
      </w:pPr>
      <w:proofErr w:type="gramStart"/>
      <w:r w:rsidRPr="0011668C">
        <w:rPr>
          <w:rFonts w:eastAsia="Calibri"/>
          <w:lang w:eastAsia="en-US"/>
        </w:rPr>
        <w:t>образования</w:t>
      </w:r>
      <w:proofErr w:type="gramEnd"/>
      <w:r w:rsidRPr="0011668C">
        <w:rPr>
          <w:rFonts w:eastAsia="Calibri"/>
          <w:lang w:eastAsia="en-US"/>
        </w:rPr>
        <w:t xml:space="preserve">  ЗАТО г. Радужный Владимирской области</w:t>
      </w:r>
    </w:p>
    <w:p w:rsidR="0011668C" w:rsidRPr="0011668C" w:rsidRDefault="0011668C" w:rsidP="0011668C">
      <w:pPr>
        <w:suppressAutoHyphens/>
        <w:autoSpaceDE w:val="0"/>
        <w:jc w:val="both"/>
        <w:rPr>
          <w:i/>
          <w:sz w:val="20"/>
          <w:szCs w:val="20"/>
          <w:lang w:eastAsia="ar-SA"/>
        </w:rPr>
      </w:pPr>
      <w:r w:rsidRPr="0011668C">
        <w:rPr>
          <w:i/>
          <w:sz w:val="20"/>
          <w:szCs w:val="20"/>
          <w:lang w:eastAsia="ar-SA"/>
        </w:rPr>
        <w:t xml:space="preserve">(в редакции постановления администрации от </w:t>
      </w:r>
      <w:r w:rsidRPr="0011668C">
        <w:rPr>
          <w:rFonts w:cs="Arial"/>
          <w:i/>
          <w:sz w:val="20"/>
          <w:szCs w:val="20"/>
          <w:lang w:eastAsia="ar-SA"/>
        </w:rPr>
        <w:t xml:space="preserve"> 17.11.2015 г. № 1877</w:t>
      </w:r>
      <w:r w:rsidRPr="0011668C">
        <w:rPr>
          <w:i/>
          <w:sz w:val="20"/>
          <w:szCs w:val="20"/>
          <w:lang w:eastAsia="ar-SA"/>
        </w:rPr>
        <w:t xml:space="preserve">) </w:t>
      </w:r>
    </w:p>
    <w:p w:rsidR="0011668C" w:rsidRPr="0011668C" w:rsidRDefault="0011668C" w:rsidP="0011668C">
      <w:pPr>
        <w:spacing w:after="200" w:line="276" w:lineRule="auto"/>
        <w:rPr>
          <w:rFonts w:eastAsia="Calibri"/>
          <w:lang w:eastAsia="en-US"/>
        </w:rPr>
      </w:pPr>
    </w:p>
    <w:p w:rsidR="0011668C" w:rsidRPr="0011668C" w:rsidRDefault="0011668C" w:rsidP="0011668C">
      <w:pPr>
        <w:suppressAutoHyphens/>
        <w:autoSpaceDE w:val="0"/>
        <w:ind w:firstLine="540"/>
        <w:jc w:val="both"/>
        <w:rPr>
          <w:sz w:val="28"/>
          <w:szCs w:val="28"/>
          <w:lang w:eastAsia="ar-SA"/>
        </w:rPr>
      </w:pPr>
      <w:r w:rsidRPr="0011668C">
        <w:rPr>
          <w:sz w:val="28"/>
          <w:szCs w:val="28"/>
          <w:lang w:eastAsia="ar-SA"/>
        </w:rPr>
        <w:t xml:space="preserve">    В целях совершенствования системы оплаты труда работников муниципальных образовательных </w:t>
      </w:r>
      <w:proofErr w:type="gramStart"/>
      <w:r w:rsidRPr="0011668C">
        <w:rPr>
          <w:sz w:val="28"/>
          <w:szCs w:val="28"/>
          <w:lang w:eastAsia="ar-SA"/>
        </w:rPr>
        <w:t>учреждений</w:t>
      </w:r>
      <w:proofErr w:type="gramEnd"/>
      <w:r w:rsidRPr="0011668C">
        <w:rPr>
          <w:sz w:val="28"/>
          <w:szCs w:val="28"/>
          <w:lang w:eastAsia="ar-SA"/>
        </w:rPr>
        <w:t xml:space="preserve">  ЗАТО г. Радужный Владимирской области  и в соответствии с  решениями  городского Совета народных депутатов ЗАТО г. Радужный от 12.11.2007 г. № 28/175   «Об утверждении Положения об оплате  труда работников муниципальных учреждений ЗАТО г. Радужный Владимирской области»,  от   08.09.2008 г. № 22/119   «О внесении изменений в Положение   об оплате труда  работников муниципальных   </w:t>
      </w:r>
      <w:proofErr w:type="gramStart"/>
      <w:r w:rsidRPr="0011668C">
        <w:rPr>
          <w:sz w:val="28"/>
          <w:szCs w:val="28"/>
          <w:lang w:eastAsia="ar-SA"/>
        </w:rPr>
        <w:t>учреждений</w:t>
      </w:r>
      <w:proofErr w:type="gramEnd"/>
      <w:r w:rsidRPr="0011668C">
        <w:rPr>
          <w:sz w:val="28"/>
          <w:szCs w:val="28"/>
          <w:lang w:eastAsia="ar-SA"/>
        </w:rPr>
        <w:t xml:space="preserve">  ЗАТО                  г. Радужный Владимирской области», руководствуясь статьей 36 Устава  муниципального  образования  ЗАТО  г. Радужный,</w:t>
      </w:r>
    </w:p>
    <w:p w:rsidR="0011668C" w:rsidRPr="0011668C" w:rsidRDefault="0011668C" w:rsidP="0011668C">
      <w:pPr>
        <w:suppressAutoHyphens/>
        <w:autoSpaceDE w:val="0"/>
        <w:jc w:val="both"/>
        <w:rPr>
          <w:i/>
          <w:sz w:val="20"/>
          <w:szCs w:val="20"/>
          <w:lang w:eastAsia="ar-SA"/>
        </w:rPr>
      </w:pPr>
      <w:r w:rsidRPr="0011668C">
        <w:rPr>
          <w:i/>
          <w:sz w:val="20"/>
          <w:szCs w:val="20"/>
          <w:lang w:eastAsia="ar-SA"/>
        </w:rPr>
        <w:t xml:space="preserve">(в редакции постановления главы города от 20.12.2010 г. № 1438) </w:t>
      </w:r>
    </w:p>
    <w:p w:rsidR="0011668C" w:rsidRPr="0011668C" w:rsidRDefault="0011668C" w:rsidP="0011668C">
      <w:pPr>
        <w:ind w:left="851"/>
        <w:jc w:val="center"/>
        <w:rPr>
          <w:rFonts w:eastAsia="Calibri"/>
          <w:sz w:val="10"/>
          <w:szCs w:val="10"/>
          <w:lang w:eastAsia="en-US"/>
        </w:rPr>
      </w:pPr>
    </w:p>
    <w:p w:rsidR="0011668C" w:rsidRPr="0011668C" w:rsidRDefault="0011668C" w:rsidP="0011668C">
      <w:pPr>
        <w:ind w:left="851"/>
        <w:jc w:val="center"/>
        <w:rPr>
          <w:rFonts w:eastAsia="Calibri"/>
          <w:sz w:val="28"/>
          <w:szCs w:val="28"/>
          <w:lang w:eastAsia="en-US"/>
        </w:rPr>
      </w:pPr>
      <w:r w:rsidRPr="0011668C">
        <w:rPr>
          <w:rFonts w:eastAsia="Calibri"/>
          <w:sz w:val="28"/>
          <w:szCs w:val="28"/>
          <w:lang w:eastAsia="en-US"/>
        </w:rPr>
        <w:t>ПОСТАНОВЛЯЮ:</w:t>
      </w:r>
    </w:p>
    <w:p w:rsidR="0011668C" w:rsidRPr="0011668C" w:rsidRDefault="0011668C" w:rsidP="0011668C">
      <w:pPr>
        <w:ind w:left="851"/>
        <w:jc w:val="center"/>
        <w:rPr>
          <w:rFonts w:eastAsia="Calibri"/>
          <w:sz w:val="10"/>
          <w:szCs w:val="10"/>
          <w:lang w:eastAsia="en-US"/>
        </w:rPr>
      </w:pPr>
    </w:p>
    <w:p w:rsidR="0011668C" w:rsidRPr="0011668C" w:rsidRDefault="0011668C" w:rsidP="0011668C">
      <w:pPr>
        <w:jc w:val="both"/>
        <w:rPr>
          <w:rFonts w:eastAsia="Calibri"/>
          <w:sz w:val="28"/>
          <w:szCs w:val="28"/>
          <w:lang w:eastAsia="en-US"/>
        </w:rPr>
      </w:pPr>
      <w:r w:rsidRPr="0011668C">
        <w:rPr>
          <w:rFonts w:eastAsia="Calibri"/>
          <w:sz w:val="28"/>
          <w:szCs w:val="28"/>
          <w:lang w:eastAsia="en-US"/>
        </w:rPr>
        <w:tab/>
        <w:t xml:space="preserve">1. Утвердить Положение   о системе оплаты труда  работников муниципальных   бюджетных учреждений  отрасли </w:t>
      </w:r>
      <w:proofErr w:type="gramStart"/>
      <w:r w:rsidRPr="0011668C">
        <w:rPr>
          <w:rFonts w:eastAsia="Calibri"/>
          <w:sz w:val="28"/>
          <w:szCs w:val="28"/>
          <w:lang w:eastAsia="en-US"/>
        </w:rPr>
        <w:t>образования</w:t>
      </w:r>
      <w:proofErr w:type="gramEnd"/>
      <w:r w:rsidRPr="0011668C">
        <w:rPr>
          <w:rFonts w:eastAsia="Calibri"/>
          <w:sz w:val="28"/>
          <w:szCs w:val="28"/>
          <w:lang w:eastAsia="en-US"/>
        </w:rPr>
        <w:t xml:space="preserve"> ЗАТО г. Радужный Владимирской области согласно приложению.</w:t>
      </w:r>
    </w:p>
    <w:p w:rsidR="0011668C" w:rsidRPr="0011668C" w:rsidRDefault="0011668C" w:rsidP="0011668C">
      <w:pPr>
        <w:suppressAutoHyphens/>
        <w:autoSpaceDE w:val="0"/>
        <w:jc w:val="both"/>
        <w:rPr>
          <w:i/>
          <w:sz w:val="20"/>
          <w:szCs w:val="20"/>
          <w:lang w:eastAsia="ar-SA"/>
        </w:rPr>
      </w:pPr>
      <w:r w:rsidRPr="0011668C">
        <w:rPr>
          <w:i/>
          <w:sz w:val="20"/>
          <w:szCs w:val="20"/>
          <w:lang w:eastAsia="ar-SA"/>
        </w:rPr>
        <w:t>(</w:t>
      </w:r>
      <w:proofErr w:type="gramStart"/>
      <w:r w:rsidRPr="0011668C">
        <w:rPr>
          <w:i/>
          <w:sz w:val="20"/>
          <w:szCs w:val="20"/>
          <w:lang w:eastAsia="ar-SA"/>
        </w:rPr>
        <w:t>в</w:t>
      </w:r>
      <w:proofErr w:type="gramEnd"/>
      <w:r w:rsidRPr="0011668C">
        <w:rPr>
          <w:i/>
          <w:sz w:val="20"/>
          <w:szCs w:val="20"/>
          <w:lang w:eastAsia="ar-SA"/>
        </w:rPr>
        <w:t xml:space="preserve"> редакции постановления администрации от </w:t>
      </w:r>
      <w:r w:rsidRPr="0011668C">
        <w:rPr>
          <w:rFonts w:cs="Arial"/>
          <w:i/>
          <w:sz w:val="20"/>
          <w:szCs w:val="20"/>
          <w:lang w:eastAsia="ar-SA"/>
        </w:rPr>
        <w:t xml:space="preserve"> 17.11.2015 г. № 1877</w:t>
      </w:r>
      <w:r w:rsidRPr="0011668C">
        <w:rPr>
          <w:i/>
          <w:sz w:val="20"/>
          <w:szCs w:val="20"/>
          <w:lang w:eastAsia="ar-SA"/>
        </w:rPr>
        <w:t xml:space="preserve">) </w:t>
      </w:r>
    </w:p>
    <w:p w:rsidR="0011668C" w:rsidRPr="0011668C" w:rsidRDefault="0011668C" w:rsidP="0011668C">
      <w:pPr>
        <w:jc w:val="both"/>
        <w:rPr>
          <w:sz w:val="28"/>
          <w:szCs w:val="28"/>
        </w:rPr>
      </w:pPr>
      <w:r w:rsidRPr="0011668C">
        <w:rPr>
          <w:sz w:val="28"/>
          <w:szCs w:val="28"/>
        </w:rPr>
        <w:tab/>
        <w:t xml:space="preserve">2.  Признать утратившим силу постановление главы города от  28.12.2007 г.            № 593   «Об утверждении Положения об оплате труда работников муниципальных образовательных </w:t>
      </w:r>
      <w:proofErr w:type="gramStart"/>
      <w:r w:rsidRPr="0011668C">
        <w:rPr>
          <w:sz w:val="28"/>
          <w:szCs w:val="28"/>
        </w:rPr>
        <w:t>учреждений</w:t>
      </w:r>
      <w:proofErr w:type="gramEnd"/>
      <w:r w:rsidRPr="0011668C">
        <w:rPr>
          <w:sz w:val="28"/>
          <w:szCs w:val="28"/>
        </w:rPr>
        <w:t xml:space="preserve">  ЗАТО г. Радужный Владимирской области». </w:t>
      </w:r>
    </w:p>
    <w:p w:rsidR="0011668C" w:rsidRPr="0011668C" w:rsidRDefault="0011668C" w:rsidP="0011668C">
      <w:pPr>
        <w:ind w:left="142" w:firstLine="567"/>
        <w:jc w:val="both"/>
        <w:rPr>
          <w:b/>
          <w:sz w:val="28"/>
          <w:szCs w:val="28"/>
        </w:rPr>
      </w:pPr>
      <w:r w:rsidRPr="0011668C">
        <w:rPr>
          <w:sz w:val="28"/>
          <w:szCs w:val="28"/>
        </w:rPr>
        <w:t xml:space="preserve">3. </w:t>
      </w:r>
      <w:proofErr w:type="gramStart"/>
      <w:r w:rsidRPr="0011668C">
        <w:rPr>
          <w:sz w:val="28"/>
          <w:szCs w:val="28"/>
        </w:rPr>
        <w:t>Контроль за</w:t>
      </w:r>
      <w:proofErr w:type="gramEnd"/>
      <w:r w:rsidRPr="0011668C">
        <w:rPr>
          <w:sz w:val="28"/>
          <w:szCs w:val="28"/>
        </w:rPr>
        <w:t xml:space="preserve"> исполнением настоящего постановления возложить на заместителя главы города  по экономике и социальным вопросам В.А.</w:t>
      </w:r>
      <w:r w:rsidRPr="0011668C">
        <w:rPr>
          <w:b/>
          <w:sz w:val="28"/>
          <w:szCs w:val="28"/>
        </w:rPr>
        <w:t xml:space="preserve"> </w:t>
      </w:r>
      <w:r w:rsidRPr="0011668C">
        <w:rPr>
          <w:sz w:val="28"/>
          <w:szCs w:val="28"/>
        </w:rPr>
        <w:t xml:space="preserve">Романова. </w:t>
      </w:r>
    </w:p>
    <w:p w:rsidR="0011668C" w:rsidRPr="0011668C" w:rsidRDefault="0011668C" w:rsidP="0011668C">
      <w:pPr>
        <w:spacing w:after="200" w:line="276" w:lineRule="auto"/>
        <w:ind w:firstLine="709"/>
        <w:jc w:val="both"/>
        <w:rPr>
          <w:rFonts w:eastAsia="Calibri"/>
          <w:sz w:val="28"/>
          <w:szCs w:val="28"/>
          <w:lang w:eastAsia="en-US"/>
        </w:rPr>
      </w:pPr>
      <w:r w:rsidRPr="0011668C">
        <w:rPr>
          <w:rFonts w:eastAsia="Calibri"/>
          <w:sz w:val="28"/>
          <w:szCs w:val="28"/>
          <w:lang w:eastAsia="en-US"/>
        </w:rPr>
        <w:t>4. Настоящее постановление распространяется на правоотношения, возникшие с 1 сентября 2008 года.</w:t>
      </w:r>
    </w:p>
    <w:p w:rsidR="0011668C" w:rsidRPr="0011668C" w:rsidRDefault="0011668C" w:rsidP="0011668C">
      <w:pPr>
        <w:tabs>
          <w:tab w:val="left" w:pos="1180"/>
        </w:tabs>
        <w:spacing w:after="200" w:line="276" w:lineRule="auto"/>
        <w:rPr>
          <w:rFonts w:ascii="Calibri" w:eastAsia="Calibri" w:hAnsi="Calibri"/>
          <w:sz w:val="26"/>
          <w:szCs w:val="26"/>
          <w:lang w:eastAsia="en-US"/>
        </w:rPr>
      </w:pPr>
    </w:p>
    <w:p w:rsidR="0011668C" w:rsidRPr="0011668C" w:rsidRDefault="0011668C" w:rsidP="0011668C">
      <w:pPr>
        <w:tabs>
          <w:tab w:val="left" w:pos="1180"/>
        </w:tabs>
        <w:spacing w:after="200" w:line="276" w:lineRule="auto"/>
        <w:jc w:val="center"/>
        <w:rPr>
          <w:rFonts w:eastAsia="Calibri"/>
          <w:sz w:val="28"/>
          <w:szCs w:val="28"/>
          <w:lang w:eastAsia="en-US"/>
        </w:rPr>
      </w:pPr>
      <w:proofErr w:type="spellStart"/>
      <w:r w:rsidRPr="0011668C">
        <w:rPr>
          <w:rFonts w:eastAsia="Calibri"/>
          <w:sz w:val="28"/>
          <w:szCs w:val="28"/>
          <w:lang w:eastAsia="en-US"/>
        </w:rPr>
        <w:t>И.о</w:t>
      </w:r>
      <w:proofErr w:type="spellEnd"/>
      <w:r w:rsidRPr="0011668C">
        <w:rPr>
          <w:rFonts w:eastAsia="Calibri"/>
          <w:sz w:val="28"/>
          <w:szCs w:val="28"/>
          <w:lang w:eastAsia="en-US"/>
        </w:rPr>
        <w:t>. главы города                                                                            В.А. Романов</w:t>
      </w:r>
    </w:p>
    <w:p w:rsidR="0011668C" w:rsidRPr="0011668C" w:rsidRDefault="0011668C" w:rsidP="0011668C">
      <w:pPr>
        <w:spacing w:after="200" w:line="276" w:lineRule="auto"/>
        <w:rPr>
          <w:rFonts w:ascii="Calibri" w:eastAsia="Calibri" w:hAnsi="Calibri"/>
          <w:sz w:val="22"/>
          <w:szCs w:val="22"/>
          <w:lang w:eastAsia="en-US"/>
        </w:rPr>
      </w:pPr>
    </w:p>
    <w:p w:rsidR="0011668C" w:rsidRPr="0011668C" w:rsidRDefault="0011668C" w:rsidP="0011668C">
      <w:pPr>
        <w:ind w:left="4248"/>
        <w:rPr>
          <w:rFonts w:eastAsia="Calibri"/>
          <w:lang w:eastAsia="en-US"/>
        </w:rPr>
      </w:pPr>
    </w:p>
    <w:p w:rsidR="0011668C" w:rsidRPr="0011668C" w:rsidRDefault="0011668C" w:rsidP="0011668C">
      <w:pPr>
        <w:ind w:left="4956"/>
        <w:rPr>
          <w:rFonts w:eastAsia="Calibri"/>
          <w:lang w:eastAsia="en-US"/>
        </w:rPr>
      </w:pPr>
      <w:r w:rsidRPr="0011668C">
        <w:rPr>
          <w:rFonts w:eastAsia="Calibri"/>
          <w:lang w:eastAsia="en-US"/>
        </w:rPr>
        <w:t xml:space="preserve">                                Приложение</w:t>
      </w:r>
    </w:p>
    <w:p w:rsidR="0011668C" w:rsidRPr="0011668C" w:rsidRDefault="0011668C" w:rsidP="0011668C">
      <w:pPr>
        <w:ind w:left="4956"/>
        <w:rPr>
          <w:rFonts w:eastAsia="Calibri"/>
          <w:lang w:eastAsia="en-US"/>
        </w:rPr>
      </w:pPr>
      <w:r w:rsidRPr="0011668C">
        <w:rPr>
          <w:rFonts w:eastAsia="Calibri"/>
          <w:lang w:eastAsia="en-US"/>
        </w:rPr>
        <w:t xml:space="preserve">к постановлению главы </w:t>
      </w:r>
      <w:proofErr w:type="gramStart"/>
      <w:r w:rsidRPr="0011668C">
        <w:rPr>
          <w:rFonts w:eastAsia="Calibri"/>
          <w:lang w:eastAsia="en-US"/>
        </w:rPr>
        <w:t>города</w:t>
      </w:r>
      <w:proofErr w:type="gramEnd"/>
      <w:r w:rsidRPr="0011668C">
        <w:rPr>
          <w:rFonts w:eastAsia="Calibri"/>
          <w:lang w:eastAsia="en-US"/>
        </w:rPr>
        <w:t xml:space="preserve"> ЗАТО г. Радужный </w:t>
      </w:r>
    </w:p>
    <w:p w:rsidR="0011668C" w:rsidRPr="0011668C" w:rsidRDefault="0011668C" w:rsidP="0011668C">
      <w:pPr>
        <w:ind w:left="4956"/>
        <w:rPr>
          <w:rFonts w:eastAsia="Calibri"/>
          <w:lang w:eastAsia="en-US"/>
        </w:rPr>
      </w:pPr>
      <w:r w:rsidRPr="0011668C">
        <w:rPr>
          <w:rFonts w:eastAsia="Calibri"/>
          <w:lang w:eastAsia="en-US"/>
        </w:rPr>
        <w:t xml:space="preserve">                         от 09.09.2008 г. № 490 </w:t>
      </w:r>
    </w:p>
    <w:p w:rsidR="0011668C" w:rsidRPr="0011668C" w:rsidRDefault="0011668C" w:rsidP="0011668C">
      <w:pPr>
        <w:rPr>
          <w:rFonts w:eastAsia="Calibri"/>
          <w:sz w:val="10"/>
          <w:szCs w:val="10"/>
          <w:lang w:eastAsia="en-US"/>
        </w:rPr>
      </w:pPr>
    </w:p>
    <w:p w:rsidR="0011668C" w:rsidRPr="0011668C" w:rsidRDefault="0011668C" w:rsidP="0011668C">
      <w:pPr>
        <w:jc w:val="center"/>
        <w:rPr>
          <w:rFonts w:eastAsia="Calibri"/>
          <w:sz w:val="22"/>
          <w:szCs w:val="22"/>
          <w:lang w:eastAsia="en-US"/>
        </w:rPr>
      </w:pPr>
      <w:r w:rsidRPr="0011668C">
        <w:rPr>
          <w:rFonts w:eastAsia="Calibri"/>
          <w:sz w:val="22"/>
          <w:szCs w:val="22"/>
          <w:lang w:eastAsia="en-US"/>
        </w:rPr>
        <w:t>ПОЛОЖЕНИЕ</w:t>
      </w:r>
    </w:p>
    <w:p w:rsidR="0011668C" w:rsidRPr="0011668C" w:rsidRDefault="0011668C" w:rsidP="0011668C">
      <w:pPr>
        <w:jc w:val="center"/>
        <w:rPr>
          <w:rFonts w:eastAsia="Calibri"/>
          <w:sz w:val="22"/>
          <w:szCs w:val="22"/>
          <w:lang w:eastAsia="en-US"/>
        </w:rPr>
      </w:pPr>
      <w:r w:rsidRPr="0011668C">
        <w:rPr>
          <w:rFonts w:eastAsia="Calibri"/>
          <w:sz w:val="22"/>
          <w:szCs w:val="22"/>
          <w:lang w:eastAsia="en-US"/>
        </w:rPr>
        <w:t xml:space="preserve">О СИСТЕМЕ ОПЛАТЫ ТРУДА РАБОТНИКОВ МУНИЦИПАЛЬНЫХ БЮДЖЕТНЫХ УЧРЕЖДЕНИЙ ОТРАСЛИ </w:t>
      </w:r>
      <w:proofErr w:type="gramStart"/>
      <w:r w:rsidRPr="0011668C">
        <w:rPr>
          <w:rFonts w:eastAsia="Calibri"/>
          <w:sz w:val="22"/>
          <w:szCs w:val="22"/>
          <w:lang w:eastAsia="en-US"/>
        </w:rPr>
        <w:t>ОБРАЗОВАНИЯ</w:t>
      </w:r>
      <w:proofErr w:type="gramEnd"/>
      <w:r w:rsidRPr="0011668C">
        <w:rPr>
          <w:rFonts w:eastAsia="Calibri"/>
          <w:sz w:val="22"/>
          <w:szCs w:val="22"/>
          <w:lang w:eastAsia="en-US"/>
        </w:rPr>
        <w:t xml:space="preserve"> ЗАТО г. РАДУЖНЫЙ</w:t>
      </w:r>
    </w:p>
    <w:p w:rsidR="0011668C" w:rsidRPr="0011668C" w:rsidRDefault="0011668C" w:rsidP="0011668C">
      <w:pPr>
        <w:jc w:val="center"/>
        <w:rPr>
          <w:rFonts w:eastAsia="Calibri"/>
          <w:lang w:eastAsia="en-US"/>
        </w:rPr>
      </w:pPr>
      <w:proofErr w:type="gramStart"/>
      <w:r w:rsidRPr="0011668C">
        <w:rPr>
          <w:rFonts w:eastAsia="Calibri"/>
          <w:sz w:val="22"/>
          <w:szCs w:val="22"/>
          <w:lang w:eastAsia="en-US"/>
        </w:rPr>
        <w:t>(в ред. Постановлений главы города от 02.02.2009 № 47, 27.03.2009 № 187, 20.12.2010 г. № 1438, постановлений администрации от 15.06.2011 № 737, 09.08.2011 г. № 1085, 21.10.2011 г. № 1557, 27.12.2011 г. № 1905, 04.10.2012 г. № 1404, 05.02.2013 г. № 116, 21.02.2013 г. № 204, 21.20.2013 г.  № 1518, 03.02.2014 г.    № 118, 22.04.2014 г. № 506, 15.08.2014 г. № 1014, 16.10.2014 г. № 1409, 17.11.2015 г. № 1877, 12.05.2016 г.             № 731, 30.12.2016 г. № 2128</w:t>
      </w:r>
      <w:proofErr w:type="gramEnd"/>
      <w:r w:rsidRPr="0011668C">
        <w:rPr>
          <w:rFonts w:eastAsia="Calibri"/>
          <w:sz w:val="22"/>
          <w:szCs w:val="22"/>
          <w:lang w:eastAsia="en-US"/>
        </w:rPr>
        <w:t xml:space="preserve">, от 24.03.2017 г. № 406, </w:t>
      </w:r>
      <w:r w:rsidRPr="00405182">
        <w:rPr>
          <w:rFonts w:eastAsia="Calibri"/>
          <w:sz w:val="22"/>
          <w:szCs w:val="22"/>
          <w:lang w:eastAsia="en-US"/>
        </w:rPr>
        <w:t>от 07.09.2017 г. № 1336</w:t>
      </w:r>
      <w:r w:rsidR="00AF253B" w:rsidRPr="00405182">
        <w:rPr>
          <w:rFonts w:eastAsia="Calibri"/>
          <w:sz w:val="22"/>
          <w:szCs w:val="22"/>
          <w:lang w:eastAsia="en-US"/>
        </w:rPr>
        <w:t>, от 11.10.2017 № 1562</w:t>
      </w:r>
      <w:r w:rsidRPr="0011668C">
        <w:rPr>
          <w:rFonts w:eastAsia="Calibri"/>
          <w:sz w:val="22"/>
          <w:szCs w:val="22"/>
          <w:lang w:eastAsia="en-US"/>
        </w:rPr>
        <w:t>)</w:t>
      </w:r>
    </w:p>
    <w:p w:rsidR="0011668C" w:rsidRPr="0011668C" w:rsidRDefault="0011668C" w:rsidP="0011668C">
      <w:pPr>
        <w:rPr>
          <w:rFonts w:eastAsia="Calibri"/>
          <w:sz w:val="10"/>
          <w:szCs w:val="10"/>
          <w:lang w:eastAsia="en-US"/>
        </w:rPr>
      </w:pPr>
    </w:p>
    <w:p w:rsidR="0011668C" w:rsidRPr="0011668C" w:rsidRDefault="0011668C" w:rsidP="0011668C">
      <w:pPr>
        <w:numPr>
          <w:ilvl w:val="0"/>
          <w:numId w:val="1"/>
        </w:numPr>
        <w:spacing w:after="200" w:line="276" w:lineRule="auto"/>
        <w:contextualSpacing/>
        <w:jc w:val="center"/>
        <w:rPr>
          <w:rFonts w:eastAsia="Calibri"/>
          <w:lang w:eastAsia="en-US"/>
        </w:rPr>
      </w:pPr>
      <w:r w:rsidRPr="0011668C">
        <w:rPr>
          <w:rFonts w:eastAsia="Calibri"/>
          <w:lang w:eastAsia="en-US"/>
        </w:rPr>
        <w:t>Общие положения.</w:t>
      </w:r>
    </w:p>
    <w:p w:rsidR="0011668C" w:rsidRPr="0011668C" w:rsidRDefault="0011668C" w:rsidP="0011668C">
      <w:pPr>
        <w:numPr>
          <w:ilvl w:val="1"/>
          <w:numId w:val="1"/>
        </w:numPr>
        <w:tabs>
          <w:tab w:val="left" w:pos="1134"/>
        </w:tabs>
        <w:spacing w:after="200" w:line="276" w:lineRule="auto"/>
        <w:ind w:firstLine="709"/>
        <w:contextualSpacing/>
        <w:jc w:val="both"/>
        <w:rPr>
          <w:rFonts w:eastAsia="Calibri"/>
          <w:lang w:eastAsia="en-US"/>
        </w:rPr>
      </w:pPr>
      <w:r w:rsidRPr="0011668C">
        <w:rPr>
          <w:rFonts w:eastAsia="Calibri"/>
          <w:lang w:eastAsia="en-US"/>
        </w:rPr>
        <w:t xml:space="preserve">Положение о системе оплаты труда работников муниципальных бюджетных учреждений отрасли </w:t>
      </w:r>
      <w:proofErr w:type="gramStart"/>
      <w:r w:rsidRPr="0011668C">
        <w:rPr>
          <w:rFonts w:eastAsia="Calibri"/>
          <w:lang w:eastAsia="en-US"/>
        </w:rPr>
        <w:t>образования</w:t>
      </w:r>
      <w:proofErr w:type="gramEnd"/>
      <w:r w:rsidRPr="0011668C">
        <w:rPr>
          <w:rFonts w:eastAsia="Calibri"/>
          <w:lang w:eastAsia="en-US"/>
        </w:rPr>
        <w:t xml:space="preserve"> ЗАТО г. Радужный (далее – Положение) является основанием для разработки Положения об оплате труда работников муниципальных образовательных учреждений ЗАТО                   г. Радужный (далее – учреждения). </w:t>
      </w:r>
    </w:p>
    <w:p w:rsidR="0011668C" w:rsidRPr="0011668C" w:rsidRDefault="0011668C" w:rsidP="0011668C">
      <w:pPr>
        <w:tabs>
          <w:tab w:val="left" w:pos="1134"/>
        </w:tabs>
        <w:contextualSpacing/>
        <w:jc w:val="both"/>
        <w:rPr>
          <w:rFonts w:eastAsia="Calibri"/>
          <w:lang w:eastAsia="en-US"/>
        </w:rPr>
      </w:pPr>
      <w:r w:rsidRPr="0011668C">
        <w:rPr>
          <w:rFonts w:eastAsia="Calibri"/>
          <w:lang w:eastAsia="en-US"/>
        </w:rPr>
        <w:t>(</w:t>
      </w:r>
      <w:r w:rsidRPr="0011668C">
        <w:rPr>
          <w:rFonts w:eastAsia="Calibri"/>
          <w:sz w:val="20"/>
          <w:szCs w:val="20"/>
          <w:lang w:eastAsia="en-US"/>
        </w:rPr>
        <w:t>в ред. постановления администрации от</w:t>
      </w:r>
      <w:r w:rsidRPr="0011668C">
        <w:rPr>
          <w:rFonts w:eastAsia="Calibri"/>
          <w:lang w:eastAsia="en-US"/>
        </w:rPr>
        <w:t xml:space="preserve"> </w:t>
      </w:r>
      <w:r w:rsidRPr="0011668C">
        <w:rPr>
          <w:rFonts w:eastAsia="Calibri"/>
          <w:sz w:val="20"/>
          <w:szCs w:val="20"/>
          <w:lang w:eastAsia="en-US"/>
        </w:rPr>
        <w:t>17.11.2015 г. № 1877)</w:t>
      </w:r>
      <w:r w:rsidRPr="0011668C">
        <w:rPr>
          <w:rFonts w:eastAsia="Calibri"/>
          <w:lang w:eastAsia="en-US"/>
        </w:rPr>
        <w:t xml:space="preserve"> </w:t>
      </w:r>
    </w:p>
    <w:p w:rsidR="0011668C" w:rsidRPr="0011668C" w:rsidRDefault="0011668C" w:rsidP="0011668C">
      <w:pPr>
        <w:numPr>
          <w:ilvl w:val="1"/>
          <w:numId w:val="1"/>
        </w:numPr>
        <w:tabs>
          <w:tab w:val="left" w:pos="1134"/>
        </w:tabs>
        <w:spacing w:after="200" w:line="276" w:lineRule="auto"/>
        <w:ind w:firstLine="709"/>
        <w:contextualSpacing/>
        <w:jc w:val="both"/>
        <w:rPr>
          <w:rFonts w:eastAsia="Calibri"/>
          <w:lang w:eastAsia="en-US"/>
        </w:rPr>
      </w:pPr>
      <w:r w:rsidRPr="0011668C">
        <w:rPr>
          <w:rFonts w:eastAsia="Calibri"/>
          <w:lang w:eastAsia="en-US"/>
        </w:rPr>
        <w:t xml:space="preserve">Система оплаты труда (далее – СОТ) работников учреждений устанавливается в целях повышения: </w:t>
      </w:r>
    </w:p>
    <w:p w:rsidR="0011668C" w:rsidRPr="0011668C" w:rsidRDefault="0011668C" w:rsidP="0011668C">
      <w:pPr>
        <w:numPr>
          <w:ilvl w:val="0"/>
          <w:numId w:val="2"/>
        </w:numPr>
        <w:tabs>
          <w:tab w:val="left" w:pos="1134"/>
        </w:tabs>
        <w:spacing w:after="200" w:line="276" w:lineRule="auto"/>
        <w:ind w:firstLine="709"/>
        <w:contextualSpacing/>
        <w:jc w:val="both"/>
        <w:rPr>
          <w:rFonts w:eastAsia="Calibri"/>
          <w:lang w:eastAsia="en-US"/>
        </w:rPr>
      </w:pPr>
      <w:r w:rsidRPr="0011668C">
        <w:rPr>
          <w:rFonts w:eastAsia="Calibri"/>
          <w:lang w:eastAsia="en-US"/>
        </w:rPr>
        <w:t xml:space="preserve">эффективности и качества педагогического труда; </w:t>
      </w:r>
    </w:p>
    <w:p w:rsidR="0011668C" w:rsidRPr="0011668C" w:rsidRDefault="0011668C" w:rsidP="0011668C">
      <w:pPr>
        <w:numPr>
          <w:ilvl w:val="0"/>
          <w:numId w:val="2"/>
        </w:numPr>
        <w:tabs>
          <w:tab w:val="left" w:pos="1134"/>
        </w:tabs>
        <w:spacing w:after="200" w:line="276" w:lineRule="auto"/>
        <w:ind w:firstLine="709"/>
        <w:contextualSpacing/>
        <w:jc w:val="both"/>
        <w:rPr>
          <w:rFonts w:eastAsia="Calibri"/>
          <w:lang w:eastAsia="en-US"/>
        </w:rPr>
      </w:pPr>
      <w:r w:rsidRPr="0011668C">
        <w:rPr>
          <w:rFonts w:eastAsia="Calibri"/>
          <w:lang w:eastAsia="en-US"/>
        </w:rPr>
        <w:t xml:space="preserve">уровня реального содержания заработной платы работников учреждений; </w:t>
      </w:r>
    </w:p>
    <w:p w:rsidR="0011668C" w:rsidRPr="0011668C" w:rsidRDefault="0011668C" w:rsidP="0011668C">
      <w:pPr>
        <w:numPr>
          <w:ilvl w:val="0"/>
          <w:numId w:val="2"/>
        </w:numPr>
        <w:tabs>
          <w:tab w:val="left" w:pos="1134"/>
        </w:tabs>
        <w:spacing w:after="200" w:line="276" w:lineRule="auto"/>
        <w:ind w:firstLine="709"/>
        <w:contextualSpacing/>
        <w:jc w:val="both"/>
        <w:rPr>
          <w:rFonts w:eastAsia="Calibri"/>
          <w:lang w:eastAsia="en-US"/>
        </w:rPr>
      </w:pPr>
      <w:r w:rsidRPr="0011668C">
        <w:rPr>
          <w:rFonts w:eastAsia="Calibri"/>
          <w:lang w:eastAsia="en-US"/>
        </w:rPr>
        <w:t xml:space="preserve">мотивации педагогических и руководящих работников к качественному результату труда; </w:t>
      </w:r>
    </w:p>
    <w:p w:rsidR="0011668C" w:rsidRPr="0011668C" w:rsidRDefault="0011668C" w:rsidP="0011668C">
      <w:pPr>
        <w:numPr>
          <w:ilvl w:val="0"/>
          <w:numId w:val="2"/>
        </w:numPr>
        <w:tabs>
          <w:tab w:val="left" w:pos="1134"/>
        </w:tabs>
        <w:spacing w:after="200" w:line="276" w:lineRule="auto"/>
        <w:ind w:firstLine="709"/>
        <w:contextualSpacing/>
        <w:jc w:val="both"/>
        <w:rPr>
          <w:rFonts w:eastAsia="Calibri"/>
          <w:lang w:eastAsia="en-US"/>
        </w:rPr>
      </w:pPr>
      <w:r w:rsidRPr="0011668C">
        <w:rPr>
          <w:rFonts w:eastAsia="Calibri"/>
          <w:lang w:eastAsia="en-US"/>
        </w:rPr>
        <w:t xml:space="preserve">кадровой обеспеченности учреждений, в том числе путем создания условий для привлечения в отрасль высококвалифицированных специалистов. </w:t>
      </w:r>
    </w:p>
    <w:p w:rsidR="0011668C" w:rsidRPr="0011668C" w:rsidRDefault="0011668C" w:rsidP="0011668C">
      <w:pPr>
        <w:numPr>
          <w:ilvl w:val="1"/>
          <w:numId w:val="1"/>
        </w:numPr>
        <w:tabs>
          <w:tab w:val="left" w:pos="1134"/>
        </w:tabs>
        <w:spacing w:after="200" w:line="276" w:lineRule="auto"/>
        <w:ind w:firstLine="709"/>
        <w:contextualSpacing/>
        <w:jc w:val="both"/>
        <w:rPr>
          <w:rFonts w:eastAsia="Calibri"/>
          <w:lang w:eastAsia="en-US"/>
        </w:rPr>
      </w:pPr>
      <w:r w:rsidRPr="0011668C">
        <w:rPr>
          <w:rFonts w:eastAsia="Calibri"/>
          <w:lang w:eastAsia="en-US"/>
        </w:rPr>
        <w:t xml:space="preserve"> СОТ работников учреждений устанавливается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Владимирской области, нормативными правовыми </w:t>
      </w:r>
      <w:proofErr w:type="gramStart"/>
      <w:r w:rsidRPr="0011668C">
        <w:rPr>
          <w:rFonts w:eastAsia="Calibri"/>
          <w:lang w:eastAsia="en-US"/>
        </w:rPr>
        <w:t>актами</w:t>
      </w:r>
      <w:proofErr w:type="gramEnd"/>
      <w:r w:rsidRPr="0011668C">
        <w:rPr>
          <w:rFonts w:eastAsia="Calibri"/>
          <w:lang w:eastAsia="en-US"/>
        </w:rPr>
        <w:t xml:space="preserve"> ЗАТО г. Радужный Владимирской области. </w:t>
      </w:r>
    </w:p>
    <w:p w:rsidR="0011668C" w:rsidRPr="0011668C" w:rsidRDefault="0011668C" w:rsidP="0011668C">
      <w:pPr>
        <w:numPr>
          <w:ilvl w:val="1"/>
          <w:numId w:val="1"/>
        </w:numPr>
        <w:tabs>
          <w:tab w:val="left" w:pos="1134"/>
        </w:tabs>
        <w:spacing w:after="200" w:line="276" w:lineRule="auto"/>
        <w:ind w:firstLine="709"/>
        <w:contextualSpacing/>
        <w:jc w:val="both"/>
        <w:rPr>
          <w:rFonts w:eastAsia="Calibri"/>
          <w:lang w:eastAsia="en-US"/>
        </w:rPr>
      </w:pPr>
      <w:r w:rsidRPr="0011668C">
        <w:rPr>
          <w:rFonts w:eastAsia="Calibri"/>
          <w:lang w:eastAsia="en-US"/>
        </w:rPr>
        <w:t xml:space="preserve">Заработная плата работников учреждений не может быть ниже минимального </w:t>
      </w:r>
      <w:proofErr w:type="gramStart"/>
      <w:r w:rsidRPr="0011668C">
        <w:rPr>
          <w:rFonts w:eastAsia="Calibri"/>
          <w:lang w:eastAsia="en-US"/>
        </w:rPr>
        <w:t>размера оплаты труда</w:t>
      </w:r>
      <w:proofErr w:type="gramEnd"/>
      <w:r w:rsidRPr="0011668C">
        <w:rPr>
          <w:rFonts w:eastAsia="Calibri"/>
          <w:lang w:eastAsia="en-US"/>
        </w:rPr>
        <w:t xml:space="preserve">, установленного Правительством Российской Федерации. Базовые оклады (базовые должностные оклады), базовые ставки заработной платы соответствующих профессиональных квалификационных групп не могут быть ниже базовых окладов, установленных Правительством Российской Федерации.  </w:t>
      </w:r>
    </w:p>
    <w:p w:rsidR="0011668C" w:rsidRPr="0011668C" w:rsidRDefault="0011668C" w:rsidP="0011668C">
      <w:pPr>
        <w:tabs>
          <w:tab w:val="left" w:pos="1134"/>
        </w:tabs>
        <w:contextualSpacing/>
        <w:jc w:val="both"/>
        <w:rPr>
          <w:rFonts w:eastAsia="Calibri"/>
          <w:sz w:val="20"/>
          <w:szCs w:val="20"/>
          <w:lang w:eastAsia="en-US"/>
        </w:rPr>
      </w:pPr>
      <w:r w:rsidRPr="0011668C">
        <w:rPr>
          <w:rFonts w:eastAsia="Calibri"/>
          <w:lang w:eastAsia="en-US"/>
        </w:rPr>
        <w:t>(</w:t>
      </w:r>
      <w:r w:rsidRPr="0011668C">
        <w:rPr>
          <w:rFonts w:eastAsia="Calibri"/>
          <w:sz w:val="20"/>
          <w:szCs w:val="20"/>
          <w:lang w:eastAsia="en-US"/>
        </w:rPr>
        <w:t>в ред. Постановления администрации от</w:t>
      </w:r>
      <w:r w:rsidRPr="0011668C">
        <w:rPr>
          <w:rFonts w:eastAsia="Calibri"/>
          <w:lang w:eastAsia="en-US"/>
        </w:rPr>
        <w:t xml:space="preserve"> </w:t>
      </w:r>
      <w:r w:rsidRPr="0011668C">
        <w:rPr>
          <w:rFonts w:eastAsia="Calibri"/>
          <w:sz w:val="20"/>
          <w:szCs w:val="20"/>
          <w:lang w:eastAsia="en-US"/>
        </w:rPr>
        <w:t>21.10.2015 г. № 1557)</w:t>
      </w:r>
    </w:p>
    <w:p w:rsidR="0011668C" w:rsidRPr="0011668C" w:rsidRDefault="0011668C" w:rsidP="0011668C">
      <w:pPr>
        <w:tabs>
          <w:tab w:val="left" w:pos="1134"/>
        </w:tabs>
        <w:ind w:firstLine="709"/>
        <w:contextualSpacing/>
        <w:jc w:val="both"/>
        <w:rPr>
          <w:rFonts w:eastAsia="Calibri"/>
          <w:lang w:eastAsia="en-US"/>
        </w:rPr>
      </w:pPr>
      <w:proofErr w:type="gramStart"/>
      <w:r w:rsidRPr="0011668C">
        <w:rPr>
          <w:rFonts w:eastAsia="Calibri"/>
          <w:lang w:eastAsia="en-US"/>
        </w:rPr>
        <w:t xml:space="preserve">Размер базового оклада (базового должностного оклада базовой ставки заработной платы составляет для: </w:t>
      </w:r>
      <w:proofErr w:type="gramEnd"/>
    </w:p>
    <w:p w:rsidR="0011668C" w:rsidRPr="0011668C" w:rsidRDefault="0011668C" w:rsidP="0011668C">
      <w:pPr>
        <w:overflowPunct w:val="0"/>
        <w:autoSpaceDE w:val="0"/>
        <w:autoSpaceDN w:val="0"/>
        <w:adjustRightInd w:val="0"/>
        <w:ind w:firstLine="709"/>
        <w:jc w:val="both"/>
        <w:textAlignment w:val="baseline"/>
      </w:pPr>
      <w:r w:rsidRPr="0011668C">
        <w:t>а) профессиональной квалификационной группы должностей учебно-вспомогательного персонала первого уровня – 2</w:t>
      </w:r>
      <w:r w:rsidR="00B93781">
        <w:t>673</w:t>
      </w:r>
      <w:r w:rsidRPr="0011668C">
        <w:t xml:space="preserve"> рубл</w:t>
      </w:r>
      <w:r w:rsidR="00B93781">
        <w:t>я</w:t>
      </w:r>
      <w:r w:rsidRPr="0011668C">
        <w:t xml:space="preserve">; </w:t>
      </w:r>
    </w:p>
    <w:p w:rsidR="0011668C" w:rsidRPr="0011668C" w:rsidRDefault="0011668C" w:rsidP="0011668C">
      <w:pPr>
        <w:overflowPunct w:val="0"/>
        <w:autoSpaceDE w:val="0"/>
        <w:autoSpaceDN w:val="0"/>
        <w:adjustRightInd w:val="0"/>
        <w:ind w:firstLine="709"/>
        <w:jc w:val="both"/>
        <w:textAlignment w:val="baseline"/>
      </w:pPr>
      <w:r w:rsidRPr="0011668C">
        <w:t xml:space="preserve">б) профессиональной квалификационной группы должностей учебно-вспомогательного персонала второго уровня – </w:t>
      </w:r>
      <w:r w:rsidR="00B93781">
        <w:t>3105</w:t>
      </w:r>
      <w:r w:rsidRPr="0011668C">
        <w:t xml:space="preserve"> рублей; </w:t>
      </w:r>
    </w:p>
    <w:p w:rsidR="0011668C" w:rsidRPr="0011668C" w:rsidRDefault="0011668C" w:rsidP="0011668C">
      <w:pPr>
        <w:overflowPunct w:val="0"/>
        <w:autoSpaceDE w:val="0"/>
        <w:autoSpaceDN w:val="0"/>
        <w:adjustRightInd w:val="0"/>
        <w:ind w:firstLine="709"/>
        <w:jc w:val="both"/>
        <w:textAlignment w:val="baseline"/>
      </w:pPr>
      <w:r w:rsidRPr="0011668C">
        <w:t>в) педагогических работников – 5</w:t>
      </w:r>
      <w:r w:rsidR="00B93781">
        <w:t>517</w:t>
      </w:r>
      <w:r w:rsidRPr="0011668C">
        <w:t xml:space="preserve"> рублей; </w:t>
      </w:r>
    </w:p>
    <w:p w:rsidR="0011668C" w:rsidRPr="0011668C" w:rsidRDefault="0011668C" w:rsidP="0011668C">
      <w:pPr>
        <w:overflowPunct w:val="0"/>
        <w:autoSpaceDE w:val="0"/>
        <w:autoSpaceDN w:val="0"/>
        <w:adjustRightInd w:val="0"/>
        <w:ind w:firstLine="709"/>
        <w:jc w:val="both"/>
        <w:textAlignment w:val="baseline"/>
      </w:pPr>
      <w:r w:rsidRPr="0011668C">
        <w:t>г) руководителей структурных подразделений –7</w:t>
      </w:r>
      <w:r w:rsidR="00B93781">
        <w:t>795</w:t>
      </w:r>
      <w:r w:rsidRPr="0011668C">
        <w:t xml:space="preserve"> рубл</w:t>
      </w:r>
      <w:r w:rsidR="00B93781">
        <w:t>ей</w:t>
      </w:r>
      <w:r w:rsidRPr="0011668C">
        <w:t>;</w:t>
      </w:r>
    </w:p>
    <w:p w:rsidR="0011668C" w:rsidRPr="0011668C" w:rsidRDefault="0011668C" w:rsidP="0011668C">
      <w:pPr>
        <w:tabs>
          <w:tab w:val="left" w:pos="1134"/>
        </w:tabs>
        <w:contextualSpacing/>
        <w:jc w:val="both"/>
        <w:rPr>
          <w:rFonts w:eastAsia="Calibri"/>
          <w:sz w:val="20"/>
          <w:szCs w:val="20"/>
          <w:lang w:eastAsia="en-US"/>
        </w:rPr>
      </w:pPr>
      <w:r w:rsidRPr="0011668C">
        <w:rPr>
          <w:rFonts w:eastAsia="Calibri"/>
          <w:lang w:eastAsia="en-US"/>
        </w:rPr>
        <w:t xml:space="preserve"> (</w:t>
      </w:r>
      <w:proofErr w:type="spellStart"/>
      <w:r w:rsidRPr="0011668C">
        <w:rPr>
          <w:rFonts w:eastAsia="Calibri"/>
          <w:sz w:val="20"/>
          <w:szCs w:val="20"/>
          <w:lang w:eastAsia="en-US"/>
        </w:rPr>
        <w:t>пп</w:t>
      </w:r>
      <w:proofErr w:type="spellEnd"/>
      <w:r w:rsidRPr="0011668C">
        <w:rPr>
          <w:rFonts w:eastAsia="Calibri"/>
          <w:sz w:val="20"/>
          <w:szCs w:val="20"/>
          <w:lang w:eastAsia="en-US"/>
        </w:rPr>
        <w:t xml:space="preserve">. </w:t>
      </w:r>
      <w:proofErr w:type="gramStart"/>
      <w:r w:rsidRPr="0011668C">
        <w:rPr>
          <w:rFonts w:eastAsia="Calibri"/>
          <w:sz w:val="20"/>
          <w:szCs w:val="20"/>
          <w:lang w:eastAsia="en-US"/>
        </w:rPr>
        <w:t>а-г</w:t>
      </w:r>
      <w:proofErr w:type="gramEnd"/>
      <w:r w:rsidRPr="0011668C">
        <w:rPr>
          <w:rFonts w:eastAsia="Calibri"/>
          <w:lang w:eastAsia="en-US"/>
        </w:rPr>
        <w:t xml:space="preserve"> </w:t>
      </w:r>
      <w:r w:rsidRPr="0011668C">
        <w:rPr>
          <w:rFonts w:eastAsia="Calibri"/>
          <w:sz w:val="20"/>
          <w:szCs w:val="20"/>
          <w:lang w:eastAsia="en-US"/>
        </w:rPr>
        <w:t>в ред. Постановления администрации от</w:t>
      </w:r>
      <w:r w:rsidRPr="0011668C">
        <w:rPr>
          <w:rFonts w:eastAsia="Calibri"/>
          <w:lang w:eastAsia="en-US"/>
        </w:rPr>
        <w:t xml:space="preserve"> </w:t>
      </w:r>
      <w:r w:rsidRPr="0011668C">
        <w:rPr>
          <w:rFonts w:eastAsia="Calibri"/>
          <w:sz w:val="20"/>
          <w:szCs w:val="20"/>
          <w:lang w:eastAsia="en-US"/>
        </w:rPr>
        <w:t>.0</w:t>
      </w:r>
      <w:r w:rsidR="00B93781">
        <w:rPr>
          <w:rFonts w:eastAsia="Calibri"/>
          <w:sz w:val="20"/>
          <w:szCs w:val="20"/>
          <w:lang w:eastAsia="en-US"/>
        </w:rPr>
        <w:t>11.10.</w:t>
      </w:r>
      <w:r w:rsidRPr="0011668C">
        <w:rPr>
          <w:rFonts w:eastAsia="Calibri"/>
          <w:sz w:val="20"/>
          <w:szCs w:val="20"/>
          <w:lang w:eastAsia="en-US"/>
        </w:rPr>
        <w:t xml:space="preserve">2017 г. № </w:t>
      </w:r>
      <w:r w:rsidR="00B93781">
        <w:rPr>
          <w:rFonts w:eastAsia="Calibri"/>
          <w:sz w:val="20"/>
          <w:szCs w:val="20"/>
          <w:lang w:eastAsia="en-US"/>
        </w:rPr>
        <w:t>1562</w:t>
      </w:r>
      <w:r w:rsidRPr="0011668C">
        <w:rPr>
          <w:rFonts w:eastAsia="Calibri"/>
          <w:sz w:val="20"/>
          <w:szCs w:val="20"/>
          <w:lang w:eastAsia="en-US"/>
        </w:rPr>
        <w:t>)</w:t>
      </w:r>
    </w:p>
    <w:p w:rsidR="0011668C" w:rsidRPr="0011668C" w:rsidRDefault="0011668C" w:rsidP="0011668C">
      <w:pPr>
        <w:tabs>
          <w:tab w:val="left" w:pos="993"/>
        </w:tabs>
        <w:ind w:firstLine="709"/>
        <w:contextualSpacing/>
        <w:jc w:val="both"/>
        <w:rPr>
          <w:rFonts w:eastAsia="Calibri"/>
          <w:lang w:eastAsia="en-US"/>
        </w:rPr>
      </w:pPr>
      <w:r w:rsidRPr="0011668C">
        <w:rPr>
          <w:rFonts w:eastAsia="Calibri"/>
          <w:lang w:eastAsia="en-US"/>
        </w:rPr>
        <w:t xml:space="preserve">д) профессиональной квалификационной группы «Общеотраслевые должности служащих первого уровня» - 2686 рублей; </w:t>
      </w:r>
    </w:p>
    <w:p w:rsidR="0011668C" w:rsidRPr="0011668C" w:rsidRDefault="0011668C" w:rsidP="0011668C">
      <w:pPr>
        <w:tabs>
          <w:tab w:val="left" w:pos="993"/>
        </w:tabs>
        <w:ind w:firstLine="709"/>
        <w:contextualSpacing/>
        <w:jc w:val="both"/>
        <w:rPr>
          <w:rFonts w:eastAsia="Calibri"/>
          <w:lang w:eastAsia="en-US"/>
        </w:rPr>
      </w:pPr>
      <w:r w:rsidRPr="0011668C">
        <w:rPr>
          <w:rFonts w:eastAsia="Calibri"/>
          <w:lang w:eastAsia="en-US"/>
        </w:rPr>
        <w:t xml:space="preserve">е) профессиональной квалификационной группы «Общеотраслевые должности служащих второго уровня» - 2813 рублей; </w:t>
      </w:r>
    </w:p>
    <w:p w:rsidR="0011668C" w:rsidRPr="0011668C" w:rsidRDefault="0011668C" w:rsidP="0011668C">
      <w:pPr>
        <w:tabs>
          <w:tab w:val="left" w:pos="993"/>
        </w:tabs>
        <w:ind w:firstLine="709"/>
        <w:contextualSpacing/>
        <w:jc w:val="both"/>
        <w:rPr>
          <w:rFonts w:eastAsia="Calibri"/>
          <w:lang w:eastAsia="en-US"/>
        </w:rPr>
      </w:pPr>
      <w:r w:rsidRPr="0011668C">
        <w:rPr>
          <w:rFonts w:eastAsia="Calibri"/>
          <w:lang w:eastAsia="en-US"/>
        </w:rPr>
        <w:t xml:space="preserve">ж) профессиональной квалификационной группы «Общеотраслевые должности служащих третьего уровня» - 3472 рубля; </w:t>
      </w:r>
    </w:p>
    <w:p w:rsidR="0011668C" w:rsidRPr="0011668C" w:rsidRDefault="0011668C" w:rsidP="0011668C">
      <w:pPr>
        <w:tabs>
          <w:tab w:val="left" w:pos="993"/>
        </w:tabs>
        <w:ind w:firstLine="709"/>
        <w:contextualSpacing/>
        <w:jc w:val="both"/>
        <w:rPr>
          <w:rFonts w:eastAsia="Calibri"/>
          <w:lang w:eastAsia="en-US"/>
        </w:rPr>
      </w:pPr>
      <w:r w:rsidRPr="0011668C">
        <w:rPr>
          <w:rFonts w:eastAsia="Calibri"/>
          <w:lang w:eastAsia="en-US"/>
        </w:rPr>
        <w:t>з) профессиональной квалификационной группы «Общеотраслевые должности рабочих первого уровня» - 2480 рублей;</w:t>
      </w:r>
    </w:p>
    <w:p w:rsidR="0011668C" w:rsidRPr="0011668C" w:rsidRDefault="0011668C" w:rsidP="0011668C">
      <w:pPr>
        <w:tabs>
          <w:tab w:val="left" w:pos="993"/>
        </w:tabs>
        <w:ind w:firstLine="709"/>
        <w:contextualSpacing/>
        <w:jc w:val="both"/>
        <w:rPr>
          <w:rFonts w:eastAsia="Calibri"/>
          <w:lang w:eastAsia="en-US"/>
        </w:rPr>
      </w:pPr>
      <w:r w:rsidRPr="0011668C">
        <w:rPr>
          <w:rFonts w:eastAsia="Calibri"/>
          <w:lang w:eastAsia="en-US"/>
        </w:rPr>
        <w:lastRenderedPageBreak/>
        <w:t>и) профессиональной квалификационной группы «Общеотраслевые должности рабочих второго уровня» - 2813 рублей.</w:t>
      </w:r>
    </w:p>
    <w:p w:rsidR="0011668C" w:rsidRPr="0011668C" w:rsidRDefault="0011668C" w:rsidP="0011668C">
      <w:pPr>
        <w:tabs>
          <w:tab w:val="left" w:pos="1134"/>
        </w:tabs>
        <w:contextualSpacing/>
        <w:jc w:val="both"/>
        <w:rPr>
          <w:rFonts w:eastAsia="Calibri"/>
          <w:sz w:val="20"/>
          <w:szCs w:val="20"/>
          <w:lang w:eastAsia="en-US"/>
        </w:rPr>
      </w:pPr>
      <w:r w:rsidRPr="0011668C">
        <w:rPr>
          <w:rFonts w:eastAsia="Calibri"/>
          <w:lang w:eastAsia="en-US"/>
        </w:rPr>
        <w:t xml:space="preserve"> (</w:t>
      </w:r>
      <w:proofErr w:type="spellStart"/>
      <w:r w:rsidRPr="0011668C">
        <w:rPr>
          <w:rFonts w:eastAsia="Calibri"/>
          <w:sz w:val="20"/>
          <w:szCs w:val="20"/>
          <w:lang w:eastAsia="en-US"/>
        </w:rPr>
        <w:t>пп</w:t>
      </w:r>
      <w:proofErr w:type="spellEnd"/>
      <w:r w:rsidRPr="0011668C">
        <w:rPr>
          <w:rFonts w:eastAsia="Calibri"/>
          <w:sz w:val="20"/>
          <w:szCs w:val="20"/>
          <w:lang w:eastAsia="en-US"/>
        </w:rPr>
        <w:t>. д-и</w:t>
      </w:r>
      <w:r w:rsidRPr="0011668C">
        <w:rPr>
          <w:rFonts w:eastAsia="Calibri"/>
          <w:lang w:eastAsia="en-US"/>
        </w:rPr>
        <w:t xml:space="preserve"> </w:t>
      </w:r>
      <w:r w:rsidRPr="0011668C">
        <w:rPr>
          <w:rFonts w:eastAsia="Calibri"/>
          <w:sz w:val="20"/>
          <w:szCs w:val="20"/>
          <w:lang w:eastAsia="en-US"/>
        </w:rPr>
        <w:t>в ред. Постановления администрации от</w:t>
      </w:r>
      <w:r w:rsidRPr="0011668C">
        <w:rPr>
          <w:rFonts w:eastAsia="Calibri"/>
          <w:lang w:eastAsia="en-US"/>
        </w:rPr>
        <w:t xml:space="preserve"> </w:t>
      </w:r>
      <w:r w:rsidRPr="0011668C">
        <w:rPr>
          <w:rFonts w:eastAsia="Calibri"/>
          <w:sz w:val="20"/>
          <w:szCs w:val="20"/>
          <w:lang w:eastAsia="en-US"/>
        </w:rPr>
        <w:t>07.09.2017 г. № 1339)</w:t>
      </w:r>
    </w:p>
    <w:p w:rsidR="0011668C" w:rsidRPr="0011668C" w:rsidRDefault="0011668C" w:rsidP="00B93781">
      <w:pPr>
        <w:numPr>
          <w:ilvl w:val="1"/>
          <w:numId w:val="1"/>
        </w:numPr>
        <w:tabs>
          <w:tab w:val="left" w:pos="1134"/>
        </w:tabs>
        <w:spacing w:after="200" w:line="276" w:lineRule="auto"/>
        <w:ind w:left="0" w:firstLine="709"/>
        <w:contextualSpacing/>
        <w:jc w:val="both"/>
        <w:rPr>
          <w:rFonts w:eastAsia="Calibri"/>
          <w:lang w:eastAsia="en-US"/>
        </w:rPr>
      </w:pPr>
      <w:r w:rsidRPr="0011668C">
        <w:rPr>
          <w:rFonts w:eastAsia="Calibri"/>
          <w:lang w:eastAsia="en-US"/>
        </w:rPr>
        <w:t xml:space="preserve">Базовый оклад (базовый должностной оклад), базовая ставка заработной платы – минимальные оклад (должностной оклад), ставка заработной платы работника 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выплат.     </w:t>
      </w:r>
    </w:p>
    <w:p w:rsidR="0011668C" w:rsidRPr="0011668C" w:rsidRDefault="0011668C" w:rsidP="00B93781">
      <w:pPr>
        <w:numPr>
          <w:ilvl w:val="1"/>
          <w:numId w:val="1"/>
        </w:numPr>
        <w:tabs>
          <w:tab w:val="left" w:pos="1134"/>
        </w:tabs>
        <w:spacing w:after="200" w:line="276" w:lineRule="auto"/>
        <w:ind w:left="0" w:firstLine="709"/>
        <w:contextualSpacing/>
        <w:jc w:val="both"/>
        <w:rPr>
          <w:rFonts w:eastAsia="Calibri"/>
          <w:lang w:eastAsia="en-US"/>
        </w:rPr>
      </w:pPr>
      <w:r w:rsidRPr="0011668C">
        <w:rPr>
          <w:rFonts w:eastAsia="Calibri"/>
          <w:lang w:eastAsia="en-US"/>
        </w:rPr>
        <w:t xml:space="preserve">Должностной оклад, ставка заработной платы состоит из базового должностного оклада, базовой ставки заработной платы, умноженной на повышающие коэффициенты: </w:t>
      </w:r>
    </w:p>
    <w:p w:rsidR="0011668C" w:rsidRPr="0011668C" w:rsidRDefault="0011668C" w:rsidP="0011668C">
      <w:pPr>
        <w:tabs>
          <w:tab w:val="left" w:pos="1134"/>
        </w:tabs>
        <w:ind w:firstLine="709"/>
        <w:contextualSpacing/>
        <w:jc w:val="both"/>
        <w:rPr>
          <w:rFonts w:eastAsia="Calibri"/>
          <w:lang w:eastAsia="en-US"/>
        </w:rPr>
      </w:pPr>
      <w:r w:rsidRPr="0011668C">
        <w:rPr>
          <w:rFonts w:eastAsia="Calibri"/>
          <w:lang w:eastAsia="en-US"/>
        </w:rPr>
        <w:t xml:space="preserve">- по занимаемой должности, по уровню образования, стажу работы, специфики для педагогических работников, не имеющих квалификационной категории; </w:t>
      </w:r>
    </w:p>
    <w:p w:rsidR="0011668C" w:rsidRPr="0011668C" w:rsidRDefault="0011668C" w:rsidP="0011668C">
      <w:pPr>
        <w:tabs>
          <w:tab w:val="left" w:pos="1134"/>
        </w:tabs>
        <w:ind w:firstLine="709"/>
        <w:contextualSpacing/>
        <w:jc w:val="both"/>
        <w:rPr>
          <w:rFonts w:eastAsia="Calibri"/>
          <w:lang w:eastAsia="en-US"/>
        </w:rPr>
      </w:pPr>
      <w:r w:rsidRPr="0011668C">
        <w:rPr>
          <w:rFonts w:eastAsia="Calibri"/>
          <w:lang w:eastAsia="en-US"/>
        </w:rPr>
        <w:t xml:space="preserve">- по занимаемой должности, за квалификационную категорию, специфики для педагогических работников, имеющих квалификационную категорию на период действия квалификационной категории; </w:t>
      </w:r>
    </w:p>
    <w:p w:rsidR="0011668C" w:rsidRPr="0011668C" w:rsidRDefault="0011668C" w:rsidP="0011668C">
      <w:pPr>
        <w:tabs>
          <w:tab w:val="left" w:pos="1134"/>
        </w:tabs>
        <w:ind w:firstLine="709"/>
        <w:contextualSpacing/>
        <w:jc w:val="both"/>
        <w:rPr>
          <w:rFonts w:eastAsia="Calibri"/>
          <w:lang w:eastAsia="en-US"/>
        </w:rPr>
      </w:pPr>
      <w:r w:rsidRPr="0011668C">
        <w:rPr>
          <w:rFonts w:eastAsia="Calibri"/>
          <w:lang w:eastAsia="en-US"/>
        </w:rPr>
        <w:t xml:space="preserve">- по занимаемой должности, специфики для должностей учебно-вспомогательного персонала, руководителей структурных подразделений, специалистов и служащих, работников рабочих профессий.  </w:t>
      </w:r>
    </w:p>
    <w:p w:rsidR="0011668C" w:rsidRPr="0011668C" w:rsidRDefault="0011668C" w:rsidP="0011668C">
      <w:pPr>
        <w:numPr>
          <w:ilvl w:val="1"/>
          <w:numId w:val="1"/>
        </w:numPr>
        <w:tabs>
          <w:tab w:val="left" w:pos="1134"/>
        </w:tabs>
        <w:spacing w:after="200" w:line="276" w:lineRule="auto"/>
        <w:ind w:firstLine="709"/>
        <w:contextualSpacing/>
        <w:jc w:val="both"/>
        <w:rPr>
          <w:rFonts w:eastAsia="Calibri"/>
          <w:lang w:eastAsia="en-US"/>
        </w:rPr>
      </w:pPr>
      <w:r w:rsidRPr="0011668C">
        <w:rPr>
          <w:rFonts w:eastAsia="Calibri"/>
          <w:lang w:eastAsia="en-US"/>
        </w:rPr>
        <w:t xml:space="preserve">Должностные оклады, ставки заработной платы работников учреждения устанавливаются руководителем учреждения согласно приложению № 1 к настоящему Положению. </w:t>
      </w:r>
    </w:p>
    <w:p w:rsidR="0011668C" w:rsidRPr="0011668C" w:rsidRDefault="0011668C" w:rsidP="0011668C">
      <w:pPr>
        <w:numPr>
          <w:ilvl w:val="1"/>
          <w:numId w:val="1"/>
        </w:numPr>
        <w:tabs>
          <w:tab w:val="left" w:pos="1134"/>
        </w:tabs>
        <w:spacing w:after="200" w:line="276" w:lineRule="auto"/>
        <w:ind w:firstLine="709"/>
        <w:contextualSpacing/>
        <w:jc w:val="both"/>
        <w:rPr>
          <w:rFonts w:eastAsia="Calibri"/>
          <w:lang w:eastAsia="en-US"/>
        </w:rPr>
      </w:pPr>
      <w:r w:rsidRPr="0011668C">
        <w:rPr>
          <w:rFonts w:eastAsia="Calibri"/>
          <w:lang w:eastAsia="en-US"/>
        </w:rPr>
        <w:t xml:space="preserve">Оплата труда медицинских, библиотечных и других работников образовательных учреждений, которые не предусмотрены настоящим Положением, осуществляется в соответствии с отраслевыми положениями по оплате труда работников муниципальных учреждений здравоохранения и культуры.   </w:t>
      </w:r>
    </w:p>
    <w:p w:rsidR="0011668C" w:rsidRPr="0011668C" w:rsidRDefault="0011668C" w:rsidP="0011668C">
      <w:pPr>
        <w:numPr>
          <w:ilvl w:val="1"/>
          <w:numId w:val="1"/>
        </w:numPr>
        <w:tabs>
          <w:tab w:val="left" w:pos="1134"/>
        </w:tabs>
        <w:spacing w:after="200" w:line="276" w:lineRule="auto"/>
        <w:ind w:firstLine="709"/>
        <w:contextualSpacing/>
        <w:jc w:val="both"/>
        <w:rPr>
          <w:rFonts w:eastAsia="Calibri"/>
          <w:lang w:eastAsia="en-US"/>
        </w:rPr>
      </w:pPr>
      <w:r w:rsidRPr="0011668C">
        <w:rPr>
          <w:rFonts w:eastAsia="Calibri"/>
          <w:lang w:eastAsia="en-US"/>
        </w:rPr>
        <w:t xml:space="preserve">Изменение размера должностных окладов, ставок заработной платы работников учреждений производится: </w:t>
      </w:r>
    </w:p>
    <w:p w:rsidR="0011668C" w:rsidRPr="0011668C" w:rsidRDefault="0011668C" w:rsidP="0011668C">
      <w:pPr>
        <w:tabs>
          <w:tab w:val="left" w:pos="1134"/>
        </w:tabs>
        <w:ind w:firstLine="709"/>
        <w:contextualSpacing/>
        <w:jc w:val="both"/>
        <w:rPr>
          <w:rFonts w:eastAsia="Calibri"/>
          <w:lang w:eastAsia="en-US"/>
        </w:rPr>
      </w:pPr>
      <w:r w:rsidRPr="0011668C">
        <w:rPr>
          <w:rFonts w:eastAsia="Calibri"/>
          <w:lang w:eastAsia="en-US"/>
        </w:rPr>
        <w:t xml:space="preserve">при увеличении стажа педагогической работы, стажа работы по специальности – со дня достижения соответствующего стажа, если документы находятся в учреждении, или со дня предоставления документа о стаже, дающем право на повышение размера должностного оклада, ставки заработной платы; </w:t>
      </w:r>
    </w:p>
    <w:p w:rsidR="0011668C" w:rsidRPr="0011668C" w:rsidRDefault="0011668C" w:rsidP="0011668C">
      <w:pPr>
        <w:tabs>
          <w:tab w:val="left" w:pos="1134"/>
        </w:tabs>
        <w:ind w:firstLine="709"/>
        <w:contextualSpacing/>
        <w:jc w:val="both"/>
        <w:rPr>
          <w:rFonts w:eastAsia="Calibri"/>
          <w:lang w:eastAsia="en-US"/>
        </w:rPr>
      </w:pPr>
      <w:r w:rsidRPr="0011668C">
        <w:rPr>
          <w:rFonts w:eastAsia="Calibri"/>
          <w:lang w:eastAsia="en-US"/>
        </w:rPr>
        <w:t xml:space="preserve">при получении образования или восстановлении документов об образовании – со дня предоставления соответствующего документа; </w:t>
      </w:r>
    </w:p>
    <w:p w:rsidR="0011668C" w:rsidRPr="0011668C" w:rsidRDefault="0011668C" w:rsidP="0011668C">
      <w:pPr>
        <w:tabs>
          <w:tab w:val="left" w:pos="1134"/>
        </w:tabs>
        <w:ind w:firstLine="709"/>
        <w:contextualSpacing/>
        <w:jc w:val="both"/>
        <w:rPr>
          <w:rFonts w:eastAsia="Calibri"/>
          <w:lang w:eastAsia="en-US"/>
        </w:rPr>
      </w:pPr>
      <w:r w:rsidRPr="0011668C">
        <w:rPr>
          <w:rFonts w:eastAsia="Calibri"/>
          <w:lang w:eastAsia="en-US"/>
        </w:rPr>
        <w:t xml:space="preserve">при присвоении квалификационной категории – со дня вынесения решения аттестационной комиссией; при присуждении ученой степени доктора наук и кандидата наук – со дня принятия Министерством образования и науки Российской Федерации решения (приказа) о выдаче диплома; </w:t>
      </w:r>
    </w:p>
    <w:p w:rsidR="0011668C" w:rsidRPr="0011668C" w:rsidRDefault="0011668C" w:rsidP="0011668C">
      <w:pPr>
        <w:tabs>
          <w:tab w:val="left" w:pos="1134"/>
        </w:tabs>
        <w:ind w:firstLine="709"/>
        <w:contextualSpacing/>
        <w:jc w:val="both"/>
        <w:rPr>
          <w:rFonts w:eastAsia="Calibri"/>
          <w:i/>
          <w:sz w:val="20"/>
          <w:szCs w:val="20"/>
          <w:lang w:eastAsia="en-US"/>
        </w:rPr>
      </w:pPr>
      <w:r w:rsidRPr="0011668C">
        <w:rPr>
          <w:rFonts w:eastAsia="Calibri"/>
          <w:i/>
          <w:sz w:val="20"/>
          <w:szCs w:val="20"/>
          <w:lang w:eastAsia="en-US"/>
        </w:rPr>
        <w:t xml:space="preserve">(абзацы 5 и 6 исключены постановлением главы города от 02.02.09 г. № 47) </w:t>
      </w:r>
    </w:p>
    <w:p w:rsidR="0011668C" w:rsidRPr="0011668C" w:rsidRDefault="0011668C" w:rsidP="0011668C">
      <w:pPr>
        <w:tabs>
          <w:tab w:val="left" w:pos="1134"/>
        </w:tabs>
        <w:ind w:firstLine="709"/>
        <w:contextualSpacing/>
        <w:jc w:val="both"/>
        <w:rPr>
          <w:rFonts w:eastAsia="Calibri"/>
          <w:lang w:eastAsia="en-US"/>
        </w:rPr>
      </w:pPr>
      <w:r w:rsidRPr="0011668C">
        <w:rPr>
          <w:rFonts w:eastAsia="Calibri"/>
          <w:lang w:eastAsia="en-US"/>
        </w:rPr>
        <w:t xml:space="preserve">при присуждении ученой степени кандидата наук – со дня вынесения решения Высшей аттестационной комиссией при присуждении ученой степени доктора наук и кандидата наук – со дня принятия Министерством образования и науки Российской Федерации решения (приказа) о выдаче диплома. </w:t>
      </w:r>
    </w:p>
    <w:p w:rsidR="0011668C" w:rsidRPr="0011668C" w:rsidRDefault="0011668C" w:rsidP="0011668C">
      <w:pPr>
        <w:tabs>
          <w:tab w:val="left" w:pos="1134"/>
        </w:tabs>
        <w:ind w:firstLine="709"/>
        <w:contextualSpacing/>
        <w:jc w:val="both"/>
        <w:rPr>
          <w:rFonts w:eastAsia="Calibri"/>
          <w:i/>
          <w:sz w:val="20"/>
          <w:szCs w:val="20"/>
          <w:lang w:eastAsia="en-US"/>
        </w:rPr>
      </w:pPr>
      <w:r w:rsidRPr="0011668C">
        <w:rPr>
          <w:rFonts w:eastAsia="Calibri"/>
          <w:lang w:eastAsia="en-US"/>
        </w:rPr>
        <w:t xml:space="preserve"> </w:t>
      </w:r>
      <w:r w:rsidRPr="0011668C">
        <w:rPr>
          <w:rFonts w:eastAsia="Calibri"/>
          <w:i/>
          <w:sz w:val="20"/>
          <w:szCs w:val="20"/>
          <w:lang w:eastAsia="en-US"/>
        </w:rPr>
        <w:t xml:space="preserve">(ред. Постановления администрации города от 21.10.13 г. № 1518) </w:t>
      </w:r>
    </w:p>
    <w:p w:rsidR="0011668C" w:rsidRPr="0011668C" w:rsidRDefault="0011668C" w:rsidP="0011668C">
      <w:pPr>
        <w:tabs>
          <w:tab w:val="left" w:pos="1134"/>
        </w:tabs>
        <w:ind w:firstLine="709"/>
        <w:contextualSpacing/>
        <w:jc w:val="both"/>
        <w:rPr>
          <w:rFonts w:eastAsia="Calibri"/>
          <w:lang w:eastAsia="en-US"/>
        </w:rPr>
      </w:pPr>
      <w:r w:rsidRPr="0011668C">
        <w:rPr>
          <w:rFonts w:eastAsia="Calibri"/>
          <w:lang w:eastAsia="en-US"/>
        </w:rPr>
        <w:t xml:space="preserve">При наступлении у работника права на изменение его должностного оклада, ставки заработной платы в период пребывания его в ежегодном или другом отпуске, а также в период его временной нетрудоспособности выплата заработной платы исходя из более высокого должностного оклада, ставки заработной платы производится со дня окончания отпуска или временной нетрудоспособности. </w:t>
      </w:r>
    </w:p>
    <w:p w:rsidR="0011668C" w:rsidRPr="0011668C" w:rsidRDefault="0011668C" w:rsidP="0011668C">
      <w:pPr>
        <w:numPr>
          <w:ilvl w:val="1"/>
          <w:numId w:val="1"/>
        </w:numPr>
        <w:tabs>
          <w:tab w:val="left" w:pos="1276"/>
        </w:tabs>
        <w:spacing w:after="200" w:line="276" w:lineRule="auto"/>
        <w:ind w:firstLine="709"/>
        <w:contextualSpacing/>
        <w:jc w:val="both"/>
        <w:rPr>
          <w:rFonts w:eastAsia="Calibri"/>
          <w:lang w:eastAsia="en-US"/>
        </w:rPr>
      </w:pPr>
      <w:r w:rsidRPr="0011668C">
        <w:rPr>
          <w:rFonts w:eastAsia="Calibri"/>
          <w:lang w:eastAsia="en-US"/>
        </w:rPr>
        <w:t xml:space="preserve">Руководители учреждений обязаны: </w:t>
      </w:r>
    </w:p>
    <w:p w:rsidR="0011668C" w:rsidRPr="0011668C" w:rsidRDefault="0011668C" w:rsidP="0011668C">
      <w:pPr>
        <w:numPr>
          <w:ilvl w:val="0"/>
          <w:numId w:val="4"/>
        </w:numPr>
        <w:tabs>
          <w:tab w:val="left" w:pos="709"/>
        </w:tabs>
        <w:spacing w:after="200" w:line="276" w:lineRule="auto"/>
        <w:ind w:firstLine="425"/>
        <w:contextualSpacing/>
        <w:jc w:val="both"/>
        <w:rPr>
          <w:rFonts w:eastAsia="Calibri"/>
          <w:lang w:eastAsia="en-US"/>
        </w:rPr>
      </w:pPr>
      <w:r w:rsidRPr="0011668C">
        <w:rPr>
          <w:rFonts w:eastAsia="Calibri"/>
          <w:lang w:eastAsia="en-US"/>
        </w:rPr>
        <w:t xml:space="preserve">проверять документы об образовании и стаже педагогической работы (работы по специальности, в определенной должности) учителей, преподавателей, других работников, устанавливать им размеры должностных окладов, ставок заработной платы; </w:t>
      </w:r>
    </w:p>
    <w:p w:rsidR="0011668C" w:rsidRPr="0011668C" w:rsidRDefault="0011668C" w:rsidP="0011668C">
      <w:pPr>
        <w:numPr>
          <w:ilvl w:val="0"/>
          <w:numId w:val="4"/>
        </w:numPr>
        <w:tabs>
          <w:tab w:val="left" w:pos="709"/>
        </w:tabs>
        <w:spacing w:after="200" w:line="276" w:lineRule="auto"/>
        <w:ind w:firstLine="425"/>
        <w:contextualSpacing/>
        <w:jc w:val="both"/>
        <w:rPr>
          <w:rFonts w:eastAsia="Calibri"/>
          <w:lang w:eastAsia="en-US"/>
        </w:rPr>
      </w:pPr>
      <w:r w:rsidRPr="0011668C">
        <w:rPr>
          <w:rFonts w:eastAsia="Calibri"/>
          <w:lang w:eastAsia="en-US"/>
        </w:rPr>
        <w:t xml:space="preserve">ежегодно составлять и утверждать на работников, выполняющих педагогическую работу без занятия штатной должности (включая работников, выполняющих эту работу в том же учреждении </w:t>
      </w:r>
      <w:r w:rsidRPr="0011668C">
        <w:rPr>
          <w:rFonts w:eastAsia="Calibri"/>
          <w:lang w:eastAsia="en-US"/>
        </w:rPr>
        <w:lastRenderedPageBreak/>
        <w:t xml:space="preserve">помимо основной работы), тарификационные списки согласно приложению № 2 к настоящему Положению; </w:t>
      </w:r>
    </w:p>
    <w:p w:rsidR="0011668C" w:rsidRPr="0011668C" w:rsidRDefault="0011668C" w:rsidP="0011668C">
      <w:pPr>
        <w:numPr>
          <w:ilvl w:val="0"/>
          <w:numId w:val="4"/>
        </w:numPr>
        <w:tabs>
          <w:tab w:val="left" w:pos="709"/>
        </w:tabs>
        <w:spacing w:after="200" w:line="276" w:lineRule="auto"/>
        <w:ind w:firstLine="425"/>
        <w:contextualSpacing/>
        <w:jc w:val="both"/>
        <w:rPr>
          <w:rFonts w:eastAsia="Calibri"/>
          <w:lang w:eastAsia="en-US"/>
        </w:rPr>
      </w:pPr>
      <w:r w:rsidRPr="0011668C">
        <w:rPr>
          <w:rFonts w:eastAsia="Calibri"/>
          <w:lang w:eastAsia="en-US"/>
        </w:rPr>
        <w:t xml:space="preserve">в случаях предусмотренных п. 1.9. вносить соответствующие изменения в тарификационные списки согласно приложению № 2 к настоящему Положению; </w:t>
      </w:r>
    </w:p>
    <w:p w:rsidR="0011668C" w:rsidRPr="0011668C" w:rsidRDefault="0011668C" w:rsidP="0011668C">
      <w:pPr>
        <w:tabs>
          <w:tab w:val="left" w:pos="1134"/>
        </w:tabs>
        <w:contextualSpacing/>
        <w:jc w:val="both"/>
        <w:rPr>
          <w:rFonts w:eastAsia="Calibri"/>
          <w:i/>
          <w:sz w:val="20"/>
          <w:szCs w:val="20"/>
          <w:lang w:eastAsia="en-US"/>
        </w:rPr>
      </w:pPr>
      <w:r w:rsidRPr="0011668C">
        <w:rPr>
          <w:rFonts w:eastAsia="Calibri"/>
          <w:i/>
          <w:sz w:val="20"/>
          <w:szCs w:val="20"/>
          <w:lang w:eastAsia="en-US"/>
        </w:rPr>
        <w:t xml:space="preserve">(абзац в ред. Постановления администрации города от 17.11.15 г. № 1877) </w:t>
      </w:r>
    </w:p>
    <w:p w:rsidR="0011668C" w:rsidRPr="0011668C" w:rsidRDefault="0011668C" w:rsidP="0011668C">
      <w:pPr>
        <w:numPr>
          <w:ilvl w:val="0"/>
          <w:numId w:val="4"/>
        </w:numPr>
        <w:tabs>
          <w:tab w:val="left" w:pos="709"/>
        </w:tabs>
        <w:spacing w:after="200" w:line="276" w:lineRule="auto"/>
        <w:ind w:firstLine="425"/>
        <w:contextualSpacing/>
        <w:jc w:val="both"/>
        <w:rPr>
          <w:rFonts w:eastAsia="Calibri"/>
          <w:lang w:eastAsia="en-US"/>
        </w:rPr>
      </w:pPr>
      <w:r w:rsidRPr="0011668C">
        <w:rPr>
          <w:rFonts w:eastAsia="Calibri"/>
          <w:lang w:eastAsia="en-US"/>
        </w:rPr>
        <w:t xml:space="preserve">нести ответственность за своевременное и правильное определение размеров заработной платы работников учреждений. </w:t>
      </w:r>
    </w:p>
    <w:p w:rsidR="0011668C" w:rsidRPr="0011668C" w:rsidRDefault="0011668C" w:rsidP="00B93781">
      <w:pPr>
        <w:numPr>
          <w:ilvl w:val="1"/>
          <w:numId w:val="1"/>
        </w:numPr>
        <w:tabs>
          <w:tab w:val="left" w:pos="1276"/>
        </w:tabs>
        <w:spacing w:after="200" w:line="276" w:lineRule="auto"/>
        <w:ind w:left="0" w:firstLine="709"/>
        <w:contextualSpacing/>
        <w:jc w:val="both"/>
        <w:rPr>
          <w:rFonts w:eastAsia="Calibri"/>
          <w:lang w:eastAsia="en-US"/>
        </w:rPr>
      </w:pPr>
      <w:r w:rsidRPr="0011668C">
        <w:rPr>
          <w:rFonts w:eastAsia="Calibri"/>
          <w:lang w:eastAsia="en-US"/>
        </w:rPr>
        <w:t xml:space="preserve">Фонд оплаты труда работников муниципальных бюджетных учреждений формируется исходя из объема субсидий на финансовое обеспечение муниципальных заданий на оказание муниципальных услуг, и средств, поступающих от приносящей доход деятельности. </w:t>
      </w:r>
    </w:p>
    <w:p w:rsidR="0011668C" w:rsidRPr="0011668C" w:rsidRDefault="0011668C" w:rsidP="0011668C">
      <w:pPr>
        <w:tabs>
          <w:tab w:val="left" w:pos="1134"/>
        </w:tabs>
        <w:contextualSpacing/>
        <w:jc w:val="both"/>
        <w:rPr>
          <w:rFonts w:eastAsia="Calibri"/>
          <w:i/>
          <w:sz w:val="20"/>
          <w:szCs w:val="20"/>
          <w:lang w:eastAsia="en-US"/>
        </w:rPr>
      </w:pPr>
      <w:r w:rsidRPr="0011668C">
        <w:rPr>
          <w:rFonts w:eastAsia="Calibri"/>
          <w:i/>
          <w:sz w:val="20"/>
          <w:szCs w:val="20"/>
          <w:lang w:eastAsia="en-US"/>
        </w:rPr>
        <w:t xml:space="preserve">(п. 1.11.  добавлен постановлением администрации города от 17.11.15 г. № 1877) </w:t>
      </w:r>
    </w:p>
    <w:p w:rsidR="0011668C" w:rsidRPr="0011668C" w:rsidRDefault="0011668C" w:rsidP="0011668C">
      <w:pPr>
        <w:tabs>
          <w:tab w:val="left" w:pos="1134"/>
        </w:tabs>
        <w:spacing w:after="200" w:line="276" w:lineRule="auto"/>
        <w:ind w:firstLine="709"/>
        <w:contextualSpacing/>
        <w:jc w:val="both"/>
        <w:rPr>
          <w:rFonts w:eastAsia="Calibri"/>
          <w:lang w:eastAsia="en-US"/>
        </w:rPr>
      </w:pPr>
      <w:r w:rsidRPr="0011668C">
        <w:rPr>
          <w:rFonts w:eastAsia="Calibri"/>
          <w:lang w:eastAsia="en-US"/>
        </w:rPr>
        <w:t>Предельная доля оплаты труда работников административно-управленческого и вспомогательного персонала учреждения в фонде оплаты труда учреждения устанавливается в размере не более 40 процентов, работников основного персонала - в размере не менее 60 процентов.</w:t>
      </w:r>
    </w:p>
    <w:p w:rsidR="0011668C" w:rsidRPr="0011668C" w:rsidRDefault="0011668C" w:rsidP="0011668C">
      <w:pPr>
        <w:tabs>
          <w:tab w:val="left" w:pos="1134"/>
        </w:tabs>
        <w:contextualSpacing/>
        <w:jc w:val="both"/>
        <w:rPr>
          <w:rFonts w:eastAsia="Calibri"/>
          <w:lang w:eastAsia="en-US"/>
        </w:rPr>
      </w:pPr>
      <w:r w:rsidRPr="0011668C">
        <w:rPr>
          <w:rFonts w:eastAsia="Calibri"/>
          <w:lang w:eastAsia="en-US"/>
        </w:rPr>
        <w:t>Перечни должностей, относимых к основному, административно-управленческому и вспомогательному персоналу учреждений, определены приложением № 7 к настоящему Положению.</w:t>
      </w:r>
    </w:p>
    <w:p w:rsidR="0011668C" w:rsidRPr="0011668C" w:rsidRDefault="0011668C" w:rsidP="0011668C">
      <w:pPr>
        <w:tabs>
          <w:tab w:val="left" w:pos="1134"/>
        </w:tabs>
        <w:contextualSpacing/>
        <w:jc w:val="both"/>
        <w:rPr>
          <w:rFonts w:eastAsia="Calibri"/>
          <w:i/>
          <w:sz w:val="20"/>
          <w:szCs w:val="20"/>
          <w:lang w:eastAsia="en-US"/>
        </w:rPr>
      </w:pPr>
      <w:r w:rsidRPr="0011668C">
        <w:rPr>
          <w:rFonts w:eastAsia="Calibri"/>
          <w:i/>
          <w:sz w:val="20"/>
          <w:szCs w:val="20"/>
          <w:lang w:eastAsia="en-US"/>
        </w:rPr>
        <w:t xml:space="preserve">(абзац добавлен  постановлением администрации города от 24.03.2017 № 406) </w:t>
      </w:r>
    </w:p>
    <w:p w:rsidR="0011668C" w:rsidRPr="0011668C" w:rsidRDefault="0011668C" w:rsidP="0011668C">
      <w:pPr>
        <w:tabs>
          <w:tab w:val="left" w:pos="1134"/>
        </w:tabs>
        <w:contextualSpacing/>
        <w:jc w:val="both"/>
        <w:rPr>
          <w:rFonts w:eastAsia="Calibri"/>
          <w:lang w:eastAsia="en-US"/>
        </w:rPr>
      </w:pPr>
    </w:p>
    <w:p w:rsidR="0011668C" w:rsidRPr="0011668C" w:rsidRDefault="0011668C" w:rsidP="0011668C">
      <w:pPr>
        <w:tabs>
          <w:tab w:val="left" w:pos="1276"/>
        </w:tabs>
        <w:ind w:left="709"/>
        <w:contextualSpacing/>
        <w:jc w:val="both"/>
        <w:rPr>
          <w:rFonts w:eastAsia="Calibri"/>
          <w:lang w:eastAsia="en-US"/>
        </w:rPr>
      </w:pPr>
    </w:p>
    <w:p w:rsidR="0011668C" w:rsidRPr="0011668C" w:rsidRDefault="0011668C" w:rsidP="0011668C">
      <w:pPr>
        <w:numPr>
          <w:ilvl w:val="0"/>
          <w:numId w:val="1"/>
        </w:numPr>
        <w:spacing w:after="200" w:line="276" w:lineRule="auto"/>
        <w:contextualSpacing/>
        <w:jc w:val="center"/>
        <w:rPr>
          <w:rFonts w:eastAsia="Calibri"/>
          <w:lang w:eastAsia="en-US"/>
        </w:rPr>
      </w:pPr>
      <w:r w:rsidRPr="0011668C">
        <w:rPr>
          <w:rFonts w:eastAsia="Calibri"/>
          <w:lang w:eastAsia="en-US"/>
        </w:rPr>
        <w:t xml:space="preserve">Особенности </w:t>
      </w:r>
      <w:proofErr w:type="gramStart"/>
      <w:r w:rsidRPr="0011668C">
        <w:rPr>
          <w:rFonts w:eastAsia="Calibri"/>
          <w:lang w:eastAsia="en-US"/>
        </w:rPr>
        <w:t>установления объема учебной нагрузки педагогических работников учреждений</w:t>
      </w:r>
      <w:proofErr w:type="gramEnd"/>
      <w:r w:rsidRPr="0011668C">
        <w:rPr>
          <w:rFonts w:eastAsia="Calibri"/>
          <w:lang w:eastAsia="en-US"/>
        </w:rPr>
        <w:t>.</w:t>
      </w:r>
    </w:p>
    <w:p w:rsidR="0011668C" w:rsidRPr="0011668C" w:rsidRDefault="0011668C" w:rsidP="00B93781">
      <w:pPr>
        <w:numPr>
          <w:ilvl w:val="1"/>
          <w:numId w:val="1"/>
        </w:numPr>
        <w:tabs>
          <w:tab w:val="left" w:pos="1134"/>
        </w:tabs>
        <w:spacing w:after="200" w:line="276" w:lineRule="auto"/>
        <w:ind w:left="0" w:firstLine="709"/>
        <w:contextualSpacing/>
        <w:jc w:val="both"/>
        <w:rPr>
          <w:rFonts w:eastAsia="Calibri"/>
          <w:lang w:eastAsia="en-US"/>
        </w:rPr>
      </w:pPr>
      <w:proofErr w:type="gramStart"/>
      <w:r w:rsidRPr="0011668C">
        <w:rPr>
          <w:rFonts w:eastAsia="Calibri"/>
          <w:lang w:eastAsia="en-US"/>
        </w:rPr>
        <w:t>Часть педагогической работы, которая не нормирована по количеству часов приказом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вытекает из должностных обязанностей педагогических работников предусмотренных уставом учреждения и правилами внутреннего трудового распорядка учреждения</w:t>
      </w:r>
      <w:proofErr w:type="gramEnd"/>
      <w:r w:rsidRPr="0011668C">
        <w:rPr>
          <w:rFonts w:eastAsia="Calibri"/>
          <w:lang w:eastAsia="en-US"/>
        </w:rPr>
        <w:t xml:space="preserve">, тарифно-квалификационными характеристиками и регулируется графиками и планами работы, в </w:t>
      </w:r>
      <w:proofErr w:type="spellStart"/>
      <w:r w:rsidRPr="0011668C">
        <w:rPr>
          <w:rFonts w:eastAsia="Calibri"/>
          <w:lang w:eastAsia="en-US"/>
        </w:rPr>
        <w:t>т.ч</w:t>
      </w:r>
      <w:proofErr w:type="spellEnd"/>
      <w:r w:rsidRPr="0011668C">
        <w:rPr>
          <w:rFonts w:eastAsia="Calibri"/>
          <w:lang w:eastAsia="en-US"/>
        </w:rPr>
        <w:t xml:space="preserve">. личными планами педагогического работника, и может быть </w:t>
      </w:r>
      <w:proofErr w:type="gramStart"/>
      <w:r w:rsidRPr="0011668C">
        <w:rPr>
          <w:rFonts w:eastAsia="Calibri"/>
          <w:lang w:eastAsia="en-US"/>
        </w:rPr>
        <w:t>связана</w:t>
      </w:r>
      <w:proofErr w:type="gramEnd"/>
      <w:r w:rsidRPr="0011668C">
        <w:rPr>
          <w:rFonts w:eastAsia="Calibri"/>
          <w:lang w:eastAsia="en-US"/>
        </w:rPr>
        <w:t xml:space="preserve"> с: </w:t>
      </w:r>
    </w:p>
    <w:p w:rsidR="0011668C" w:rsidRPr="0011668C" w:rsidRDefault="0011668C" w:rsidP="0011668C">
      <w:pPr>
        <w:tabs>
          <w:tab w:val="left" w:pos="1134"/>
        </w:tabs>
        <w:contextualSpacing/>
        <w:jc w:val="both"/>
        <w:rPr>
          <w:rFonts w:eastAsia="Calibri"/>
          <w:i/>
          <w:sz w:val="20"/>
          <w:szCs w:val="20"/>
          <w:lang w:eastAsia="en-US"/>
        </w:rPr>
      </w:pPr>
      <w:r w:rsidRPr="0011668C">
        <w:rPr>
          <w:rFonts w:eastAsia="Calibri"/>
          <w:i/>
          <w:sz w:val="20"/>
          <w:szCs w:val="20"/>
          <w:lang w:eastAsia="en-US"/>
        </w:rPr>
        <w:t xml:space="preserve">(п.2.1. в ред. Постановления администрации города от 17.11.15 г. № 1877) </w:t>
      </w:r>
    </w:p>
    <w:p w:rsidR="0011668C" w:rsidRPr="0011668C" w:rsidRDefault="0011668C" w:rsidP="0011668C">
      <w:pPr>
        <w:shd w:val="clear" w:color="auto" w:fill="FFFFFF"/>
        <w:ind w:firstLine="425"/>
        <w:jc w:val="both"/>
      </w:pPr>
      <w:r w:rsidRPr="0011668C">
        <w:t>выполнением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11668C" w:rsidRPr="0011668C" w:rsidRDefault="0011668C" w:rsidP="0011668C">
      <w:pPr>
        <w:shd w:val="clear" w:color="auto" w:fill="FFFFFF"/>
        <w:ind w:firstLine="425"/>
        <w:jc w:val="both"/>
      </w:pPr>
      <w:r w:rsidRPr="0011668C">
        <w:t>организацией и проведением методической, диагностической и консультативной помощи родителям или лицам, их заменяющим, семьям, обучающим детей на дому в соответствии с медицинским заключением;</w:t>
      </w:r>
    </w:p>
    <w:p w:rsidR="0011668C" w:rsidRPr="0011668C" w:rsidRDefault="0011668C" w:rsidP="0011668C">
      <w:pPr>
        <w:shd w:val="clear" w:color="auto" w:fill="FFFFFF"/>
        <w:ind w:firstLine="425"/>
        <w:jc w:val="both"/>
      </w:pPr>
      <w:r w:rsidRPr="0011668C">
        <w:t>временем, затрачиваемым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11668C" w:rsidRPr="0011668C" w:rsidRDefault="0011668C" w:rsidP="0011668C">
      <w:pPr>
        <w:shd w:val="clear" w:color="auto" w:fill="FFFFFF"/>
        <w:ind w:firstLine="425"/>
        <w:jc w:val="both"/>
      </w:pPr>
      <w:proofErr w:type="gramStart"/>
      <w:r w:rsidRPr="0011668C">
        <w:t>дежурствами в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w:t>
      </w:r>
      <w:proofErr w:type="gramEnd"/>
      <w:r w:rsidRPr="0011668C">
        <w:t xml:space="preserve"> </w:t>
      </w:r>
      <w:proofErr w:type="gramStart"/>
      <w:r w:rsidRPr="0011668C">
        <w:t>При составлении графика дежурств педагогических работников в учреждении в период проведения учебных занятий, до их начала и после окончания учебных занятий учитываются сменность работы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w:t>
      </w:r>
      <w:proofErr w:type="gramEnd"/>
      <w:r w:rsidRPr="0011668C">
        <w:t xml:space="preserve"> или незначительна. </w:t>
      </w:r>
      <w:proofErr w:type="gramStart"/>
      <w:r w:rsidRPr="0011668C">
        <w:t>В дни работы к дежурству по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roofErr w:type="gramEnd"/>
    </w:p>
    <w:p w:rsidR="0011668C" w:rsidRPr="0011668C" w:rsidRDefault="0011668C" w:rsidP="0011668C">
      <w:pPr>
        <w:shd w:val="clear" w:color="auto" w:fill="FFFFFF"/>
        <w:ind w:firstLine="425"/>
        <w:jc w:val="both"/>
      </w:pPr>
      <w:r w:rsidRPr="0011668C">
        <w:lastRenderedPageBreak/>
        <w:t>выполнением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11668C" w:rsidRPr="0011668C" w:rsidRDefault="0011668C" w:rsidP="0011668C">
      <w:pPr>
        <w:shd w:val="clear" w:color="auto" w:fill="FFFFFF"/>
        <w:ind w:firstLine="425"/>
        <w:jc w:val="both"/>
      </w:pPr>
      <w:r w:rsidRPr="0011668C">
        <w:t>Конкретная продолжительность учебных занятий, а также перерывов (перемен) между ними предусматривается уставом либо локальным нормативным актом учреждения с учетом соответствующих санитарно-эпидемиологических правил и нормативов (СанПиН). Выполнение преподавательской работы регулируется расписанием учебных занятий.</w:t>
      </w:r>
    </w:p>
    <w:p w:rsidR="0011668C" w:rsidRPr="0011668C" w:rsidRDefault="0011668C" w:rsidP="0011668C">
      <w:pPr>
        <w:shd w:val="clear" w:color="auto" w:fill="FFFFFF"/>
        <w:ind w:firstLine="425"/>
        <w:jc w:val="both"/>
      </w:pPr>
      <w:r w:rsidRPr="0011668C">
        <w:t>При проведении спаренных учебных занятий неустановленные перерывы могут суммироваться и использоваться для выполнения другой педагогической работы в порядке, предусмотренном правилами внутреннего трудового распорядка учреждения.</w:t>
      </w:r>
    </w:p>
    <w:p w:rsidR="0011668C" w:rsidRPr="0011668C" w:rsidRDefault="0011668C" w:rsidP="0011668C">
      <w:pPr>
        <w:shd w:val="clear" w:color="auto" w:fill="FFFFFF"/>
        <w:ind w:firstLine="709"/>
        <w:jc w:val="both"/>
      </w:pPr>
      <w:r w:rsidRPr="0011668C">
        <w:t>2.2. Объем учебной нагрузки учителей и преподавателей устанавливается исходя из количества часов по учебному плану и программам, обеспеченности кадрами, других конкретных условий в данном учреждении.</w:t>
      </w:r>
    </w:p>
    <w:p w:rsidR="0011668C" w:rsidRPr="0011668C" w:rsidRDefault="0011668C" w:rsidP="0011668C">
      <w:pPr>
        <w:shd w:val="clear" w:color="auto" w:fill="FFFFFF"/>
        <w:ind w:firstLine="425"/>
        <w:jc w:val="both"/>
      </w:pPr>
      <w:r w:rsidRPr="0011668C">
        <w:t xml:space="preserve">Учебная нагрузка учителей и других работников, ведущих преподавательскую работу помимо основной работы, на новый учебный год устанавливается руководителем учреждения с учетом мнения представительного органа работников. </w:t>
      </w:r>
      <w:proofErr w:type="gramStart"/>
      <w:r w:rsidRPr="0011668C">
        <w:t>Эта работа завершается до окончания учебного года и ухода работников в отпуск в целях определения ее объема на новый учебный год и классов, в которых эта нагрузка будет выполняться, а также для соблюдения установленного срока предупреждения работников о возможном уменьшении (увеличении) учебной нагрузки в случае изменения количества классов или количества часов по учебному плану по преподаваемым предметам.</w:t>
      </w:r>
      <w:proofErr w:type="gramEnd"/>
    </w:p>
    <w:p w:rsidR="0011668C" w:rsidRPr="0011668C" w:rsidRDefault="0011668C" w:rsidP="0011668C">
      <w:pPr>
        <w:shd w:val="clear" w:color="auto" w:fill="FFFFFF"/>
        <w:ind w:firstLine="425"/>
        <w:jc w:val="both"/>
        <w:rPr>
          <w:sz w:val="23"/>
          <w:szCs w:val="23"/>
        </w:rPr>
      </w:pPr>
      <w:r w:rsidRPr="0011668C">
        <w:rPr>
          <w:sz w:val="23"/>
          <w:szCs w:val="23"/>
        </w:rPr>
        <w:t>При установлении учебной нагрузки на новый учебный год учителям, для которых данное учреждение является местом основной работы, сохраняется, как правило,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 (групп).</w:t>
      </w:r>
    </w:p>
    <w:p w:rsidR="0011668C" w:rsidRPr="0011668C" w:rsidRDefault="0011668C" w:rsidP="0011668C">
      <w:pPr>
        <w:shd w:val="clear" w:color="auto" w:fill="FFFFFF"/>
        <w:ind w:firstLine="425"/>
        <w:jc w:val="both"/>
        <w:rPr>
          <w:sz w:val="23"/>
          <w:szCs w:val="23"/>
        </w:rPr>
      </w:pPr>
      <w:r w:rsidRPr="0011668C">
        <w:rPr>
          <w:sz w:val="23"/>
          <w:szCs w:val="23"/>
        </w:rPr>
        <w:t>В зависимости от количества часов, предусмотренных учебным планом, учебная нагрузка учителей в первом и втором учебных полугодиях может устанавливаться в разном объеме.</w:t>
      </w:r>
    </w:p>
    <w:p w:rsidR="0011668C" w:rsidRPr="0011668C" w:rsidRDefault="0011668C" w:rsidP="0011668C">
      <w:pPr>
        <w:shd w:val="clear" w:color="auto" w:fill="FFFFFF"/>
        <w:ind w:firstLine="425"/>
        <w:jc w:val="both"/>
        <w:rPr>
          <w:sz w:val="23"/>
          <w:szCs w:val="23"/>
        </w:rPr>
      </w:pPr>
      <w:r w:rsidRPr="0011668C">
        <w:rPr>
          <w:sz w:val="23"/>
          <w:szCs w:val="23"/>
        </w:rPr>
        <w:t>Объем учебной нагрузки учителей больше или меньше нормы часов, за которые выплачиваются ставки заработной платы, устанавливается только с их письменного согласия.</w:t>
      </w:r>
    </w:p>
    <w:p w:rsidR="0011668C" w:rsidRPr="0011668C" w:rsidRDefault="0011668C" w:rsidP="0011668C">
      <w:pPr>
        <w:shd w:val="clear" w:color="auto" w:fill="FFFFFF"/>
        <w:ind w:firstLine="425"/>
        <w:jc w:val="both"/>
        <w:rPr>
          <w:sz w:val="23"/>
          <w:szCs w:val="23"/>
        </w:rPr>
      </w:pPr>
      <w:r w:rsidRPr="0011668C">
        <w:rPr>
          <w:sz w:val="23"/>
          <w:szCs w:val="23"/>
        </w:rPr>
        <w:t>Предельный объем учебной нагрузки (преподавательской работы), которая может выполняться в том же учреждении руководителем учреждения, определяется учредителем учреждения, а других работников, ведущих ее помимо основной работы (включая заместителей руководителя), руководителем учреждения при участии представительного органа. Преподавательская работа в том же учреждении для указанных работников совместительством не считается.</w:t>
      </w:r>
    </w:p>
    <w:p w:rsidR="0011668C" w:rsidRPr="0011668C" w:rsidRDefault="0011668C" w:rsidP="0011668C">
      <w:pPr>
        <w:shd w:val="clear" w:color="auto" w:fill="FFFFFF"/>
        <w:ind w:firstLine="425"/>
        <w:jc w:val="both"/>
        <w:rPr>
          <w:sz w:val="23"/>
          <w:szCs w:val="23"/>
        </w:rPr>
      </w:pPr>
      <w:proofErr w:type="gramStart"/>
      <w:r w:rsidRPr="0011668C">
        <w:rPr>
          <w:sz w:val="23"/>
          <w:szCs w:val="23"/>
        </w:rPr>
        <w:t>Предоставление преподавательской работы лицам, выполняющим ее помимо основной работы в том же учреждении (включая руководителей), а также педагогическим, руководящим и иным работникам других учреждений, работникам предприятий, учреждений и организаций (включая работников органов, осуществляющих управление в сфере образования, и учебно-методических кабинетов), осуществляется с учетом мнения представительного органа работников и при условии, если учителя, для которых данное общеобразовательное учреждение является местом основной</w:t>
      </w:r>
      <w:proofErr w:type="gramEnd"/>
      <w:r w:rsidRPr="0011668C">
        <w:rPr>
          <w:sz w:val="23"/>
          <w:szCs w:val="23"/>
        </w:rPr>
        <w:t xml:space="preserve"> работы, обеспечены преподавательской работой по своей специальности в объеме не менее чем на ставку заработной платы.</w:t>
      </w:r>
    </w:p>
    <w:p w:rsidR="0011668C" w:rsidRPr="0011668C" w:rsidRDefault="0011668C" w:rsidP="0011668C">
      <w:pPr>
        <w:shd w:val="clear" w:color="auto" w:fill="FFFFFF"/>
        <w:ind w:firstLine="425"/>
        <w:jc w:val="both"/>
      </w:pPr>
      <w:proofErr w:type="gramStart"/>
      <w:r w:rsidRPr="0011668C">
        <w:t>При возложении на учителей общеобразовательных учреждений, для которых данное учреждение является местом основной работы, обязанностей по обучению детей на дому в соответствии с медицинским заключением, а также по проведению занятий по физкультуре с учащимися, отнесенными по состоянию здоровья к специальной медицинской группе, учебные часы, предусмотренные на эти цели, включаются в их учебную нагрузку на общих основаниях.</w:t>
      </w:r>
      <w:proofErr w:type="gramEnd"/>
    </w:p>
    <w:p w:rsidR="0011668C" w:rsidRPr="0011668C" w:rsidRDefault="0011668C" w:rsidP="0011668C">
      <w:pPr>
        <w:shd w:val="clear" w:color="auto" w:fill="FFFFFF"/>
        <w:ind w:firstLine="425"/>
        <w:jc w:val="both"/>
        <w:rPr>
          <w:sz w:val="23"/>
          <w:szCs w:val="23"/>
        </w:rPr>
      </w:pPr>
      <w:r w:rsidRPr="0011668C">
        <w:t xml:space="preserve">Учебная нагрузка учителям (преподавателям), находящимся к началу учебного года в отпуске </w:t>
      </w:r>
      <w:r w:rsidRPr="0011668C">
        <w:rPr>
          <w:sz w:val="23"/>
          <w:szCs w:val="23"/>
        </w:rPr>
        <w:t>по уходу за ребенком до достижения им возраста трех лет либо ином отпуске, устанавливается при распределении ее на очередной учебный год на общих основаниях, а затем передается для выполнения другим учителям на период нахождения работника в соответствующем отпуске.</w:t>
      </w:r>
    </w:p>
    <w:p w:rsidR="0011668C" w:rsidRPr="0011668C" w:rsidRDefault="0011668C" w:rsidP="0011668C">
      <w:pPr>
        <w:shd w:val="clear" w:color="auto" w:fill="FFFFFF"/>
        <w:ind w:firstLine="425"/>
        <w:jc w:val="both"/>
        <w:rPr>
          <w:sz w:val="23"/>
          <w:szCs w:val="23"/>
        </w:rPr>
      </w:pPr>
      <w:r w:rsidRPr="0011668C">
        <w:rPr>
          <w:sz w:val="23"/>
          <w:szCs w:val="23"/>
        </w:rPr>
        <w:t>В порядке, предусмотренном настоящим пунктом, устанавливается учебная нагрузка работников учреждений дополнительного образования детей.</w:t>
      </w:r>
    </w:p>
    <w:p w:rsidR="0011668C" w:rsidRPr="0011668C" w:rsidRDefault="0011668C" w:rsidP="0011668C">
      <w:pPr>
        <w:shd w:val="clear" w:color="auto" w:fill="FFFFFF"/>
        <w:ind w:firstLine="425"/>
        <w:jc w:val="both"/>
        <w:rPr>
          <w:sz w:val="23"/>
          <w:szCs w:val="23"/>
        </w:rPr>
      </w:pPr>
      <w:proofErr w:type="gramStart"/>
      <w:r w:rsidRPr="0011668C">
        <w:rPr>
          <w:sz w:val="23"/>
          <w:szCs w:val="23"/>
        </w:rPr>
        <w:t xml:space="preserve">Учебная нагрузка педагогического работника учреждения, оговариваемая в трудовом договоре, может ограничиваться верхним пределом в случаях, предусмотренных приказом Министерства образования и науки Российской Федерации от 22.12.2014 № 1601 «О продолжительности рабочего </w:t>
      </w:r>
      <w:r w:rsidRPr="0011668C">
        <w:rPr>
          <w:sz w:val="23"/>
          <w:szCs w:val="23"/>
        </w:rPr>
        <w:lastRenderedPageBreak/>
        <w:t xml:space="preserve">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w:t>
      </w:r>
      <w:proofErr w:type="gramEnd"/>
    </w:p>
    <w:p w:rsidR="0011668C" w:rsidRPr="0011668C" w:rsidRDefault="0011668C" w:rsidP="0011668C">
      <w:pPr>
        <w:shd w:val="clear" w:color="auto" w:fill="FFFFFF"/>
        <w:jc w:val="both"/>
        <w:rPr>
          <w:i/>
          <w:sz w:val="20"/>
          <w:szCs w:val="20"/>
        </w:rPr>
      </w:pPr>
      <w:r w:rsidRPr="0011668C">
        <w:rPr>
          <w:rFonts w:eastAsia="Calibri"/>
          <w:i/>
          <w:sz w:val="20"/>
          <w:szCs w:val="20"/>
          <w:lang w:eastAsia="en-US"/>
        </w:rPr>
        <w:t>(11  абзац п. 2.2. в ред. постановления администрации города от 12.05.2016 г. № 731)</w:t>
      </w:r>
    </w:p>
    <w:p w:rsidR="0011668C" w:rsidRPr="0011668C" w:rsidRDefault="0011668C" w:rsidP="0011668C">
      <w:pPr>
        <w:shd w:val="clear" w:color="auto" w:fill="FFFFFF"/>
        <w:ind w:firstLine="425"/>
        <w:jc w:val="both"/>
        <w:rPr>
          <w:sz w:val="10"/>
          <w:szCs w:val="10"/>
        </w:rPr>
      </w:pPr>
    </w:p>
    <w:p w:rsidR="0011668C" w:rsidRPr="0011668C" w:rsidRDefault="0011668C" w:rsidP="0011668C">
      <w:pPr>
        <w:shd w:val="clear" w:color="auto" w:fill="FFFFFF"/>
        <w:ind w:firstLine="709"/>
        <w:jc w:val="both"/>
      </w:pPr>
      <w:r w:rsidRPr="0011668C">
        <w:t>2.3. Преподавательская работа руководящих и других работников учреждений без занятия штатной должности в том же учреждении оплачивается дополнительно в порядке и по ставкам, предусмотренным по выполняемой преподавательской работе.</w:t>
      </w:r>
    </w:p>
    <w:p w:rsidR="0011668C" w:rsidRPr="0011668C" w:rsidRDefault="0011668C" w:rsidP="0011668C">
      <w:pPr>
        <w:shd w:val="clear" w:color="auto" w:fill="FFFFFF"/>
        <w:ind w:firstLine="425"/>
        <w:jc w:val="both"/>
      </w:pPr>
      <w:r w:rsidRPr="0011668C">
        <w:t>Выполнение преподавательской работы, указанной в настоящем пункте, допускается в основное рабочее время с согласия работодателя.</w:t>
      </w:r>
    </w:p>
    <w:p w:rsidR="0011668C" w:rsidRPr="0011668C" w:rsidRDefault="0011668C" w:rsidP="0011668C">
      <w:pPr>
        <w:shd w:val="clear" w:color="auto" w:fill="FFFFFF"/>
        <w:ind w:firstLine="709"/>
        <w:jc w:val="both"/>
        <w:rPr>
          <w:sz w:val="20"/>
          <w:szCs w:val="20"/>
        </w:rPr>
      </w:pPr>
    </w:p>
    <w:p w:rsidR="0011668C" w:rsidRPr="0011668C" w:rsidRDefault="0011668C" w:rsidP="0011668C">
      <w:pPr>
        <w:shd w:val="clear" w:color="auto" w:fill="FFFFFF"/>
        <w:spacing w:line="312" w:lineRule="atLeast"/>
        <w:ind w:firstLine="709"/>
        <w:jc w:val="center"/>
        <w:outlineLvl w:val="3"/>
      </w:pPr>
      <w:r w:rsidRPr="0011668C">
        <w:t>3. Порядок исчисления заработной платы педагогических работников учреждений.</w:t>
      </w:r>
    </w:p>
    <w:p w:rsidR="0011668C" w:rsidRPr="0011668C" w:rsidRDefault="0011668C" w:rsidP="0011668C">
      <w:pPr>
        <w:shd w:val="clear" w:color="auto" w:fill="FFFFFF"/>
        <w:spacing w:line="293" w:lineRule="atLeast"/>
        <w:ind w:firstLine="709"/>
        <w:jc w:val="both"/>
      </w:pPr>
      <w:r w:rsidRPr="0011668C">
        <w:t>3.1. Учителя, преподаватели.</w:t>
      </w:r>
    </w:p>
    <w:p w:rsidR="0011668C" w:rsidRPr="0011668C" w:rsidRDefault="0011668C" w:rsidP="0011668C">
      <w:pPr>
        <w:shd w:val="clear" w:color="auto" w:fill="FFFFFF"/>
        <w:spacing w:line="293" w:lineRule="atLeast"/>
        <w:ind w:firstLine="709"/>
        <w:jc w:val="both"/>
      </w:pPr>
      <w:r w:rsidRPr="0011668C">
        <w:t>3.1.1. Месячная заработная плата учителей и преподавателей определяется путем умножения размеров ставки заработной платы с учетом применения повышающих коэффициентов на фактическую нагрузку в неделю и деления полученного произведения на установленную за ставку норму часов педагогической работы в неделю с учетом компенсационных и стимулирующих выплат.</w:t>
      </w:r>
    </w:p>
    <w:p w:rsidR="0011668C" w:rsidRPr="0011668C" w:rsidRDefault="0011668C" w:rsidP="0011668C">
      <w:pPr>
        <w:shd w:val="clear" w:color="auto" w:fill="FFFFFF"/>
        <w:spacing w:line="293" w:lineRule="atLeast"/>
        <w:ind w:firstLine="709"/>
        <w:jc w:val="both"/>
      </w:pPr>
      <w:r w:rsidRPr="0011668C">
        <w:t>В таком же порядке исчисляется месячная заработная плата:</w:t>
      </w:r>
    </w:p>
    <w:p w:rsidR="0011668C" w:rsidRPr="0011668C" w:rsidRDefault="0011668C" w:rsidP="0011668C">
      <w:pPr>
        <w:shd w:val="clear" w:color="auto" w:fill="FFFFFF"/>
        <w:spacing w:line="293" w:lineRule="atLeast"/>
        <w:ind w:firstLine="709"/>
        <w:jc w:val="both"/>
      </w:pPr>
      <w:r w:rsidRPr="0011668C">
        <w:t>учителей и преподавателей за работу в другом учреждении (одном или нескольких), осуществляемую на условиях совместительства;</w:t>
      </w:r>
    </w:p>
    <w:p w:rsidR="0011668C" w:rsidRPr="0011668C" w:rsidRDefault="0011668C" w:rsidP="0011668C">
      <w:pPr>
        <w:shd w:val="clear" w:color="auto" w:fill="FFFFFF"/>
        <w:spacing w:line="293" w:lineRule="atLeast"/>
        <w:ind w:firstLine="709"/>
        <w:jc w:val="both"/>
      </w:pPr>
      <w:proofErr w:type="gramStart"/>
      <w:r w:rsidRPr="0011668C">
        <w:t>учителей, для которых данное учреждение является местом основной работы, при возложении на них обязанностей по обучению детей на дому в соответствии с медицинским заключением, а также по проведению занятий по физкультуре с обучающимися, отнесенными по состоянию здоровья к специальной медицинской группе.</w:t>
      </w:r>
      <w:proofErr w:type="gramEnd"/>
    </w:p>
    <w:p w:rsidR="0011668C" w:rsidRPr="0011668C" w:rsidRDefault="0011668C" w:rsidP="0011668C">
      <w:pPr>
        <w:shd w:val="clear" w:color="auto" w:fill="FFFFFF"/>
        <w:spacing w:line="293" w:lineRule="atLeast"/>
        <w:ind w:firstLine="709"/>
        <w:jc w:val="both"/>
      </w:pPr>
      <w:r w:rsidRPr="0011668C">
        <w:t>Установленная учителям при тарификации заработная плата выплачивается ежемесячно независимо от числа недель и рабочих дней в разные месяцы года.</w:t>
      </w:r>
    </w:p>
    <w:p w:rsidR="0011668C" w:rsidRPr="0011668C" w:rsidRDefault="0011668C" w:rsidP="0011668C">
      <w:pPr>
        <w:shd w:val="clear" w:color="auto" w:fill="FFFFFF"/>
        <w:spacing w:line="293" w:lineRule="atLeast"/>
        <w:ind w:firstLine="709"/>
        <w:jc w:val="both"/>
      </w:pPr>
      <w:r w:rsidRPr="0011668C">
        <w:t>3.1.2. Тарификация учителей и преподавателей производится один раз в год, но раздельно по полугодиям, если учебными планами на каждое полугодие предусматривается разное количество часов на предмет.</w:t>
      </w:r>
    </w:p>
    <w:p w:rsidR="0011668C" w:rsidRPr="0011668C" w:rsidRDefault="0011668C" w:rsidP="0011668C">
      <w:pPr>
        <w:shd w:val="clear" w:color="auto" w:fill="FFFFFF"/>
        <w:spacing w:line="293" w:lineRule="atLeast"/>
        <w:ind w:firstLine="709"/>
        <w:jc w:val="both"/>
      </w:pPr>
      <w:r w:rsidRPr="0011668C">
        <w:t xml:space="preserve">3.1.3. Учебная нагрузка педагогических работников, осуществляющих </w:t>
      </w:r>
      <w:proofErr w:type="spellStart"/>
      <w:r w:rsidRPr="0011668C">
        <w:t>экстернатную</w:t>
      </w:r>
      <w:proofErr w:type="spellEnd"/>
      <w:r w:rsidRPr="0011668C">
        <w:t xml:space="preserve"> форму обучения, определяется в соответствии с Положением о получении общего образования в форме экстерната в муниципальных общеобразовательных учреждениях города, утвержденным приказом начальника управления образования.</w:t>
      </w:r>
    </w:p>
    <w:p w:rsidR="0011668C" w:rsidRPr="0011668C" w:rsidRDefault="0011668C" w:rsidP="0011668C">
      <w:pPr>
        <w:shd w:val="clear" w:color="auto" w:fill="FFFFFF"/>
        <w:spacing w:line="293" w:lineRule="atLeast"/>
        <w:ind w:firstLine="709"/>
        <w:jc w:val="both"/>
      </w:pPr>
      <w:r w:rsidRPr="0011668C">
        <w:t xml:space="preserve">3.1.4. </w:t>
      </w:r>
      <w:proofErr w:type="gramStart"/>
      <w:r w:rsidRPr="0011668C">
        <w:t>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и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с кружками, производится из расчета заработной</w:t>
      </w:r>
      <w:proofErr w:type="gramEnd"/>
      <w:r w:rsidRPr="0011668C">
        <w:t xml:space="preserve"> платы, установленной при тарификации, предшествующей началу каникул или периоду отмены учебных занятий (образовательного процесса) по указанным выше причинам.</w:t>
      </w:r>
    </w:p>
    <w:p w:rsidR="0011668C" w:rsidRPr="0011668C" w:rsidRDefault="0011668C" w:rsidP="0011668C">
      <w:pPr>
        <w:shd w:val="clear" w:color="auto" w:fill="FFFFFF"/>
        <w:spacing w:line="293" w:lineRule="atLeast"/>
        <w:ind w:firstLine="709"/>
        <w:jc w:val="both"/>
      </w:pPr>
      <w:r w:rsidRPr="0011668C">
        <w:t>Лицам, работающим на условиях почасовой оплаты и не ведущим педагогической работы во время каникул, оплата за это время не производится.</w:t>
      </w:r>
    </w:p>
    <w:p w:rsidR="0011668C" w:rsidRPr="0011668C" w:rsidRDefault="0011668C" w:rsidP="0011668C">
      <w:pPr>
        <w:shd w:val="clear" w:color="auto" w:fill="FFFFFF"/>
        <w:spacing w:line="293" w:lineRule="atLeast"/>
        <w:ind w:firstLine="709"/>
        <w:jc w:val="both"/>
      </w:pPr>
      <w:r w:rsidRPr="0011668C">
        <w:t>3.2. В порядке исключения отдельные должности служащих, имеющие важное социальное значение, могут быть отнесены к профессиональным квалификационным группам исходя из более высокого уровня требований к квалификации, необходимого для занятия соответствующих должностей служащих.</w:t>
      </w:r>
    </w:p>
    <w:p w:rsidR="0011668C" w:rsidRPr="0011668C" w:rsidRDefault="0011668C" w:rsidP="0011668C">
      <w:pPr>
        <w:shd w:val="clear" w:color="auto" w:fill="FFFFFF"/>
        <w:spacing w:line="293" w:lineRule="atLeast"/>
        <w:ind w:firstLine="709"/>
        <w:jc w:val="both"/>
        <w:rPr>
          <w:i/>
          <w:sz w:val="20"/>
          <w:szCs w:val="20"/>
        </w:rPr>
      </w:pPr>
      <w:r w:rsidRPr="0011668C">
        <w:rPr>
          <w:i/>
          <w:sz w:val="20"/>
          <w:szCs w:val="20"/>
        </w:rPr>
        <w:t>(</w:t>
      </w:r>
      <w:proofErr w:type="gramStart"/>
      <w:r w:rsidRPr="0011668C">
        <w:rPr>
          <w:i/>
          <w:sz w:val="20"/>
          <w:szCs w:val="20"/>
        </w:rPr>
        <w:t>п</w:t>
      </w:r>
      <w:proofErr w:type="gramEnd"/>
      <w:r w:rsidRPr="0011668C">
        <w:rPr>
          <w:i/>
          <w:sz w:val="20"/>
          <w:szCs w:val="20"/>
        </w:rPr>
        <w:t xml:space="preserve">. 3.2. в ред. Постановления главы города от 02.02.2009 № 47) </w:t>
      </w:r>
    </w:p>
    <w:p w:rsidR="0011668C" w:rsidRPr="0011668C" w:rsidRDefault="0011668C" w:rsidP="0011668C">
      <w:pPr>
        <w:ind w:left="720"/>
        <w:contextualSpacing/>
        <w:rPr>
          <w:rFonts w:eastAsia="Calibri"/>
          <w:lang w:eastAsia="en-US"/>
        </w:rPr>
      </w:pPr>
    </w:p>
    <w:p w:rsidR="0011668C" w:rsidRPr="0011668C" w:rsidRDefault="0011668C" w:rsidP="0011668C">
      <w:pPr>
        <w:shd w:val="clear" w:color="auto" w:fill="FFFFFF"/>
        <w:ind w:firstLine="709"/>
        <w:jc w:val="center"/>
        <w:outlineLvl w:val="3"/>
      </w:pPr>
      <w:r w:rsidRPr="0011668C">
        <w:t>4. Порядок и условия почасовой оплаты труда</w:t>
      </w:r>
    </w:p>
    <w:p w:rsidR="0011668C" w:rsidRPr="0011668C" w:rsidRDefault="0011668C" w:rsidP="0011668C">
      <w:pPr>
        <w:shd w:val="clear" w:color="auto" w:fill="FFFFFF"/>
        <w:ind w:firstLine="709"/>
        <w:jc w:val="both"/>
      </w:pPr>
      <w:r w:rsidRPr="0011668C">
        <w:t>4.1. Почасовая оплата труда педагогических работников учреждений применяется при оплате:</w:t>
      </w:r>
    </w:p>
    <w:p w:rsidR="0011668C" w:rsidRPr="0011668C" w:rsidRDefault="0011668C" w:rsidP="0011668C">
      <w:pPr>
        <w:shd w:val="clear" w:color="auto" w:fill="FFFFFF"/>
        <w:ind w:firstLine="425"/>
        <w:jc w:val="both"/>
      </w:pPr>
      <w:r w:rsidRPr="0011668C">
        <w:t>- за часы, выполненные в порядке замещения отсутствующих по болезни или другим причинам учителей, преподавателей, воспитателей и других педагогических работников, продолжавшегося не свыше двух месяцев;</w:t>
      </w:r>
    </w:p>
    <w:p w:rsidR="0011668C" w:rsidRPr="0011668C" w:rsidRDefault="0011668C" w:rsidP="0011668C">
      <w:pPr>
        <w:shd w:val="clear" w:color="auto" w:fill="FFFFFF"/>
        <w:ind w:firstLine="425"/>
        <w:jc w:val="both"/>
      </w:pPr>
      <w:r w:rsidRPr="0011668C">
        <w:lastRenderedPageBreak/>
        <w:t xml:space="preserve">- при оплате за педагогическую работу специалистов предприятий, учреждений и организаций (в </w:t>
      </w:r>
      <w:proofErr w:type="spellStart"/>
      <w:r w:rsidRPr="0011668C">
        <w:t>т.ч</w:t>
      </w:r>
      <w:proofErr w:type="spellEnd"/>
      <w:r w:rsidRPr="0011668C">
        <w:t>. из числа работников органов, осуществляющих управление в сфере образования, методических и учебно-методических кабинетов), привлекаемых для педагогической работы в учреждении;</w:t>
      </w:r>
    </w:p>
    <w:p w:rsidR="0011668C" w:rsidRPr="0011668C" w:rsidRDefault="0011668C" w:rsidP="0011668C">
      <w:pPr>
        <w:shd w:val="clear" w:color="auto" w:fill="FFFFFF"/>
        <w:ind w:firstLine="425"/>
        <w:jc w:val="both"/>
      </w:pPr>
      <w:r w:rsidRPr="0011668C">
        <w:t>- при оплате за часы преподавательской работы в объеме 300 часов в другом учреждении (в одном или нескольких) сверх учебной нагрузки, установленной в соответствии с п. 3.1 при тарификации.</w:t>
      </w:r>
    </w:p>
    <w:p w:rsidR="0011668C" w:rsidRPr="0011668C" w:rsidRDefault="0011668C" w:rsidP="0011668C">
      <w:pPr>
        <w:shd w:val="clear" w:color="auto" w:fill="FFFFFF"/>
        <w:ind w:firstLine="425"/>
        <w:jc w:val="both"/>
      </w:pPr>
      <w:r w:rsidRPr="0011668C">
        <w:t>Размер оплаты за один час указанной педагогической работы определяется путем деления размера должностного оклада,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 установленное по занимаемой должности.</w:t>
      </w:r>
    </w:p>
    <w:p w:rsidR="0011668C" w:rsidRPr="0011668C" w:rsidRDefault="0011668C" w:rsidP="0011668C">
      <w:pPr>
        <w:shd w:val="clear" w:color="auto" w:fill="FFFFFF"/>
        <w:ind w:firstLine="425"/>
        <w:jc w:val="both"/>
      </w:pPr>
      <w:r w:rsidRPr="0011668C">
        <w:t>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пятидневной неделе и деления полученного результата на 5 (количество рабочих дней в неделе), а затем на 12 (количество месяцев в году).</w:t>
      </w:r>
    </w:p>
    <w:p w:rsidR="0011668C" w:rsidRPr="0011668C" w:rsidRDefault="0011668C" w:rsidP="0011668C">
      <w:pPr>
        <w:shd w:val="clear" w:color="auto" w:fill="FFFFFF"/>
        <w:ind w:firstLine="425"/>
        <w:jc w:val="both"/>
      </w:pPr>
      <w:r w:rsidRPr="0011668C">
        <w:t>Оплата труда за замещение отсутствующего учителя (преподавателя),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изменений в тарификацию.</w:t>
      </w:r>
    </w:p>
    <w:p w:rsidR="0011668C" w:rsidRPr="0011668C" w:rsidRDefault="0011668C" w:rsidP="0011668C">
      <w:pPr>
        <w:shd w:val="clear" w:color="auto" w:fill="FFFFFF"/>
        <w:ind w:firstLine="709"/>
        <w:jc w:val="both"/>
      </w:pPr>
      <w:r w:rsidRPr="0011668C">
        <w:t>4.2. Руководители учреждений в пределах фонда оплаты труда учреждения, если это целесообразно и не ущемляет интересов основных работников данного учреждения, могут привлекать для проведения учебных занятий с обучающимися (воспитанниками) высококвалифицированных специалистов с применением условий и коэффициентов ставок почасовой оплаты труда.</w:t>
      </w:r>
    </w:p>
    <w:p w:rsidR="0011668C" w:rsidRPr="0011668C" w:rsidRDefault="0011668C" w:rsidP="0011668C">
      <w:pPr>
        <w:ind w:left="720"/>
        <w:contextualSpacing/>
        <w:rPr>
          <w:rFonts w:eastAsia="Calibri"/>
          <w:lang w:eastAsia="en-US"/>
        </w:rPr>
      </w:pPr>
    </w:p>
    <w:p w:rsidR="0011668C" w:rsidRPr="0011668C" w:rsidRDefault="0011668C" w:rsidP="0011668C">
      <w:pPr>
        <w:shd w:val="clear" w:color="auto" w:fill="FFFFFF"/>
        <w:ind w:firstLine="709"/>
        <w:jc w:val="center"/>
        <w:outlineLvl w:val="3"/>
      </w:pPr>
      <w:r w:rsidRPr="0011668C">
        <w:t>5. Выплаты компенсационного характера</w:t>
      </w:r>
    </w:p>
    <w:p w:rsidR="0011668C" w:rsidRPr="0011668C" w:rsidRDefault="0011668C" w:rsidP="0011668C">
      <w:pPr>
        <w:shd w:val="clear" w:color="auto" w:fill="FFFFFF"/>
        <w:ind w:firstLine="709"/>
        <w:jc w:val="both"/>
      </w:pPr>
      <w:r w:rsidRPr="0011668C">
        <w:t>5.1. 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с учетом мнения представительного органа работников.</w:t>
      </w:r>
    </w:p>
    <w:p w:rsidR="0011668C" w:rsidRPr="0011668C" w:rsidRDefault="0011668C" w:rsidP="0011668C">
      <w:pPr>
        <w:shd w:val="clear" w:color="auto" w:fill="FFFFFF"/>
        <w:ind w:firstLine="709"/>
        <w:jc w:val="both"/>
      </w:pPr>
      <w:r w:rsidRPr="0011668C">
        <w:t>5.2. Выплаты компенсационного характера устанавливаются к должностным окладам, ставкам заработной платы работников.</w:t>
      </w:r>
    </w:p>
    <w:p w:rsidR="0011668C" w:rsidRPr="0011668C" w:rsidRDefault="0011668C" w:rsidP="0011668C">
      <w:pPr>
        <w:shd w:val="clear" w:color="auto" w:fill="FFFFFF"/>
        <w:ind w:firstLine="709"/>
        <w:jc w:val="both"/>
      </w:pPr>
      <w:r w:rsidRPr="0011668C">
        <w:t>5.3. Выплаты компенсационного характера включают в себя:</w:t>
      </w:r>
    </w:p>
    <w:p w:rsidR="0011668C" w:rsidRPr="0011668C" w:rsidRDefault="0011668C" w:rsidP="0011668C">
      <w:pPr>
        <w:shd w:val="clear" w:color="auto" w:fill="FFFFFF"/>
        <w:ind w:firstLine="425"/>
        <w:jc w:val="both"/>
      </w:pPr>
      <w:r w:rsidRPr="0011668C">
        <w:t>- выплаты работникам, занятым на тяжелых работах, работах с вредными и (или) опасными и иными особыми условиями труда;</w:t>
      </w:r>
    </w:p>
    <w:p w:rsidR="0011668C" w:rsidRPr="0011668C" w:rsidRDefault="0011668C" w:rsidP="0011668C">
      <w:pPr>
        <w:shd w:val="clear" w:color="auto" w:fill="FFFFFF"/>
        <w:ind w:firstLine="425"/>
        <w:jc w:val="both"/>
      </w:pPr>
      <w:r w:rsidRPr="0011668C">
        <w:t>-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11668C" w:rsidRPr="0011668C" w:rsidRDefault="0011668C" w:rsidP="0011668C">
      <w:pPr>
        <w:shd w:val="clear" w:color="auto" w:fill="FFFFFF"/>
        <w:ind w:firstLine="425"/>
        <w:jc w:val="both"/>
      </w:pPr>
      <w:r w:rsidRPr="0011668C">
        <w:t>- надбавки за работу со сведениями, составляющими государственную тайну, их засекречиванием и рассекречиванием, а также за работу с шифрами.</w:t>
      </w:r>
    </w:p>
    <w:p w:rsidR="0011668C" w:rsidRPr="0011668C" w:rsidRDefault="0011668C" w:rsidP="0011668C">
      <w:pPr>
        <w:shd w:val="clear" w:color="auto" w:fill="FFFFFF"/>
        <w:ind w:firstLine="709"/>
        <w:jc w:val="both"/>
      </w:pPr>
      <w:r w:rsidRPr="0011668C">
        <w:t>5.4. Выплаты работникам, занятым на тяжелых работах, работах с вредными и (или) опасными и иными особыми условиями труда устанавливаются до 12%.</w:t>
      </w:r>
    </w:p>
    <w:p w:rsidR="0011668C" w:rsidRPr="0011668C" w:rsidRDefault="0011668C" w:rsidP="0011668C">
      <w:pPr>
        <w:shd w:val="clear" w:color="auto" w:fill="FFFFFF"/>
        <w:ind w:firstLine="709"/>
        <w:jc w:val="both"/>
      </w:pPr>
      <w:r w:rsidRPr="0011668C">
        <w:t>5.5.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11668C" w:rsidRPr="0011668C" w:rsidRDefault="0011668C" w:rsidP="0011668C">
      <w:pPr>
        <w:shd w:val="clear" w:color="auto" w:fill="FFFFFF"/>
        <w:ind w:firstLine="709"/>
        <w:jc w:val="both"/>
      </w:pPr>
      <w:r w:rsidRPr="0011668C">
        <w:t>5.5.1. В учреждениях каждый час работы в ночное время (в период с 10 часов вечера до 6 часов утра) оплачивается в повышенном размере не ниже 35%.</w:t>
      </w:r>
    </w:p>
    <w:p w:rsidR="0011668C" w:rsidRPr="0011668C" w:rsidRDefault="0011668C" w:rsidP="0011668C">
      <w:pPr>
        <w:shd w:val="clear" w:color="auto" w:fill="FFFFFF"/>
        <w:ind w:firstLine="709"/>
        <w:jc w:val="both"/>
      </w:pPr>
      <w:r w:rsidRPr="0011668C">
        <w:t>5.5.2. Доплаты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11668C" w:rsidRPr="0011668C" w:rsidRDefault="0011668C" w:rsidP="0011668C">
      <w:pPr>
        <w:shd w:val="clear" w:color="auto" w:fill="FFFFFF"/>
        <w:ind w:firstLine="709"/>
        <w:jc w:val="both"/>
      </w:pPr>
      <w:r w:rsidRPr="0011668C">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11668C" w:rsidRPr="0011668C" w:rsidRDefault="0011668C" w:rsidP="0011668C">
      <w:pPr>
        <w:shd w:val="clear" w:color="auto" w:fill="FFFFFF"/>
        <w:ind w:firstLine="709"/>
        <w:jc w:val="both"/>
      </w:pPr>
      <w:r w:rsidRPr="0011668C">
        <w:t>Размер доплаты устанавливается по соглашению сторон трудового договора с учетом содержания и (или) объема дополнительной работы.</w:t>
      </w:r>
    </w:p>
    <w:p w:rsidR="0011668C" w:rsidRPr="0011668C" w:rsidRDefault="0011668C" w:rsidP="0011668C">
      <w:pPr>
        <w:shd w:val="clear" w:color="auto" w:fill="FFFFFF"/>
        <w:ind w:firstLine="709"/>
        <w:jc w:val="both"/>
      </w:pPr>
      <w:r w:rsidRPr="0011668C">
        <w:t>5.5.3. Оплата сверхурочной работы.</w:t>
      </w:r>
    </w:p>
    <w:p w:rsidR="0011668C" w:rsidRPr="0011668C" w:rsidRDefault="0011668C" w:rsidP="0011668C">
      <w:pPr>
        <w:shd w:val="clear" w:color="auto" w:fill="FFFFFF"/>
        <w:ind w:firstLine="709"/>
        <w:jc w:val="both"/>
      </w:pPr>
      <w:r w:rsidRPr="0011668C">
        <w:lastRenderedPageBreak/>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11668C" w:rsidRPr="0011668C" w:rsidRDefault="0011668C" w:rsidP="0011668C">
      <w:pPr>
        <w:shd w:val="clear" w:color="auto" w:fill="FFFFFF"/>
        <w:ind w:firstLine="709"/>
        <w:jc w:val="both"/>
      </w:pPr>
      <w:r w:rsidRPr="0011668C">
        <w:t>5.5.4. Оплата труда в выходные и нерабочие праздничные дни.</w:t>
      </w:r>
    </w:p>
    <w:p w:rsidR="0011668C" w:rsidRPr="0011668C" w:rsidRDefault="0011668C" w:rsidP="0011668C">
      <w:pPr>
        <w:shd w:val="clear" w:color="auto" w:fill="FFFFFF"/>
        <w:ind w:firstLine="709"/>
        <w:jc w:val="both"/>
      </w:pPr>
      <w:r w:rsidRPr="0011668C">
        <w:t>Работа в выходной или нерабочий праздничный день оплачивается не менее чем в двойном размере:</w:t>
      </w:r>
    </w:p>
    <w:p w:rsidR="0011668C" w:rsidRPr="0011668C" w:rsidRDefault="0011668C" w:rsidP="0011668C">
      <w:pPr>
        <w:shd w:val="clear" w:color="auto" w:fill="FFFFFF"/>
        <w:ind w:firstLine="709"/>
        <w:jc w:val="both"/>
      </w:pPr>
      <w:r w:rsidRPr="0011668C">
        <w:t xml:space="preserve">работникам, труд которых оплачивается по дневным и часовым тарифным ставкам, - в размере не </w:t>
      </w:r>
      <w:proofErr w:type="gramStart"/>
      <w:r w:rsidRPr="0011668C">
        <w:t>менее двойной</w:t>
      </w:r>
      <w:proofErr w:type="gramEnd"/>
      <w:r w:rsidRPr="0011668C">
        <w:t xml:space="preserve"> дневной или часовой тарифной ставки;</w:t>
      </w:r>
    </w:p>
    <w:p w:rsidR="0011668C" w:rsidRPr="0011668C" w:rsidRDefault="0011668C" w:rsidP="0011668C">
      <w:pPr>
        <w:shd w:val="clear" w:color="auto" w:fill="FFFFFF"/>
        <w:ind w:firstLine="709"/>
        <w:jc w:val="both"/>
      </w:pPr>
      <w:proofErr w:type="gramStart"/>
      <w:r w:rsidRPr="0011668C">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w:t>
      </w:r>
      <w:proofErr w:type="gramEnd"/>
      <w:r w:rsidRPr="0011668C">
        <w:t xml:space="preserve"> работы) сверх оклада (должностного оклада), если работа производилась сверх месячной нормы рабочего времени.</w:t>
      </w:r>
    </w:p>
    <w:p w:rsidR="0011668C" w:rsidRPr="0011668C" w:rsidRDefault="0011668C" w:rsidP="0011668C">
      <w:pPr>
        <w:shd w:val="clear" w:color="auto" w:fill="FFFFFF"/>
        <w:ind w:firstLine="709"/>
        <w:jc w:val="both"/>
      </w:pPr>
      <w:r w:rsidRPr="0011668C">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11668C" w:rsidRPr="0011668C" w:rsidRDefault="0011668C" w:rsidP="0011668C">
      <w:pPr>
        <w:shd w:val="clear" w:color="auto" w:fill="FFFFFF"/>
        <w:ind w:firstLine="709"/>
        <w:jc w:val="both"/>
      </w:pPr>
      <w:r w:rsidRPr="0011668C">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11668C" w:rsidRPr="0011668C" w:rsidRDefault="0011668C" w:rsidP="0011668C">
      <w:pPr>
        <w:shd w:val="clear" w:color="auto" w:fill="FFFFFF"/>
        <w:ind w:firstLine="709"/>
        <w:jc w:val="both"/>
      </w:pPr>
      <w:r w:rsidRPr="0011668C">
        <w:t xml:space="preserve">5.5.5. </w:t>
      </w:r>
      <w:proofErr w:type="gramStart"/>
      <w:r w:rsidRPr="0011668C">
        <w:t>Переработка рабочего времени воспитателей, помощников воспитателей, младших воспитателей вследствие неявки сменяющего работника или родителей, а также работа в детских оздоровительных лагерях, осуществляемая по инициативе работодателя за пределами рабочего времени, установленного графиками работ, является сверхурочной работой и оплачивается в соответствии с трудовым законодательством и иными нормативными правовыми актами, содержащими нормы трудового права.</w:t>
      </w:r>
      <w:proofErr w:type="gramEnd"/>
    </w:p>
    <w:p w:rsidR="0011668C" w:rsidRPr="0011668C" w:rsidRDefault="0011668C" w:rsidP="0011668C">
      <w:pPr>
        <w:shd w:val="clear" w:color="auto" w:fill="FFFFFF"/>
        <w:ind w:firstLine="709"/>
        <w:jc w:val="both"/>
      </w:pPr>
      <w:r w:rsidRPr="0011668C">
        <w:t>5.6. Надбавки за работу со сведениями, составляющими государственную тайну, их засекречиванием и рассекречиванием, а также за работу с шифрами устанавливаются в соответствии с действующим законодательством.</w:t>
      </w:r>
    </w:p>
    <w:p w:rsidR="0011668C" w:rsidRPr="0011668C" w:rsidRDefault="0011668C" w:rsidP="0011668C">
      <w:pPr>
        <w:ind w:left="720" w:firstLine="709"/>
        <w:contextualSpacing/>
        <w:rPr>
          <w:rFonts w:eastAsia="Calibri"/>
          <w:lang w:eastAsia="en-US"/>
        </w:rPr>
      </w:pPr>
    </w:p>
    <w:p w:rsidR="0011668C" w:rsidRPr="0011668C" w:rsidRDefault="0011668C" w:rsidP="0011668C">
      <w:pPr>
        <w:shd w:val="clear" w:color="auto" w:fill="FFFFFF"/>
        <w:ind w:firstLine="709"/>
        <w:jc w:val="center"/>
        <w:outlineLvl w:val="3"/>
      </w:pPr>
      <w:r w:rsidRPr="0011668C">
        <w:t>6. Выплаты стимулирующего характера</w:t>
      </w:r>
    </w:p>
    <w:p w:rsidR="0011668C" w:rsidRPr="0011668C" w:rsidRDefault="0011668C" w:rsidP="0011668C">
      <w:pPr>
        <w:shd w:val="clear" w:color="auto" w:fill="FFFFFF"/>
        <w:ind w:firstLine="709"/>
        <w:jc w:val="both"/>
      </w:pPr>
      <w:r w:rsidRPr="0011668C">
        <w:t>6.1. Выплаты стимулирующего характера, размеры и условия их осуществления устанавливаются к должностным окладам, ставкам заработной платы работников коллективными договорами, соглашениями, локальными нормативными актами в пределах фонда оплаты труда с учетом мнения представительного органа работников.</w:t>
      </w:r>
    </w:p>
    <w:p w:rsidR="0011668C" w:rsidRPr="0011668C" w:rsidRDefault="0011668C" w:rsidP="0011668C">
      <w:pPr>
        <w:shd w:val="clear" w:color="auto" w:fill="FFFFFF"/>
        <w:ind w:firstLine="709"/>
        <w:jc w:val="both"/>
      </w:pPr>
      <w:r w:rsidRPr="0011668C">
        <w:t>6.2. Выплаты стимулирующего характера включают в себя:</w:t>
      </w:r>
    </w:p>
    <w:p w:rsidR="0011668C" w:rsidRPr="0011668C" w:rsidRDefault="0011668C" w:rsidP="0011668C">
      <w:pPr>
        <w:shd w:val="clear" w:color="auto" w:fill="FFFFFF"/>
        <w:ind w:firstLine="709"/>
        <w:jc w:val="both"/>
      </w:pPr>
      <w:r w:rsidRPr="0011668C">
        <w:t>- выплаты за интенсивность и высокие результаты работы;</w:t>
      </w:r>
    </w:p>
    <w:p w:rsidR="0011668C" w:rsidRPr="0011668C" w:rsidRDefault="0011668C" w:rsidP="0011668C">
      <w:pPr>
        <w:shd w:val="clear" w:color="auto" w:fill="FFFFFF"/>
        <w:ind w:firstLine="709"/>
        <w:jc w:val="both"/>
      </w:pPr>
      <w:r w:rsidRPr="0011668C">
        <w:t>- выплаты за качество выполняемых работ;</w:t>
      </w:r>
    </w:p>
    <w:p w:rsidR="0011668C" w:rsidRPr="0011668C" w:rsidRDefault="0011668C" w:rsidP="0011668C">
      <w:pPr>
        <w:shd w:val="clear" w:color="auto" w:fill="FFFFFF"/>
        <w:ind w:firstLine="709"/>
        <w:jc w:val="both"/>
      </w:pPr>
      <w:r w:rsidRPr="0011668C">
        <w:t>- выплаты за стаж непрерывной работы, выслугу лет;</w:t>
      </w:r>
    </w:p>
    <w:p w:rsidR="0011668C" w:rsidRPr="0011668C" w:rsidRDefault="0011668C" w:rsidP="0011668C">
      <w:pPr>
        <w:shd w:val="clear" w:color="auto" w:fill="FFFFFF"/>
        <w:ind w:firstLine="709"/>
        <w:jc w:val="both"/>
      </w:pPr>
      <w:r w:rsidRPr="0011668C">
        <w:t>- премиальные выплаты по итогам работы.</w:t>
      </w:r>
    </w:p>
    <w:p w:rsidR="0011668C" w:rsidRPr="0011668C" w:rsidRDefault="0011668C" w:rsidP="0011668C">
      <w:pPr>
        <w:shd w:val="clear" w:color="auto" w:fill="FFFFFF"/>
        <w:ind w:firstLine="709"/>
        <w:jc w:val="both"/>
      </w:pPr>
      <w:r w:rsidRPr="0011668C">
        <w:t>Выплаты стимулирующего характера устанавливаются работнику с учетом критериев, позволяющих оценить результативность и качество его работы. Критерии утверждаются руководителем учреждения с учетом мнения представительного органа работников.</w:t>
      </w:r>
    </w:p>
    <w:p w:rsidR="0011668C" w:rsidRPr="0011668C" w:rsidRDefault="0011668C" w:rsidP="0011668C">
      <w:pPr>
        <w:shd w:val="clear" w:color="auto" w:fill="FFFFFF"/>
        <w:jc w:val="both"/>
        <w:rPr>
          <w:i/>
          <w:sz w:val="20"/>
          <w:szCs w:val="20"/>
        </w:rPr>
      </w:pPr>
      <w:r w:rsidRPr="0011668C">
        <w:rPr>
          <w:i/>
          <w:sz w:val="20"/>
          <w:szCs w:val="20"/>
        </w:rPr>
        <w:t>(</w:t>
      </w:r>
      <w:proofErr w:type="gramStart"/>
      <w:r w:rsidRPr="0011668C">
        <w:rPr>
          <w:i/>
          <w:sz w:val="20"/>
          <w:szCs w:val="20"/>
        </w:rPr>
        <w:t>в</w:t>
      </w:r>
      <w:proofErr w:type="gramEnd"/>
      <w:r w:rsidRPr="0011668C">
        <w:rPr>
          <w:i/>
          <w:sz w:val="20"/>
          <w:szCs w:val="20"/>
        </w:rPr>
        <w:t xml:space="preserve"> ред. Постановления администрации от 09.08.2011 г № 1085) </w:t>
      </w:r>
    </w:p>
    <w:p w:rsidR="0011668C" w:rsidRPr="0011668C" w:rsidRDefault="0011668C" w:rsidP="0011668C">
      <w:pPr>
        <w:shd w:val="clear" w:color="auto" w:fill="FFFFFF"/>
        <w:ind w:firstLine="709"/>
        <w:jc w:val="both"/>
      </w:pPr>
      <w:r w:rsidRPr="0011668C">
        <w:t xml:space="preserve">6.3. Для целей стимулирования работников учреждений к достижению высоких результатов труда и поощрения за качественно выполненную работу объем средств на указанные выплаты предусматривается в размере: </w:t>
      </w:r>
    </w:p>
    <w:p w:rsidR="0011668C" w:rsidRPr="0011668C" w:rsidRDefault="0011668C" w:rsidP="0011668C">
      <w:pPr>
        <w:shd w:val="clear" w:color="auto" w:fill="FFFFFF"/>
        <w:ind w:firstLine="709"/>
        <w:jc w:val="both"/>
      </w:pPr>
      <w:r w:rsidRPr="0011668C">
        <w:t xml:space="preserve">не менее 20 процентов фонда оплаты труда учреждения, установленного для руководителей, заместителей руководителя и главных бухгалтеров учреждений, специалистов и служащих, работников рабочих профессий; </w:t>
      </w:r>
    </w:p>
    <w:p w:rsidR="0011668C" w:rsidRPr="0011668C" w:rsidRDefault="0011668C" w:rsidP="0011668C">
      <w:pPr>
        <w:shd w:val="clear" w:color="auto" w:fill="FFFFFF"/>
        <w:ind w:firstLine="709"/>
        <w:jc w:val="both"/>
      </w:pPr>
      <w:r w:rsidRPr="0011668C">
        <w:t xml:space="preserve">не менее 30 процентов фонда оплаты труда учреждения, установленного для педагогических работников. </w:t>
      </w:r>
    </w:p>
    <w:p w:rsidR="0011668C" w:rsidRPr="0011668C" w:rsidRDefault="0011668C" w:rsidP="0011668C">
      <w:pPr>
        <w:shd w:val="clear" w:color="auto" w:fill="FFFFFF"/>
        <w:jc w:val="both"/>
        <w:rPr>
          <w:i/>
          <w:sz w:val="20"/>
          <w:szCs w:val="20"/>
        </w:rPr>
      </w:pPr>
      <w:r w:rsidRPr="0011668C">
        <w:rPr>
          <w:i/>
          <w:sz w:val="20"/>
          <w:szCs w:val="20"/>
        </w:rPr>
        <w:t>(</w:t>
      </w:r>
      <w:proofErr w:type="gramStart"/>
      <w:r w:rsidRPr="0011668C">
        <w:rPr>
          <w:i/>
          <w:sz w:val="20"/>
          <w:szCs w:val="20"/>
        </w:rPr>
        <w:t>в</w:t>
      </w:r>
      <w:proofErr w:type="gramEnd"/>
      <w:r w:rsidRPr="0011668C">
        <w:rPr>
          <w:i/>
          <w:sz w:val="20"/>
          <w:szCs w:val="20"/>
        </w:rPr>
        <w:t xml:space="preserve"> ред. Постановления администрации от 04.10.2012 г № 1404) </w:t>
      </w:r>
    </w:p>
    <w:p w:rsidR="0011668C" w:rsidRPr="0011668C" w:rsidRDefault="0011668C" w:rsidP="0011668C">
      <w:pPr>
        <w:shd w:val="clear" w:color="auto" w:fill="FFFFFF"/>
        <w:ind w:firstLine="709"/>
        <w:jc w:val="both"/>
      </w:pPr>
      <w:r w:rsidRPr="0011668C">
        <w:lastRenderedPageBreak/>
        <w:t xml:space="preserve">6.4. Начальник управления образования </w:t>
      </w:r>
      <w:proofErr w:type="gramStart"/>
      <w:r w:rsidRPr="0011668C">
        <w:t>администрации</w:t>
      </w:r>
      <w:proofErr w:type="gramEnd"/>
      <w:r w:rsidRPr="0011668C">
        <w:t xml:space="preserve"> ЗАТО г. Радужный Владимирской области может устанавливать руководителям учреждений выплаты стимулирующего характера.</w:t>
      </w:r>
    </w:p>
    <w:p w:rsidR="0011668C" w:rsidRPr="0011668C" w:rsidRDefault="0011668C" w:rsidP="0011668C">
      <w:pPr>
        <w:shd w:val="clear" w:color="auto" w:fill="FFFFFF"/>
        <w:jc w:val="both"/>
        <w:rPr>
          <w:i/>
          <w:sz w:val="20"/>
          <w:szCs w:val="20"/>
        </w:rPr>
      </w:pPr>
      <w:r w:rsidRPr="0011668C">
        <w:rPr>
          <w:i/>
          <w:sz w:val="20"/>
          <w:szCs w:val="20"/>
        </w:rPr>
        <w:t xml:space="preserve">(в ред. Постановления администрации от 27.12.2011 г № 1905) </w:t>
      </w:r>
    </w:p>
    <w:p w:rsidR="0011668C" w:rsidRPr="0011668C" w:rsidRDefault="0011668C" w:rsidP="0011668C">
      <w:pPr>
        <w:shd w:val="clear" w:color="auto" w:fill="FFFFFF"/>
        <w:ind w:firstLine="709"/>
        <w:jc w:val="both"/>
      </w:pPr>
      <w:r w:rsidRPr="0011668C">
        <w:t>6.5. Порядок, размеры и условия установления выплат стимулирующего характера руководителям учреждений определяются приказом начальника управления образования.</w:t>
      </w:r>
    </w:p>
    <w:p w:rsidR="0011668C" w:rsidRPr="0011668C" w:rsidRDefault="0011668C" w:rsidP="0011668C">
      <w:pPr>
        <w:shd w:val="clear" w:color="auto" w:fill="FFFFFF"/>
        <w:jc w:val="both"/>
        <w:rPr>
          <w:i/>
          <w:sz w:val="20"/>
          <w:szCs w:val="20"/>
        </w:rPr>
      </w:pPr>
      <w:r w:rsidRPr="0011668C">
        <w:rPr>
          <w:i/>
          <w:sz w:val="20"/>
          <w:szCs w:val="20"/>
        </w:rPr>
        <w:t>(</w:t>
      </w:r>
      <w:proofErr w:type="gramStart"/>
      <w:r w:rsidRPr="0011668C">
        <w:rPr>
          <w:i/>
          <w:sz w:val="20"/>
          <w:szCs w:val="20"/>
        </w:rPr>
        <w:t>в</w:t>
      </w:r>
      <w:proofErr w:type="gramEnd"/>
      <w:r w:rsidRPr="0011668C">
        <w:rPr>
          <w:i/>
          <w:sz w:val="20"/>
          <w:szCs w:val="20"/>
        </w:rPr>
        <w:t xml:space="preserve"> ред. Постановления администрации от 27.12.2011 г № 1905) </w:t>
      </w:r>
    </w:p>
    <w:p w:rsidR="0011668C" w:rsidRPr="0011668C" w:rsidRDefault="0011668C" w:rsidP="0011668C">
      <w:pPr>
        <w:shd w:val="clear" w:color="auto" w:fill="FFFFFF"/>
        <w:ind w:firstLine="709"/>
        <w:jc w:val="both"/>
      </w:pPr>
      <w:r w:rsidRPr="0011668C">
        <w:t>6.6. Выплаты за интенсивность и высокие результаты работы, в том числе включают в себя выплаты за дополнительную работу:</w:t>
      </w:r>
    </w:p>
    <w:p w:rsidR="0011668C" w:rsidRPr="0011668C" w:rsidRDefault="0011668C" w:rsidP="0011668C">
      <w:pPr>
        <w:shd w:val="clear" w:color="auto" w:fill="FFFFFF"/>
        <w:ind w:firstLine="709"/>
        <w:jc w:val="both"/>
      </w:pPr>
      <w:r w:rsidRPr="0011668C">
        <w:t>- за работу, непосредственно связанную с образовательным процессом, в соответствии с приложением № 3 к Положению в пределах фонда оплаты труда;</w:t>
      </w:r>
    </w:p>
    <w:p w:rsidR="0011668C" w:rsidRPr="0011668C" w:rsidRDefault="0011668C" w:rsidP="0011668C">
      <w:pPr>
        <w:shd w:val="clear" w:color="auto" w:fill="FFFFFF"/>
        <w:ind w:firstLine="709"/>
        <w:jc w:val="both"/>
      </w:pPr>
      <w:r w:rsidRPr="0011668C">
        <w:t>- за работу, непосредственно не связанную с образовательным процессом, в соответствии с приложением № 3 к Положению в пределах фонда оплаты труда.</w:t>
      </w:r>
    </w:p>
    <w:p w:rsidR="0011668C" w:rsidRPr="0011668C" w:rsidRDefault="0011668C" w:rsidP="0011668C">
      <w:pPr>
        <w:shd w:val="clear" w:color="auto" w:fill="FFFFFF"/>
        <w:ind w:firstLine="709"/>
        <w:jc w:val="both"/>
      </w:pPr>
      <w:r w:rsidRPr="0011668C">
        <w:t>Иные виды выплат за интенсивность и высокие результаты работы устанавливаются коллективными договорами, соглашениями, локальными нормативными актами учреждений с учетом мнения представительного органа работников.</w:t>
      </w:r>
    </w:p>
    <w:p w:rsidR="0011668C" w:rsidRPr="0011668C" w:rsidRDefault="0011668C" w:rsidP="0011668C">
      <w:pPr>
        <w:shd w:val="clear" w:color="auto" w:fill="FFFFFF"/>
        <w:ind w:firstLine="709"/>
        <w:jc w:val="both"/>
      </w:pPr>
      <w:r w:rsidRPr="0011668C">
        <w:t>6.7. Выплаты за качество выполняемых работ включают в себя выплаты с учетом нагрузки:</w:t>
      </w:r>
    </w:p>
    <w:p w:rsidR="0011668C" w:rsidRPr="0011668C" w:rsidRDefault="0011668C" w:rsidP="0011668C">
      <w:pPr>
        <w:shd w:val="clear" w:color="auto" w:fill="FFFFFF"/>
        <w:ind w:firstLine="709"/>
        <w:jc w:val="both"/>
      </w:pPr>
      <w:r w:rsidRPr="0011668C">
        <w:t>а) педагогическим и руководящим работникам, имеющим почетные звания: «Народный учитель», «Заслуженный учитель» и «Заслуженный преподаватель» СССР, Российской Федерации и союзных республик, входивших в состав СССР - 20%;</w:t>
      </w:r>
    </w:p>
    <w:p w:rsidR="0011668C" w:rsidRPr="0011668C" w:rsidRDefault="0011668C" w:rsidP="0011668C">
      <w:pPr>
        <w:shd w:val="clear" w:color="auto" w:fill="FFFFFF"/>
        <w:ind w:firstLine="709"/>
        <w:jc w:val="both"/>
      </w:pPr>
      <w:proofErr w:type="gramStart"/>
      <w:r w:rsidRPr="0011668C">
        <w:t>б) работникам, имеющим почетные звания «Заслуженный работник физической культуры», «Заслуженный работник культуры» и другие почетные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 «Народный», «Заслуженный»:</w:t>
      </w:r>
      <w:proofErr w:type="gramEnd"/>
    </w:p>
    <w:p w:rsidR="0011668C" w:rsidRPr="0011668C" w:rsidRDefault="0011668C" w:rsidP="0011668C">
      <w:pPr>
        <w:shd w:val="clear" w:color="auto" w:fill="FFFFFF"/>
        <w:ind w:firstLine="709"/>
        <w:jc w:val="both"/>
      </w:pPr>
      <w:r w:rsidRPr="0011668C">
        <w:t>руководящим работникам при условии соответствия почетного звания профилю учреждения - 20%;</w:t>
      </w:r>
    </w:p>
    <w:p w:rsidR="0011668C" w:rsidRPr="0011668C" w:rsidRDefault="0011668C" w:rsidP="0011668C">
      <w:pPr>
        <w:shd w:val="clear" w:color="auto" w:fill="FFFFFF"/>
        <w:ind w:firstLine="709"/>
        <w:jc w:val="both"/>
      </w:pPr>
      <w:r w:rsidRPr="0011668C">
        <w:t>педагогическим работникам при соответствии почетного звания профилю педагогической деятельности или преподаваемых дисциплин - 20%;</w:t>
      </w:r>
    </w:p>
    <w:p w:rsidR="0011668C" w:rsidRPr="0011668C" w:rsidRDefault="0011668C" w:rsidP="0011668C">
      <w:pPr>
        <w:shd w:val="clear" w:color="auto" w:fill="FFFFFF"/>
        <w:ind w:firstLine="709"/>
        <w:jc w:val="both"/>
      </w:pPr>
      <w:r w:rsidRPr="0011668C">
        <w:t>в) работникам учреждений дополнительного образования детей спортивной направленности, имеющим звания «Заслуженный тренер», «Заслуженный мастер спорта», «Мастер спорта международного класса», «Гроссмейстер по шахматам (шашкам)» - 20%;</w:t>
      </w:r>
    </w:p>
    <w:p w:rsidR="0011668C" w:rsidRPr="0011668C" w:rsidRDefault="0011668C" w:rsidP="0011668C">
      <w:pPr>
        <w:shd w:val="clear" w:color="auto" w:fill="FFFFFF"/>
        <w:ind w:firstLine="709"/>
        <w:jc w:val="both"/>
      </w:pPr>
      <w:r w:rsidRPr="0011668C">
        <w:t>г) кандидатам наук по профилю общеобразовательного учреждения или педагогической деятельности (преподаваемых дисциплин) - 20%;</w:t>
      </w:r>
    </w:p>
    <w:p w:rsidR="0011668C" w:rsidRPr="0011668C" w:rsidRDefault="0011668C" w:rsidP="0011668C">
      <w:pPr>
        <w:shd w:val="clear" w:color="auto" w:fill="FFFFFF"/>
        <w:ind w:firstLine="709"/>
        <w:jc w:val="both"/>
      </w:pPr>
      <w:r w:rsidRPr="0011668C">
        <w:t>д) докторам наук по профилю общеобразовательного учреждения или педагогической деятельности (преподаваемых дисциплин) - 50%.</w:t>
      </w:r>
    </w:p>
    <w:p w:rsidR="0011668C" w:rsidRPr="0011668C" w:rsidRDefault="0011668C" w:rsidP="0011668C">
      <w:pPr>
        <w:shd w:val="clear" w:color="auto" w:fill="FFFFFF"/>
        <w:ind w:firstLine="709"/>
        <w:jc w:val="both"/>
      </w:pPr>
      <w:r w:rsidRPr="0011668C">
        <w:t>Работникам, имеющим почетное звание и ученую степень, выплата стимулирующего характера производится по каждому основанию.</w:t>
      </w:r>
    </w:p>
    <w:p w:rsidR="0011668C" w:rsidRPr="0011668C" w:rsidRDefault="0011668C" w:rsidP="0011668C">
      <w:pPr>
        <w:shd w:val="clear" w:color="auto" w:fill="FFFFFF"/>
        <w:ind w:firstLine="709"/>
        <w:jc w:val="both"/>
      </w:pPr>
      <w:r w:rsidRPr="0011668C">
        <w:t xml:space="preserve">6.8. Исключен с 01.05.2014 г. – постановление </w:t>
      </w:r>
      <w:proofErr w:type="gramStart"/>
      <w:r w:rsidRPr="0011668C">
        <w:t>администрации</w:t>
      </w:r>
      <w:proofErr w:type="gramEnd"/>
      <w:r w:rsidRPr="0011668C">
        <w:t xml:space="preserve"> ЗАТО г. Радужный от 15.08.2014 г. № 1014.</w:t>
      </w:r>
    </w:p>
    <w:p w:rsidR="0011668C" w:rsidRPr="0011668C" w:rsidRDefault="0011668C" w:rsidP="0011668C">
      <w:pPr>
        <w:shd w:val="clear" w:color="auto" w:fill="FFFFFF"/>
        <w:ind w:firstLine="709"/>
        <w:jc w:val="both"/>
      </w:pPr>
      <w:r w:rsidRPr="0011668C">
        <w:t>6.9. Премиальные выплаты по итогам работы устанавливаются коллективными договорами, соглашениями, локальными нормативными актами учреждений с учетом мнения представительного органа работников.</w:t>
      </w:r>
    </w:p>
    <w:p w:rsidR="0011668C" w:rsidRPr="0011668C" w:rsidRDefault="0011668C" w:rsidP="0011668C">
      <w:pPr>
        <w:shd w:val="clear" w:color="auto" w:fill="FFFFFF"/>
        <w:ind w:firstLine="709"/>
        <w:jc w:val="both"/>
        <w:rPr>
          <w:sz w:val="10"/>
          <w:szCs w:val="10"/>
        </w:rPr>
      </w:pPr>
    </w:p>
    <w:p w:rsidR="0011668C" w:rsidRPr="0011668C" w:rsidRDefault="0011668C" w:rsidP="0011668C">
      <w:pPr>
        <w:shd w:val="clear" w:color="auto" w:fill="FFFFFF"/>
        <w:ind w:firstLine="709"/>
        <w:jc w:val="center"/>
        <w:outlineLvl w:val="3"/>
      </w:pPr>
      <w:r w:rsidRPr="0011668C">
        <w:t>7. Оплата труда руководителей,</w:t>
      </w:r>
    </w:p>
    <w:p w:rsidR="0011668C" w:rsidRPr="0011668C" w:rsidRDefault="0011668C" w:rsidP="0011668C">
      <w:pPr>
        <w:shd w:val="clear" w:color="auto" w:fill="FFFFFF"/>
        <w:ind w:firstLine="709"/>
        <w:jc w:val="center"/>
        <w:outlineLvl w:val="3"/>
        <w:rPr>
          <w:bCs/>
        </w:rPr>
      </w:pPr>
      <w:r w:rsidRPr="0011668C">
        <w:t xml:space="preserve"> заместителей руководителей и главных бухгалтеров учреждений</w:t>
      </w:r>
    </w:p>
    <w:p w:rsidR="0011668C" w:rsidRPr="0011668C" w:rsidRDefault="0011668C" w:rsidP="0011668C">
      <w:pPr>
        <w:widowControl w:val="0"/>
        <w:suppressAutoHyphens/>
        <w:autoSpaceDE w:val="0"/>
        <w:ind w:firstLine="720"/>
        <w:jc w:val="both"/>
        <w:rPr>
          <w:lang w:eastAsia="ar-SA"/>
        </w:rPr>
      </w:pPr>
    </w:p>
    <w:p w:rsidR="0011668C" w:rsidRPr="0011668C" w:rsidRDefault="0011668C" w:rsidP="0011668C">
      <w:pPr>
        <w:widowControl w:val="0"/>
        <w:suppressAutoHyphens/>
        <w:autoSpaceDE w:val="0"/>
        <w:ind w:firstLine="540"/>
        <w:jc w:val="both"/>
        <w:rPr>
          <w:lang w:eastAsia="ar-SA"/>
        </w:rPr>
      </w:pPr>
      <w:r w:rsidRPr="0011668C">
        <w:rPr>
          <w:lang w:eastAsia="ar-SA"/>
        </w:rPr>
        <w:t>7.1. На руководителей учреждений распространяется система оплаты труда, размеры и виды выплат компенсационного характера, установленные настоящим Положением в пределах средств фонда оплаты труда.</w:t>
      </w:r>
    </w:p>
    <w:p w:rsidR="0011668C" w:rsidRPr="0011668C" w:rsidRDefault="0011668C" w:rsidP="0011668C">
      <w:pPr>
        <w:widowControl w:val="0"/>
        <w:suppressAutoHyphens/>
        <w:autoSpaceDE w:val="0"/>
        <w:ind w:firstLine="540"/>
        <w:jc w:val="both"/>
        <w:rPr>
          <w:lang w:eastAsia="ar-SA"/>
        </w:rPr>
      </w:pPr>
      <w:r w:rsidRPr="0011668C">
        <w:rPr>
          <w:lang w:eastAsia="ar-SA"/>
        </w:rPr>
        <w:t>Конкретный размер стимулирующих выплат для руководителей учреждений устанавливается учредителем в соответствии с пунктом 6.4 настоящего Положения с учетом достижения показателей муниципального задания на оказание муниципальных услуг (выполнение работ), а также иных показателей эффективности деятельности учреждения и его руководителя в пределах средств, предусмотренных пунктом 6.3 настоящего Положения.</w:t>
      </w:r>
    </w:p>
    <w:p w:rsidR="0011668C" w:rsidRPr="0011668C" w:rsidRDefault="0011668C" w:rsidP="0011668C">
      <w:pPr>
        <w:widowControl w:val="0"/>
        <w:suppressAutoHyphens/>
        <w:autoSpaceDE w:val="0"/>
        <w:ind w:firstLine="540"/>
        <w:jc w:val="both"/>
        <w:rPr>
          <w:lang w:eastAsia="ar-SA"/>
        </w:rPr>
      </w:pPr>
      <w:r w:rsidRPr="0011668C">
        <w:rPr>
          <w:lang w:eastAsia="ar-SA"/>
        </w:rPr>
        <w:t>7.2. На заместителей руководителей и главных бухгалтеров учреждений распространяется система оплаты труда, размеры и виды выплат компенсационного и стимулирующего характера, установленные настоящим Положением в пределах средств фонда оплаты труда.</w:t>
      </w:r>
    </w:p>
    <w:p w:rsidR="0011668C" w:rsidRPr="0011668C" w:rsidRDefault="0011668C" w:rsidP="0011668C">
      <w:pPr>
        <w:widowControl w:val="0"/>
        <w:suppressAutoHyphens/>
        <w:autoSpaceDE w:val="0"/>
        <w:ind w:firstLine="540"/>
        <w:jc w:val="both"/>
        <w:rPr>
          <w:lang w:eastAsia="ar-SA"/>
        </w:rPr>
      </w:pPr>
      <w:r w:rsidRPr="0011668C">
        <w:rPr>
          <w:lang w:eastAsia="ar-SA"/>
        </w:rPr>
        <w:t xml:space="preserve">7.3. Условия оплаты труда руководителей учреждений определяются в трудовом договоре, заключаемом на основе типовой формы трудового </w:t>
      </w:r>
      <w:hyperlink r:id="rId6" w:history="1">
        <w:r w:rsidRPr="0011668C">
          <w:rPr>
            <w:lang w:eastAsia="ar-SA"/>
          </w:rPr>
          <w:t>договора</w:t>
        </w:r>
      </w:hyperlink>
      <w:r w:rsidRPr="0011668C">
        <w:rPr>
          <w:lang w:eastAsia="ar-SA"/>
        </w:rPr>
        <w:t xml:space="preserve">, утвержденной постановлением </w:t>
      </w:r>
      <w:r w:rsidRPr="0011668C">
        <w:rPr>
          <w:lang w:eastAsia="ar-SA"/>
        </w:rPr>
        <w:lastRenderedPageBreak/>
        <w:t>Правительства Российской Федерации от 12.04.2013 N 329 "О типовой форме трудового договора с руководителем государственного (муниципального) учреждения".</w:t>
      </w:r>
    </w:p>
    <w:p w:rsidR="0011668C" w:rsidRPr="0011668C" w:rsidRDefault="0011668C" w:rsidP="0011668C">
      <w:pPr>
        <w:widowControl w:val="0"/>
        <w:suppressAutoHyphens/>
        <w:autoSpaceDE w:val="0"/>
        <w:ind w:firstLine="540"/>
        <w:jc w:val="both"/>
        <w:rPr>
          <w:lang w:eastAsia="ar-SA"/>
        </w:rPr>
      </w:pPr>
      <w:r w:rsidRPr="0011668C">
        <w:rPr>
          <w:lang w:eastAsia="ar-SA"/>
        </w:rPr>
        <w:t>7.4. Размер предельного уровня соотношения среднемесячной заработной платы руководителей, заместителей руководителей и главных бухгалтеров учреждений и среднемесячной заработной платы работников учреждений (без учета заработной платы руководителя, его заместителей, главного бухгалтера) не должен превышать 4.</w:t>
      </w:r>
    </w:p>
    <w:p w:rsidR="0011668C" w:rsidRPr="0011668C" w:rsidRDefault="0011668C" w:rsidP="0011668C">
      <w:pPr>
        <w:widowControl w:val="0"/>
        <w:suppressAutoHyphens/>
        <w:autoSpaceDE w:val="0"/>
        <w:ind w:firstLine="540"/>
        <w:jc w:val="both"/>
        <w:rPr>
          <w:i/>
          <w:sz w:val="20"/>
          <w:szCs w:val="20"/>
          <w:lang w:eastAsia="ar-SA"/>
        </w:rPr>
      </w:pPr>
      <w:r w:rsidRPr="0011668C">
        <w:rPr>
          <w:i/>
          <w:sz w:val="20"/>
          <w:szCs w:val="20"/>
          <w:lang w:eastAsia="ar-SA"/>
        </w:rPr>
        <w:t>(В редакции постановления администрации от 24.03.2017 № 406)</w:t>
      </w:r>
    </w:p>
    <w:p w:rsidR="0011668C" w:rsidRPr="0011668C" w:rsidRDefault="0011668C" w:rsidP="0011668C">
      <w:pPr>
        <w:widowControl w:val="0"/>
        <w:suppressAutoHyphens/>
        <w:autoSpaceDE w:val="0"/>
        <w:ind w:firstLine="720"/>
        <w:jc w:val="both"/>
        <w:rPr>
          <w:lang w:eastAsia="ar-SA"/>
        </w:rPr>
      </w:pPr>
    </w:p>
    <w:p w:rsidR="0011668C" w:rsidRPr="0011668C" w:rsidRDefault="0011668C" w:rsidP="0011668C">
      <w:pPr>
        <w:shd w:val="clear" w:color="auto" w:fill="FFFFFF"/>
        <w:ind w:firstLine="709"/>
        <w:jc w:val="center"/>
        <w:outlineLvl w:val="3"/>
      </w:pPr>
    </w:p>
    <w:p w:rsidR="0011668C" w:rsidRPr="0011668C" w:rsidRDefault="0011668C" w:rsidP="0011668C">
      <w:pPr>
        <w:shd w:val="clear" w:color="auto" w:fill="FFFFFF"/>
        <w:ind w:firstLine="709"/>
        <w:jc w:val="both"/>
        <w:rPr>
          <w:sz w:val="10"/>
          <w:szCs w:val="10"/>
        </w:rPr>
      </w:pPr>
    </w:p>
    <w:p w:rsidR="0011668C" w:rsidRPr="0011668C" w:rsidRDefault="0011668C" w:rsidP="0011668C">
      <w:pPr>
        <w:shd w:val="clear" w:color="auto" w:fill="FFFFFF"/>
        <w:jc w:val="center"/>
        <w:outlineLvl w:val="3"/>
      </w:pPr>
      <w:r w:rsidRPr="0011668C">
        <w:t>8. Иные выплаты</w:t>
      </w:r>
    </w:p>
    <w:p w:rsidR="0011668C" w:rsidRPr="0011668C" w:rsidRDefault="0011668C" w:rsidP="0011668C">
      <w:pPr>
        <w:shd w:val="clear" w:color="auto" w:fill="FFFFFF"/>
        <w:ind w:firstLine="709"/>
        <w:jc w:val="both"/>
      </w:pPr>
      <w:r w:rsidRPr="0011668C">
        <w:t>Работникам может выплачиваться материальная помощь (в том числе к юбилейным датам) на основании личного заявления работника и коллективного договора или иного локального нормативного акта учреждения, утвержденного работодателем с учетом мнения представительного органа работников, в пределах средств фонда оплаты труда.</w:t>
      </w:r>
    </w:p>
    <w:p w:rsidR="0011668C" w:rsidRPr="0011668C" w:rsidRDefault="0011668C" w:rsidP="0011668C">
      <w:pPr>
        <w:shd w:val="clear" w:color="auto" w:fill="FFFFFF"/>
        <w:ind w:firstLine="709"/>
        <w:jc w:val="both"/>
        <w:rPr>
          <w:rFonts w:eastAsia="Calibri"/>
          <w:lang w:eastAsia="en-US"/>
        </w:rPr>
      </w:pPr>
      <w:r w:rsidRPr="0011668C">
        <w:rPr>
          <w:rFonts w:eastAsia="Calibri"/>
          <w:lang w:eastAsia="en-US"/>
        </w:rPr>
        <w:t xml:space="preserve">Работникам, отработавшим норму рабочего времени и выполнившим нормы труда (трудовые обязанности) и чья месячная заработная плата ниже минимального </w:t>
      </w:r>
      <w:proofErr w:type="gramStart"/>
      <w:r w:rsidRPr="0011668C">
        <w:rPr>
          <w:rFonts w:eastAsia="Calibri"/>
          <w:lang w:eastAsia="en-US"/>
        </w:rPr>
        <w:t>размера оплаты труда</w:t>
      </w:r>
      <w:proofErr w:type="gramEnd"/>
      <w:r w:rsidRPr="0011668C">
        <w:rPr>
          <w:rFonts w:eastAsia="Calibri"/>
          <w:lang w:eastAsia="en-US"/>
        </w:rPr>
        <w:t>, производится доплата до минимального размера оплаты труда, установленного федеральным законом.</w:t>
      </w:r>
    </w:p>
    <w:p w:rsidR="0011668C" w:rsidRPr="0011668C" w:rsidRDefault="0011668C" w:rsidP="0011668C">
      <w:pPr>
        <w:shd w:val="clear" w:color="auto" w:fill="FFFFFF"/>
        <w:jc w:val="both"/>
        <w:rPr>
          <w:i/>
          <w:sz w:val="20"/>
          <w:szCs w:val="20"/>
        </w:rPr>
      </w:pPr>
      <w:r w:rsidRPr="0011668C">
        <w:rPr>
          <w:rFonts w:eastAsia="Calibri"/>
          <w:i/>
          <w:sz w:val="20"/>
          <w:szCs w:val="20"/>
          <w:lang w:eastAsia="en-US"/>
        </w:rPr>
        <w:t>(второй абзац добавлен постановлением администрации города от 12.05.2016 г. № 731)</w:t>
      </w:r>
    </w:p>
    <w:p w:rsidR="0011668C" w:rsidRPr="0011668C" w:rsidRDefault="0011668C" w:rsidP="0011668C">
      <w:pPr>
        <w:shd w:val="clear" w:color="auto" w:fill="FFFFFF"/>
        <w:ind w:firstLine="709"/>
        <w:jc w:val="both"/>
      </w:pPr>
    </w:p>
    <w:p w:rsidR="0011668C" w:rsidRPr="0011668C" w:rsidRDefault="0011668C" w:rsidP="0011668C">
      <w:pPr>
        <w:shd w:val="clear" w:color="auto" w:fill="FFFFFF"/>
        <w:jc w:val="center"/>
        <w:outlineLvl w:val="3"/>
      </w:pPr>
      <w:r w:rsidRPr="0011668C">
        <w:t>9. Порядок определения уровня образования</w:t>
      </w:r>
    </w:p>
    <w:p w:rsidR="0011668C" w:rsidRPr="0011668C" w:rsidRDefault="0011668C" w:rsidP="0011668C">
      <w:pPr>
        <w:shd w:val="clear" w:color="auto" w:fill="FFFFFF"/>
        <w:ind w:firstLine="709"/>
        <w:jc w:val="both"/>
      </w:pPr>
      <w:r w:rsidRPr="0011668C">
        <w:t>9.1. Уровень образования педагогических работников определяется на основании дипломов, аттестатов и других документов о соответствующем образовании независимо от специальности, которую они получили (за исключением тех случаев, когда это особо оговорено).</w:t>
      </w:r>
    </w:p>
    <w:p w:rsidR="0011668C" w:rsidRPr="0011668C" w:rsidRDefault="0011668C" w:rsidP="0011668C">
      <w:pPr>
        <w:shd w:val="clear" w:color="auto" w:fill="FFFFFF"/>
        <w:ind w:firstLine="709"/>
        <w:jc w:val="both"/>
      </w:pPr>
      <w:r w:rsidRPr="0011668C">
        <w:t>9.2. Требования к уровню образования, определенные в разделе «Требования к квалификации по разрядам оплаты» тарифно-квалификационных характеристик (требований) по должностям работников учреждений образования Российской Федерации, предусматривают наличие среднего профессионального или высшего образования и, как правило, не содержат специальных требований к профилю полученной специальности по образованию.</w:t>
      </w:r>
    </w:p>
    <w:p w:rsidR="0011668C" w:rsidRPr="0011668C" w:rsidRDefault="0011668C" w:rsidP="0011668C">
      <w:pPr>
        <w:shd w:val="clear" w:color="auto" w:fill="FFFFFF"/>
        <w:jc w:val="both"/>
      </w:pPr>
      <w:r w:rsidRPr="0011668C">
        <w:t>Специальные требования к профилю полученной специальности по образованию предъявляются по должностям концертмейстера, учителя-логопеда, учителя-дефектолога, педагога-психолога.</w:t>
      </w:r>
    </w:p>
    <w:p w:rsidR="0011668C" w:rsidRPr="0011668C" w:rsidRDefault="0011668C" w:rsidP="0011668C">
      <w:pPr>
        <w:shd w:val="clear" w:color="auto" w:fill="FFFFFF"/>
        <w:jc w:val="both"/>
        <w:rPr>
          <w:i/>
          <w:sz w:val="20"/>
          <w:szCs w:val="20"/>
        </w:rPr>
      </w:pPr>
      <w:r w:rsidRPr="0011668C">
        <w:rPr>
          <w:i/>
          <w:sz w:val="20"/>
          <w:szCs w:val="20"/>
        </w:rPr>
        <w:t>(в ред. постановления администрации от 12.05.16 г. № 731)</w:t>
      </w:r>
    </w:p>
    <w:p w:rsidR="0011668C" w:rsidRPr="0011668C" w:rsidRDefault="0011668C" w:rsidP="0011668C">
      <w:pPr>
        <w:shd w:val="clear" w:color="auto" w:fill="FFFFFF"/>
        <w:ind w:firstLine="709"/>
        <w:jc w:val="both"/>
      </w:pPr>
      <w:r w:rsidRPr="0011668C">
        <w:t>9.3. Педагогическим работникам, получившим диплом государственного образца о высшем образовании, должностные оклады устанавливаются как лицам, имеющим высшее образование, а педагогическим работникам, получившим диплом государственного образца о среднем профессиональном образовании, как лицам, имеющим среднее профессиональное образование.</w:t>
      </w:r>
    </w:p>
    <w:p w:rsidR="0011668C" w:rsidRPr="0011668C" w:rsidRDefault="0011668C" w:rsidP="0011668C">
      <w:pPr>
        <w:shd w:val="clear" w:color="auto" w:fill="FFFFFF"/>
        <w:ind w:firstLine="709"/>
        <w:jc w:val="both"/>
      </w:pPr>
      <w:r w:rsidRPr="0011668C">
        <w:t>Педагогическим работникам учреждений дополнительного профессионального образования (повышения квалификации) специалистов, ректору, проректорам уровень образования определяется на основании аттестатов, выданных Высшей аттестационной комиссией Министерства образования и науки Российской Федерации, и дипломов государственного образца о высшем образовании.</w:t>
      </w:r>
    </w:p>
    <w:p w:rsidR="0011668C" w:rsidRPr="0011668C" w:rsidRDefault="0011668C" w:rsidP="0011668C">
      <w:pPr>
        <w:shd w:val="clear" w:color="auto" w:fill="FFFFFF"/>
        <w:ind w:firstLine="709"/>
        <w:jc w:val="both"/>
      </w:pPr>
      <w:r w:rsidRPr="0011668C">
        <w:t>Наличие у работников диплома государственного образца "бакалавр", "специалист", "магистр" дает право на установление им должностного оклада, предусмотренных для лиц, имеющих высшее образование.</w:t>
      </w:r>
    </w:p>
    <w:p w:rsidR="0011668C" w:rsidRPr="0011668C" w:rsidRDefault="0011668C" w:rsidP="0011668C">
      <w:pPr>
        <w:shd w:val="clear" w:color="auto" w:fill="FFFFFF"/>
        <w:ind w:firstLine="709"/>
        <w:jc w:val="both"/>
      </w:pPr>
      <w:r w:rsidRPr="0011668C">
        <w:t>Наличие у работников диплома государственного образца о неполном высшем образовании права на установление должностного оклада, предусмотренных для лиц, имеющих высшее или среднее профессиональное образование, не дает.</w:t>
      </w:r>
    </w:p>
    <w:p w:rsidR="0011668C" w:rsidRPr="0011668C" w:rsidRDefault="0011668C" w:rsidP="0011668C">
      <w:pPr>
        <w:shd w:val="clear" w:color="auto" w:fill="FFFFFF"/>
        <w:ind w:firstLine="709"/>
        <w:jc w:val="both"/>
      </w:pPr>
      <w:r w:rsidRPr="0011668C">
        <w:t>Окончание трех полных курсов высшего учебного заведения, а также учительского института и приравненных к нему учебных заведений дает право на установление должностных окладов, предусмотренных для лиц, имеющих среднее профессиональное образование.</w:t>
      </w:r>
    </w:p>
    <w:p w:rsidR="0011668C" w:rsidRPr="0011668C" w:rsidRDefault="0011668C" w:rsidP="0011668C">
      <w:pPr>
        <w:shd w:val="clear" w:color="auto" w:fill="FFFFFF"/>
        <w:jc w:val="both"/>
        <w:rPr>
          <w:i/>
          <w:sz w:val="20"/>
          <w:szCs w:val="20"/>
        </w:rPr>
      </w:pPr>
      <w:r w:rsidRPr="0011668C">
        <w:rPr>
          <w:i/>
          <w:sz w:val="20"/>
          <w:szCs w:val="20"/>
        </w:rPr>
        <w:t xml:space="preserve">(в ред. постановления администрации от 12.05.2016 г. № 731) </w:t>
      </w:r>
    </w:p>
    <w:p w:rsidR="0011668C" w:rsidRPr="0011668C" w:rsidRDefault="0011668C" w:rsidP="0011668C">
      <w:pPr>
        <w:shd w:val="clear" w:color="auto" w:fill="FFFFFF"/>
        <w:ind w:firstLine="709"/>
        <w:jc w:val="both"/>
      </w:pPr>
      <w:r w:rsidRPr="0011668C">
        <w:t xml:space="preserve">9.4. Концертмейстерам и преподавателям музыкальных дисциплин, окончившим консерватории, музыкальные отделения и отделения клубной и </w:t>
      </w:r>
      <w:proofErr w:type="spellStart"/>
      <w:r w:rsidRPr="0011668C">
        <w:t>культпросветработы</w:t>
      </w:r>
      <w:proofErr w:type="spellEnd"/>
      <w:r w:rsidRPr="0011668C">
        <w:t xml:space="preserve"> институтов культуры, педагогических институтов (университетов), педучилищ (колледжей) и музыкальных училищ (колледжей), работающим в образовательных учреждениях, должностные оклады, ставки заработной платы устанавливаются как работникам, имеющим высшее или среднее музыкальное образование.</w:t>
      </w:r>
    </w:p>
    <w:p w:rsidR="0011668C" w:rsidRPr="0011668C" w:rsidRDefault="0011668C" w:rsidP="0011668C">
      <w:pPr>
        <w:shd w:val="clear" w:color="auto" w:fill="FFFFFF"/>
        <w:ind w:firstLine="709"/>
        <w:jc w:val="both"/>
      </w:pPr>
      <w:r w:rsidRPr="0011668C">
        <w:t xml:space="preserve">9.5. </w:t>
      </w:r>
      <w:proofErr w:type="gramStart"/>
      <w:r w:rsidRPr="0011668C">
        <w:t xml:space="preserve">Учителям-логопедам, учителям-дефектологам, а также учителям учебных предметов (в </w:t>
      </w:r>
      <w:proofErr w:type="spellStart"/>
      <w:r w:rsidRPr="0011668C">
        <w:t>т.ч</w:t>
      </w:r>
      <w:proofErr w:type="spellEnd"/>
      <w:r w:rsidRPr="0011668C">
        <w:t xml:space="preserve">. в начальных классах) специальных (коррекционных) образовательных учреждений (классов) </w:t>
      </w:r>
      <w:r w:rsidRPr="0011668C">
        <w:lastRenderedPageBreak/>
        <w:t>для обучающихся, воспитанников с отклонениями в развитии должностные оклады, ставки заработной платы как лицам, имеющим высшее дефектологическое образование, устанавливаются:</w:t>
      </w:r>
      <w:proofErr w:type="gramEnd"/>
    </w:p>
    <w:p w:rsidR="0011668C" w:rsidRPr="0011668C" w:rsidRDefault="0011668C" w:rsidP="0011668C">
      <w:pPr>
        <w:shd w:val="clear" w:color="auto" w:fill="FFFFFF"/>
        <w:ind w:firstLine="709"/>
        <w:jc w:val="both"/>
      </w:pPr>
      <w:r w:rsidRPr="0011668C">
        <w:t>- при получении диплома государственного образца о высшем образовании по специальностям: тифлопедагогика; сурдопедагогика; олигофренопедагогика; логопедия; специальная психология; коррекционная педагогика и специальная психология (дошкольная); дефектология и другие аналогичные специальности;</w:t>
      </w:r>
    </w:p>
    <w:p w:rsidR="0011668C" w:rsidRPr="0011668C" w:rsidRDefault="0011668C" w:rsidP="0011668C">
      <w:pPr>
        <w:shd w:val="clear" w:color="auto" w:fill="FFFFFF"/>
        <w:ind w:firstLine="709"/>
        <w:jc w:val="both"/>
      </w:pPr>
      <w:proofErr w:type="gramStart"/>
      <w:r w:rsidRPr="0011668C">
        <w:t xml:space="preserve">- окончившим </w:t>
      </w:r>
      <w:proofErr w:type="spellStart"/>
      <w:r w:rsidRPr="0011668C">
        <w:t>спецфакультеты</w:t>
      </w:r>
      <w:proofErr w:type="spellEnd"/>
      <w:r w:rsidRPr="0011668C">
        <w:t xml:space="preserve"> по указанным выше специальностям и получившим диплом государственного образца о высшем образовании.</w:t>
      </w:r>
      <w:proofErr w:type="gramEnd"/>
    </w:p>
    <w:p w:rsidR="0011668C" w:rsidRPr="0011668C" w:rsidRDefault="0011668C" w:rsidP="0011668C">
      <w:pPr>
        <w:shd w:val="clear" w:color="auto" w:fill="FFFFFF"/>
        <w:jc w:val="both"/>
        <w:rPr>
          <w:i/>
          <w:sz w:val="20"/>
          <w:szCs w:val="20"/>
        </w:rPr>
      </w:pPr>
      <w:r w:rsidRPr="0011668C">
        <w:rPr>
          <w:i/>
          <w:sz w:val="20"/>
          <w:szCs w:val="20"/>
        </w:rPr>
        <w:t xml:space="preserve">(в ред. постановления администрации от 12.05.2016 г. № 731) </w:t>
      </w:r>
    </w:p>
    <w:p w:rsidR="0011668C" w:rsidRPr="0011668C" w:rsidRDefault="0011668C" w:rsidP="0011668C">
      <w:pPr>
        <w:shd w:val="clear" w:color="auto" w:fill="FFFFFF"/>
        <w:ind w:firstLine="709"/>
        <w:jc w:val="both"/>
      </w:pPr>
      <w:r w:rsidRPr="0011668C">
        <w:t xml:space="preserve">9.6. </w:t>
      </w:r>
      <w:proofErr w:type="gramStart"/>
      <w:r w:rsidRPr="0011668C">
        <w:t>Работники, не имеющие специальной подготовки или стажа работы, установленных квалификационными требованиями,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учреждения, в порядке исключения, могут быть назначены руководителем учреждения на соответствующие должности так же, как и работники, имеющие специальную подготовку и стаж работы, и им может быть установлен</w:t>
      </w:r>
      <w:proofErr w:type="gramEnd"/>
      <w:r w:rsidRPr="0011668C">
        <w:t xml:space="preserve"> тот же должностной оклад (ставка заработной платы).</w:t>
      </w:r>
    </w:p>
    <w:p w:rsidR="0011668C" w:rsidRPr="0011668C" w:rsidRDefault="0011668C" w:rsidP="0011668C">
      <w:pPr>
        <w:shd w:val="clear" w:color="auto" w:fill="FFFFFF"/>
        <w:ind w:firstLine="709"/>
        <w:jc w:val="center"/>
        <w:outlineLvl w:val="3"/>
      </w:pPr>
      <w:r w:rsidRPr="0011668C">
        <w:t>10. Порядок определения стажа педагогической работы</w:t>
      </w:r>
    </w:p>
    <w:p w:rsidR="0011668C" w:rsidRPr="0011668C" w:rsidRDefault="0011668C" w:rsidP="0011668C">
      <w:pPr>
        <w:shd w:val="clear" w:color="auto" w:fill="FFFFFF"/>
        <w:ind w:firstLine="709"/>
        <w:jc w:val="both"/>
      </w:pPr>
      <w:r w:rsidRPr="0011668C">
        <w:t>10.1. Основным документом для определения стажа педагогической работы является трудовая книжка.</w:t>
      </w:r>
    </w:p>
    <w:p w:rsidR="0011668C" w:rsidRPr="0011668C" w:rsidRDefault="0011668C" w:rsidP="0011668C">
      <w:pPr>
        <w:shd w:val="clear" w:color="auto" w:fill="FFFFFF"/>
        <w:ind w:firstLine="709"/>
        <w:jc w:val="both"/>
      </w:pPr>
      <w:r w:rsidRPr="0011668C">
        <w:t>В случае утраты трудовой книжки подтверждение педагогического стажа осуществляется в соответствии с действующим законодательством Российской Федерации.</w:t>
      </w:r>
    </w:p>
    <w:p w:rsidR="0011668C" w:rsidRPr="0011668C" w:rsidRDefault="0011668C" w:rsidP="0011668C">
      <w:pPr>
        <w:shd w:val="clear" w:color="auto" w:fill="FFFFFF"/>
        <w:jc w:val="both"/>
        <w:rPr>
          <w:i/>
          <w:sz w:val="20"/>
          <w:szCs w:val="20"/>
        </w:rPr>
      </w:pPr>
      <w:r w:rsidRPr="0011668C">
        <w:rPr>
          <w:i/>
          <w:sz w:val="20"/>
          <w:szCs w:val="20"/>
        </w:rPr>
        <w:t xml:space="preserve">(ред. Постановления главы города от 02.02.2009 № 47) </w:t>
      </w:r>
    </w:p>
    <w:p w:rsidR="0011668C" w:rsidRPr="0011668C" w:rsidRDefault="0011668C" w:rsidP="0011668C">
      <w:pPr>
        <w:widowControl w:val="0"/>
        <w:suppressAutoHyphens/>
        <w:autoSpaceDE w:val="0"/>
        <w:ind w:firstLine="540"/>
        <w:jc w:val="both"/>
        <w:rPr>
          <w:lang w:eastAsia="ar-SA"/>
        </w:rPr>
      </w:pPr>
      <w:r w:rsidRPr="0011668C">
        <w:rPr>
          <w:lang w:eastAsia="ar-SA"/>
        </w:rPr>
        <w:t xml:space="preserve">10.2. В стаж педагогической работы засчитывается: </w:t>
      </w:r>
    </w:p>
    <w:p w:rsidR="0011668C" w:rsidRPr="0011668C" w:rsidRDefault="0011668C" w:rsidP="0011668C">
      <w:pPr>
        <w:widowControl w:val="0"/>
        <w:suppressAutoHyphens/>
        <w:autoSpaceDE w:val="0"/>
        <w:ind w:firstLine="540"/>
        <w:jc w:val="both"/>
        <w:rPr>
          <w:lang w:eastAsia="ar-SA"/>
        </w:rPr>
      </w:pPr>
      <w:proofErr w:type="gramStart"/>
      <w:r w:rsidRPr="0011668C">
        <w:rPr>
          <w:lang w:eastAsia="ar-SA"/>
        </w:rPr>
        <w:t xml:space="preserve">- педагогическая, руководящая и методическая работа в образовательных и других организациях в соответствии со Списком должностей и учреждений, работа в которых засчитывается в стаж работы, дающий право на досрочное назначение страховой пенсии по старости лицам, осуществлявшим педагогическую деятельность в государственных и муниципальных учреждениях для детей, в соответствии с </w:t>
      </w:r>
      <w:hyperlink r:id="rId7" w:history="1">
        <w:r w:rsidRPr="0011668C">
          <w:rPr>
            <w:lang w:eastAsia="ar-SA"/>
          </w:rPr>
          <w:t>подпунктом 19 пункта 1 статьи 30</w:t>
        </w:r>
      </w:hyperlink>
      <w:r w:rsidRPr="0011668C">
        <w:rPr>
          <w:lang w:eastAsia="ar-SA"/>
        </w:rPr>
        <w:t xml:space="preserve"> Федерального закона от 28.12.2013 N 400-ФЗ «О</w:t>
      </w:r>
      <w:proofErr w:type="gramEnd"/>
      <w:r w:rsidRPr="0011668C">
        <w:rPr>
          <w:lang w:eastAsia="ar-SA"/>
        </w:rPr>
        <w:t xml:space="preserve"> страховых </w:t>
      </w:r>
      <w:proofErr w:type="gramStart"/>
      <w:r w:rsidRPr="0011668C">
        <w:rPr>
          <w:lang w:eastAsia="ar-SA"/>
        </w:rPr>
        <w:t>пенсиях</w:t>
      </w:r>
      <w:proofErr w:type="gramEnd"/>
      <w:r w:rsidRPr="0011668C">
        <w:rPr>
          <w:lang w:eastAsia="ar-SA"/>
        </w:rPr>
        <w:t xml:space="preserve">», утвержденным </w:t>
      </w:r>
      <w:hyperlink r:id="rId8" w:history="1">
        <w:r w:rsidRPr="0011668C">
          <w:rPr>
            <w:lang w:eastAsia="ar-SA"/>
          </w:rPr>
          <w:t>постановлением</w:t>
        </w:r>
      </w:hyperlink>
      <w:r w:rsidRPr="0011668C">
        <w:rPr>
          <w:lang w:eastAsia="ar-SA"/>
        </w:rPr>
        <w:t xml:space="preserve"> Правительства Российской Федерации от 29.10.2002 г. № 781, в порядке, установленном </w:t>
      </w:r>
      <w:hyperlink r:id="rId9" w:history="1">
        <w:r w:rsidRPr="0011668C">
          <w:rPr>
            <w:lang w:eastAsia="ar-SA"/>
          </w:rPr>
          <w:t>постановлением</w:t>
        </w:r>
      </w:hyperlink>
      <w:r w:rsidRPr="0011668C">
        <w:rPr>
          <w:lang w:eastAsia="ar-SA"/>
        </w:rPr>
        <w:t xml:space="preserve"> Правительства Российской Федерации от 16.07.2014 г. № 665, а также в соответствии с </w:t>
      </w:r>
      <w:hyperlink w:anchor="P1281" w:history="1">
        <w:r w:rsidRPr="0011668C">
          <w:rPr>
            <w:lang w:eastAsia="ar-SA"/>
          </w:rPr>
          <w:t>приложением № 6</w:t>
        </w:r>
      </w:hyperlink>
      <w:r w:rsidRPr="0011668C">
        <w:rPr>
          <w:lang w:eastAsia="ar-SA"/>
        </w:rPr>
        <w:t xml:space="preserve"> к настоящему Положению;</w:t>
      </w:r>
    </w:p>
    <w:p w:rsidR="0011668C" w:rsidRPr="0011668C" w:rsidRDefault="0011668C" w:rsidP="0011668C">
      <w:pPr>
        <w:widowControl w:val="0"/>
        <w:suppressAutoHyphens/>
        <w:autoSpaceDE w:val="0"/>
        <w:ind w:firstLine="540"/>
        <w:jc w:val="both"/>
        <w:rPr>
          <w:lang w:eastAsia="ar-SA"/>
        </w:rPr>
      </w:pPr>
      <w:r w:rsidRPr="0011668C">
        <w:rPr>
          <w:lang w:eastAsia="ar-SA"/>
        </w:rPr>
        <w:t xml:space="preserve">- время работы в других учреждениях и организациях, службы в Вооруженных Силах СССР и Российской Федерации, обучения в образовательных организациях высшего образования и профессиональных образовательных организациях - в </w:t>
      </w:r>
      <w:hyperlink w:anchor="P1210" w:history="1">
        <w:r w:rsidRPr="0011668C">
          <w:rPr>
            <w:lang w:eastAsia="ar-SA"/>
          </w:rPr>
          <w:t>порядке</w:t>
        </w:r>
      </w:hyperlink>
      <w:r w:rsidRPr="0011668C">
        <w:rPr>
          <w:lang w:eastAsia="ar-SA"/>
        </w:rPr>
        <w:t>, предусмотренном приложением № 4 к настоящему Положению.</w:t>
      </w:r>
    </w:p>
    <w:p w:rsidR="0011668C" w:rsidRPr="0011668C" w:rsidRDefault="0011668C" w:rsidP="0011668C">
      <w:pPr>
        <w:shd w:val="clear" w:color="auto" w:fill="FFFFFF"/>
        <w:ind w:firstLine="709"/>
        <w:jc w:val="both"/>
        <w:rPr>
          <w:rFonts w:eastAsia="Calibri"/>
          <w:lang w:eastAsia="en-US"/>
        </w:rPr>
      </w:pPr>
      <w:proofErr w:type="gramStart"/>
      <w:r w:rsidRPr="0011668C">
        <w:rPr>
          <w:rFonts w:eastAsia="Calibri"/>
          <w:lang w:eastAsia="en-US"/>
        </w:rPr>
        <w:t xml:space="preserve">Под педагогической деятельностью, которая учитывается при применении </w:t>
      </w:r>
      <w:hyperlink w:anchor="P1228" w:history="1">
        <w:r w:rsidRPr="0011668C">
          <w:rPr>
            <w:rFonts w:eastAsia="Calibri"/>
            <w:lang w:eastAsia="en-US"/>
          </w:rPr>
          <w:t>пункта 2</w:t>
        </w:r>
      </w:hyperlink>
      <w:r w:rsidRPr="0011668C">
        <w:rPr>
          <w:rFonts w:eastAsia="Calibri"/>
          <w:lang w:eastAsia="en-US"/>
        </w:rPr>
        <w:t xml:space="preserve"> приложения № 4 к настоящему Положению, понимается работа в образовательных и других организациях в соответствии со Списком должностей и учреждений, работа в которых засчитывается в стаж работы, дающий право на досрочное назначение страховой пенсии по старости лицам, осуществлявшим педагогическую деятельность в государственных и муниципальных учреждениях для детей, в соответствии с </w:t>
      </w:r>
      <w:hyperlink r:id="rId10" w:history="1">
        <w:r w:rsidRPr="0011668C">
          <w:rPr>
            <w:rFonts w:eastAsia="Calibri"/>
            <w:lang w:eastAsia="en-US"/>
          </w:rPr>
          <w:t>подпунктом 19</w:t>
        </w:r>
        <w:proofErr w:type="gramEnd"/>
        <w:r w:rsidRPr="0011668C">
          <w:rPr>
            <w:rFonts w:eastAsia="Calibri"/>
            <w:lang w:eastAsia="en-US"/>
          </w:rPr>
          <w:t xml:space="preserve"> пункта 1 статьи 30</w:t>
        </w:r>
      </w:hyperlink>
      <w:r w:rsidRPr="0011668C">
        <w:rPr>
          <w:rFonts w:eastAsia="Calibri"/>
          <w:lang w:eastAsia="en-US"/>
        </w:rPr>
        <w:t xml:space="preserve"> Федерального закона от 28.12.2013 г. № 400-ФЗ «О страховых пенсиях», утвержденным </w:t>
      </w:r>
      <w:hyperlink r:id="rId11" w:history="1">
        <w:r w:rsidRPr="0011668C">
          <w:rPr>
            <w:rFonts w:eastAsia="Calibri"/>
            <w:lang w:eastAsia="en-US"/>
          </w:rPr>
          <w:t>постановлением</w:t>
        </w:r>
      </w:hyperlink>
      <w:r w:rsidRPr="0011668C">
        <w:rPr>
          <w:rFonts w:eastAsia="Calibri"/>
          <w:lang w:eastAsia="en-US"/>
        </w:rPr>
        <w:t xml:space="preserve"> Правительства Российской Федерации от 29.10.2002 г. № 781, в порядке, установленном </w:t>
      </w:r>
      <w:hyperlink r:id="rId12" w:history="1">
        <w:r w:rsidRPr="0011668C">
          <w:rPr>
            <w:rFonts w:eastAsia="Calibri"/>
            <w:lang w:eastAsia="en-US"/>
          </w:rPr>
          <w:t>постановлением</w:t>
        </w:r>
      </w:hyperlink>
      <w:r w:rsidRPr="0011668C">
        <w:rPr>
          <w:rFonts w:eastAsia="Calibri"/>
          <w:lang w:eastAsia="en-US"/>
        </w:rPr>
        <w:t xml:space="preserve"> Правительства Российской Федерации от 16.07.2014 г. № 665.</w:t>
      </w:r>
    </w:p>
    <w:p w:rsidR="0011668C" w:rsidRPr="0011668C" w:rsidRDefault="0011668C" w:rsidP="0011668C">
      <w:pPr>
        <w:shd w:val="clear" w:color="auto" w:fill="FFFFFF"/>
        <w:jc w:val="both"/>
        <w:rPr>
          <w:rFonts w:eastAsia="Calibri"/>
          <w:i/>
          <w:sz w:val="20"/>
          <w:szCs w:val="20"/>
          <w:lang w:eastAsia="en-US"/>
        </w:rPr>
      </w:pPr>
      <w:r w:rsidRPr="0011668C">
        <w:rPr>
          <w:rFonts w:eastAsia="Calibri"/>
          <w:i/>
          <w:sz w:val="20"/>
          <w:szCs w:val="20"/>
          <w:lang w:eastAsia="en-US"/>
        </w:rPr>
        <w:t xml:space="preserve">(в ред. постановления администрации от 12.05.16 г. № 731) </w:t>
      </w:r>
    </w:p>
    <w:p w:rsidR="0011668C" w:rsidRPr="0011668C" w:rsidRDefault="0011668C" w:rsidP="0011668C">
      <w:pPr>
        <w:shd w:val="clear" w:color="auto" w:fill="FFFFFF"/>
        <w:ind w:firstLine="709"/>
        <w:jc w:val="both"/>
      </w:pPr>
      <w:r w:rsidRPr="0011668C">
        <w:t xml:space="preserve">10.3. В стаж педагогической работы включается время работы в качестве учителей-дефектологов, логопедов, воспитателей в учреждениях здравоохранения и социального обеспечения для взрослых, методистов </w:t>
      </w:r>
      <w:proofErr w:type="spellStart"/>
      <w:r w:rsidRPr="0011668C">
        <w:t>оргметодотдела</w:t>
      </w:r>
      <w:proofErr w:type="spellEnd"/>
      <w:r w:rsidRPr="0011668C">
        <w:t xml:space="preserve"> республиканской, краевой, областной больницы.</w:t>
      </w:r>
    </w:p>
    <w:p w:rsidR="0011668C" w:rsidRPr="0011668C" w:rsidRDefault="0011668C" w:rsidP="0011668C">
      <w:pPr>
        <w:shd w:val="clear" w:color="auto" w:fill="FFFFFF"/>
        <w:jc w:val="both"/>
        <w:rPr>
          <w:i/>
          <w:sz w:val="20"/>
          <w:szCs w:val="20"/>
        </w:rPr>
      </w:pPr>
      <w:r w:rsidRPr="0011668C">
        <w:rPr>
          <w:i/>
          <w:sz w:val="20"/>
          <w:szCs w:val="20"/>
        </w:rPr>
        <w:t>(</w:t>
      </w:r>
      <w:proofErr w:type="gramStart"/>
      <w:r w:rsidRPr="0011668C">
        <w:rPr>
          <w:i/>
          <w:sz w:val="20"/>
          <w:szCs w:val="20"/>
        </w:rPr>
        <w:t>р</w:t>
      </w:r>
      <w:proofErr w:type="gramEnd"/>
      <w:r w:rsidRPr="0011668C">
        <w:rPr>
          <w:i/>
          <w:sz w:val="20"/>
          <w:szCs w:val="20"/>
        </w:rPr>
        <w:t xml:space="preserve">ед. Постановления главы города от 02.02.2009 № 47) </w:t>
      </w:r>
    </w:p>
    <w:p w:rsidR="0011668C" w:rsidRPr="0011668C" w:rsidRDefault="0011668C" w:rsidP="0011668C">
      <w:pPr>
        <w:ind w:firstLine="709"/>
        <w:jc w:val="center"/>
      </w:pPr>
    </w:p>
    <w:p w:rsidR="0011668C" w:rsidRPr="0011668C" w:rsidRDefault="0011668C" w:rsidP="0011668C">
      <w:pPr>
        <w:ind w:firstLine="709"/>
        <w:jc w:val="center"/>
      </w:pPr>
      <w:r w:rsidRPr="0011668C">
        <w:t>11. Заключительные положения</w:t>
      </w:r>
    </w:p>
    <w:p w:rsidR="0011668C" w:rsidRPr="0011668C" w:rsidRDefault="0011668C" w:rsidP="0011668C">
      <w:pPr>
        <w:shd w:val="clear" w:color="auto" w:fill="FFFFFF"/>
        <w:ind w:firstLine="709"/>
        <w:jc w:val="both"/>
      </w:pPr>
      <w:r w:rsidRPr="0011668C">
        <w:t>11.1. Руководители образовательных учреждений несут персональную ответственность за правильное применение настоящего Положения.</w:t>
      </w:r>
    </w:p>
    <w:p w:rsidR="0011668C" w:rsidRPr="0011668C" w:rsidRDefault="0011668C" w:rsidP="0011668C">
      <w:pPr>
        <w:shd w:val="clear" w:color="auto" w:fill="FFFFFF"/>
        <w:ind w:firstLine="709"/>
        <w:jc w:val="both"/>
      </w:pPr>
      <w:r w:rsidRPr="0011668C">
        <w:t>11.2. Настоящее Положение подлежит уточнению по мере внесения изменений и дополнений в действующее законодательство, а также обобщения практического опыта его применения.</w:t>
      </w:r>
    </w:p>
    <w:p w:rsidR="0011668C" w:rsidRPr="0011668C" w:rsidRDefault="0011668C" w:rsidP="0011668C">
      <w:pPr>
        <w:shd w:val="clear" w:color="auto" w:fill="FFFFFF"/>
        <w:jc w:val="right"/>
      </w:pPr>
    </w:p>
    <w:p w:rsidR="0011668C" w:rsidRPr="0011668C" w:rsidRDefault="0011668C" w:rsidP="0011668C">
      <w:pPr>
        <w:shd w:val="clear" w:color="auto" w:fill="FFFFFF"/>
        <w:jc w:val="right"/>
      </w:pPr>
      <w:r w:rsidRPr="0011668C">
        <w:t>Приложение № 1</w:t>
      </w:r>
    </w:p>
    <w:p w:rsidR="0011668C" w:rsidRPr="0011668C" w:rsidRDefault="0011668C" w:rsidP="0011668C">
      <w:pPr>
        <w:shd w:val="clear" w:color="auto" w:fill="FFFFFF"/>
        <w:jc w:val="right"/>
      </w:pPr>
      <w:r w:rsidRPr="0011668C">
        <w:lastRenderedPageBreak/>
        <w:t>к Положению</w:t>
      </w:r>
    </w:p>
    <w:p w:rsidR="0011668C" w:rsidRPr="0011668C" w:rsidRDefault="0011668C" w:rsidP="0011668C">
      <w:r w:rsidRPr="0011668C">
        <w:t xml:space="preserve"> </w:t>
      </w:r>
    </w:p>
    <w:p w:rsidR="0011668C" w:rsidRPr="0011668C" w:rsidRDefault="0011668C" w:rsidP="0011668C">
      <w:pPr>
        <w:shd w:val="clear" w:color="auto" w:fill="FFFFFF"/>
        <w:jc w:val="center"/>
        <w:outlineLvl w:val="3"/>
      </w:pPr>
      <w:r w:rsidRPr="0011668C">
        <w:t>МЕТОДИКА РАСЧЕТА ДОЛЖНОСТНЫХ ОКЛАДОВ, СТАВОК ЗАРАБОТНОЙ ПЛАТЫ РАБОТНИКОВ УЧРЕЖДЕНИЙ</w:t>
      </w:r>
    </w:p>
    <w:p w:rsidR="0011668C" w:rsidRPr="0011668C" w:rsidRDefault="0011668C" w:rsidP="0011668C">
      <w:pPr>
        <w:shd w:val="clear" w:color="auto" w:fill="FFFFFF"/>
        <w:jc w:val="center"/>
        <w:outlineLvl w:val="3"/>
      </w:pPr>
    </w:p>
    <w:p w:rsidR="0011668C" w:rsidRPr="0011668C" w:rsidRDefault="0011668C" w:rsidP="00B93781">
      <w:pPr>
        <w:numPr>
          <w:ilvl w:val="0"/>
          <w:numId w:val="5"/>
        </w:numPr>
        <w:shd w:val="clear" w:color="auto" w:fill="FFFFFF"/>
        <w:tabs>
          <w:tab w:val="left" w:pos="993"/>
        </w:tabs>
        <w:spacing w:after="200" w:line="276" w:lineRule="auto"/>
        <w:ind w:left="0" w:firstLine="709"/>
        <w:jc w:val="both"/>
      </w:pPr>
      <w:r w:rsidRPr="0011668C">
        <w:t xml:space="preserve">Схема расчета должностных окладов руководителей, заместителей руководителя муниципальных бюджетных учреждений отрасли </w:t>
      </w:r>
      <w:proofErr w:type="gramStart"/>
      <w:r w:rsidRPr="0011668C">
        <w:t>образования</w:t>
      </w:r>
      <w:proofErr w:type="gramEnd"/>
      <w:r w:rsidRPr="0011668C">
        <w:t xml:space="preserve"> ЗАТО г. Радужный.</w:t>
      </w:r>
    </w:p>
    <w:p w:rsidR="0011668C" w:rsidRPr="0011668C" w:rsidRDefault="0011668C" w:rsidP="0011668C">
      <w:pPr>
        <w:shd w:val="clear" w:color="auto" w:fill="FFFFFF"/>
        <w:outlineLvl w:val="3"/>
        <w:rPr>
          <w:i/>
          <w:sz w:val="20"/>
          <w:szCs w:val="20"/>
        </w:rPr>
      </w:pPr>
      <w:r w:rsidRPr="0011668C">
        <w:rPr>
          <w:i/>
          <w:sz w:val="20"/>
          <w:szCs w:val="20"/>
        </w:rPr>
        <w:t xml:space="preserve">(в редакции постановления главы города от 20.12.2010 № 1438) </w:t>
      </w:r>
    </w:p>
    <w:p w:rsidR="0011668C" w:rsidRPr="0011668C" w:rsidRDefault="0011668C" w:rsidP="00B93781">
      <w:pPr>
        <w:numPr>
          <w:ilvl w:val="1"/>
          <w:numId w:val="5"/>
        </w:numPr>
        <w:shd w:val="clear" w:color="auto" w:fill="FFFFFF"/>
        <w:tabs>
          <w:tab w:val="left" w:pos="1134"/>
        </w:tabs>
        <w:spacing w:after="200" w:line="276" w:lineRule="auto"/>
        <w:ind w:left="142" w:firstLine="709"/>
        <w:jc w:val="both"/>
      </w:pPr>
      <w:r w:rsidRPr="0011668C">
        <w:t>Должностной оклад руководителей учреждений, определяемый трудовым договором, устанавливается в кратном отношении к средней заработной плате работников возглавляемых ими учреждений и составляет не более 2 размеров указанной средней заработной платы.</w:t>
      </w:r>
    </w:p>
    <w:p w:rsidR="0011668C" w:rsidRPr="0011668C" w:rsidRDefault="0011668C" w:rsidP="0011668C">
      <w:pPr>
        <w:shd w:val="clear" w:color="auto" w:fill="FFFFFF"/>
        <w:outlineLvl w:val="3"/>
        <w:rPr>
          <w:i/>
          <w:sz w:val="20"/>
          <w:szCs w:val="20"/>
        </w:rPr>
      </w:pPr>
      <w:r w:rsidRPr="0011668C">
        <w:rPr>
          <w:i/>
          <w:sz w:val="20"/>
          <w:szCs w:val="20"/>
        </w:rPr>
        <w:t xml:space="preserve">(в редакции постановления главы города от 02.02.2009 № 47) </w:t>
      </w:r>
    </w:p>
    <w:p w:rsidR="0011668C" w:rsidRPr="0011668C" w:rsidRDefault="0011668C" w:rsidP="0011668C">
      <w:pPr>
        <w:shd w:val="clear" w:color="auto" w:fill="FFFFFF"/>
        <w:jc w:val="both"/>
        <w:rPr>
          <w:i/>
          <w:sz w:val="20"/>
          <w:szCs w:val="20"/>
        </w:rPr>
      </w:pPr>
      <w:r w:rsidRPr="0011668C">
        <w:rPr>
          <w:i/>
          <w:sz w:val="20"/>
          <w:szCs w:val="20"/>
        </w:rPr>
        <w:t xml:space="preserve">(абзац 2 исключен </w:t>
      </w:r>
      <w:hyperlink r:id="rId13" w:history="1">
        <w:r w:rsidRPr="0011668C">
          <w:rPr>
            <w:i/>
            <w:sz w:val="20"/>
            <w:szCs w:val="20"/>
          </w:rPr>
          <w:t>Постановление</w:t>
        </w:r>
      </w:hyperlink>
      <w:r w:rsidRPr="0011668C">
        <w:rPr>
          <w:i/>
          <w:sz w:val="20"/>
          <w:szCs w:val="20"/>
        </w:rPr>
        <w:t>м </w:t>
      </w:r>
      <w:proofErr w:type="gramStart"/>
      <w:r w:rsidRPr="0011668C">
        <w:rPr>
          <w:i/>
          <w:sz w:val="20"/>
          <w:szCs w:val="20"/>
        </w:rPr>
        <w:t>главы</w:t>
      </w:r>
      <w:proofErr w:type="gramEnd"/>
      <w:r w:rsidRPr="0011668C">
        <w:rPr>
          <w:i/>
          <w:sz w:val="20"/>
          <w:szCs w:val="20"/>
        </w:rPr>
        <w:t xml:space="preserve"> ЗАТО город Радужный от 02.02.2009 N 47)</w:t>
      </w:r>
    </w:p>
    <w:p w:rsidR="0011668C" w:rsidRPr="0011668C" w:rsidRDefault="0011668C" w:rsidP="0011668C">
      <w:pPr>
        <w:shd w:val="clear" w:color="auto" w:fill="FFFFFF"/>
        <w:ind w:firstLine="709"/>
        <w:jc w:val="both"/>
      </w:pPr>
      <w:r w:rsidRPr="0011668C">
        <w:t>При расчете средней заработной платы учитываются должностные оклады, ставки заработной платы с учетом объема учебной нагрузки и выплаты стимулирующего характера работников учреждения.</w:t>
      </w:r>
    </w:p>
    <w:p w:rsidR="0011668C" w:rsidRPr="0011668C" w:rsidRDefault="0011668C" w:rsidP="0011668C">
      <w:pPr>
        <w:shd w:val="clear" w:color="auto" w:fill="FFFFFF"/>
        <w:outlineLvl w:val="3"/>
        <w:rPr>
          <w:i/>
          <w:sz w:val="20"/>
          <w:szCs w:val="20"/>
        </w:rPr>
      </w:pPr>
      <w:r w:rsidRPr="0011668C">
        <w:rPr>
          <w:i/>
          <w:sz w:val="20"/>
          <w:szCs w:val="20"/>
        </w:rPr>
        <w:t xml:space="preserve">(в редакции постановления главы города от 02.02.2009 № 47) </w:t>
      </w:r>
    </w:p>
    <w:p w:rsidR="0011668C" w:rsidRPr="0011668C" w:rsidRDefault="0011668C" w:rsidP="0011668C">
      <w:pPr>
        <w:shd w:val="clear" w:color="auto" w:fill="FFFFFF"/>
        <w:ind w:firstLine="709"/>
        <w:jc w:val="both"/>
      </w:pPr>
      <w:r w:rsidRPr="0011668C">
        <w:t>При расчете средней заработной платы учитываются выплаты стимулирующего характера работников учреждения независимо от финансовых источников, за счет которых осуществляются данные выплаты.</w:t>
      </w:r>
    </w:p>
    <w:p w:rsidR="0011668C" w:rsidRPr="0011668C" w:rsidRDefault="0011668C" w:rsidP="0011668C">
      <w:pPr>
        <w:shd w:val="clear" w:color="auto" w:fill="FFFFFF"/>
        <w:ind w:firstLine="709"/>
        <w:jc w:val="both"/>
      </w:pPr>
      <w:r w:rsidRPr="0011668C">
        <w:t>Расчет средней заработной платы работников учреждения осуществляется за календарный год, предшествующий году установления должностного оклада руководителя учреждения.</w:t>
      </w:r>
    </w:p>
    <w:p w:rsidR="0011668C" w:rsidRPr="0011668C" w:rsidRDefault="0011668C" w:rsidP="0011668C">
      <w:pPr>
        <w:shd w:val="clear" w:color="auto" w:fill="FFFFFF"/>
        <w:ind w:firstLine="709"/>
        <w:jc w:val="both"/>
      </w:pPr>
      <w:r w:rsidRPr="0011668C">
        <w:t>При расчете средней заработной платы не учитываются выплаты компенсационного характера работников и иные выплаты.</w:t>
      </w:r>
    </w:p>
    <w:p w:rsidR="0011668C" w:rsidRPr="0011668C" w:rsidRDefault="0011668C" w:rsidP="0011668C">
      <w:pPr>
        <w:shd w:val="clear" w:color="auto" w:fill="FFFFFF"/>
        <w:jc w:val="both"/>
        <w:rPr>
          <w:i/>
          <w:sz w:val="20"/>
          <w:szCs w:val="20"/>
        </w:rPr>
      </w:pPr>
      <w:r w:rsidRPr="0011668C">
        <w:rPr>
          <w:i/>
          <w:sz w:val="20"/>
          <w:szCs w:val="20"/>
        </w:rPr>
        <w:t xml:space="preserve">(абзац 5 п. 1.1. в ред. постановления администрации от 12.05.2016 г. № 731) </w:t>
      </w:r>
    </w:p>
    <w:p w:rsidR="0011668C" w:rsidRPr="0011668C" w:rsidRDefault="0011668C" w:rsidP="00B93781">
      <w:pPr>
        <w:numPr>
          <w:ilvl w:val="1"/>
          <w:numId w:val="5"/>
        </w:numPr>
        <w:shd w:val="clear" w:color="auto" w:fill="FFFFFF"/>
        <w:spacing w:after="200" w:line="276" w:lineRule="auto"/>
        <w:ind w:left="142" w:firstLine="709"/>
        <w:jc w:val="both"/>
      </w:pPr>
      <w:r w:rsidRPr="0011668C">
        <w:t>Средняя заработная плата работников учреждения определяется путем деления суммы должностных окладов, ставок заработной платы с учетом объема учебной нагрузки и выплат стимулирующего характера работников учреждения за отработанное время в предшествующем календарном году на сумму среднемесячной численности работников учреждения за все месяцы календарного года, предшествующего году установления должностного оклада руководителя учреждения.</w:t>
      </w:r>
    </w:p>
    <w:p w:rsidR="0011668C" w:rsidRPr="0011668C" w:rsidRDefault="0011668C" w:rsidP="0011668C">
      <w:pPr>
        <w:shd w:val="clear" w:color="auto" w:fill="FFFFFF"/>
        <w:outlineLvl w:val="3"/>
        <w:rPr>
          <w:i/>
          <w:sz w:val="20"/>
          <w:szCs w:val="20"/>
        </w:rPr>
      </w:pPr>
      <w:r w:rsidRPr="0011668C">
        <w:rPr>
          <w:i/>
          <w:sz w:val="20"/>
          <w:szCs w:val="20"/>
        </w:rPr>
        <w:t xml:space="preserve">(в редакции постановления главы города от 02.02.2009 № 47) </w:t>
      </w:r>
    </w:p>
    <w:p w:rsidR="0011668C" w:rsidRPr="0011668C" w:rsidRDefault="0011668C" w:rsidP="0011668C">
      <w:pPr>
        <w:shd w:val="clear" w:color="auto" w:fill="FFFFFF"/>
        <w:ind w:firstLine="709"/>
        <w:jc w:val="both"/>
      </w:pPr>
      <w:r w:rsidRPr="0011668C">
        <w:t>1.3. При определении среднемесячной численности работников учреждения учитывается среднемесячная численность работников учреждения, работающих на условиях полного рабочего времени, среднемесячная численность работников учреждения, работающих на условиях неполного рабочего времени, и среднемесячная численность работников учреждения, являющихся внешними совместителями.</w:t>
      </w:r>
    </w:p>
    <w:p w:rsidR="0011668C" w:rsidRPr="0011668C" w:rsidRDefault="0011668C" w:rsidP="0011668C">
      <w:pPr>
        <w:shd w:val="clear" w:color="auto" w:fill="FFFFFF"/>
        <w:ind w:firstLine="709"/>
        <w:jc w:val="both"/>
      </w:pPr>
      <w:r w:rsidRPr="0011668C">
        <w:t xml:space="preserve">1.4. </w:t>
      </w:r>
      <w:proofErr w:type="gramStart"/>
      <w:r w:rsidRPr="0011668C">
        <w:t>Среднемесячная численность работников учреждения, работающих на условиях полного рабочего времени, исчисляется путем суммирования численности работников учреждения, работающих на условиях полного рабочего времени, за каждый календарный день месяца, т.е. с 1 по 30 или 31 число (для февраля - по 28 или 29 число), включая выходные и нерабочие праздничные дни, и деления полученной суммы на число календарных дней месяца.</w:t>
      </w:r>
      <w:proofErr w:type="gramEnd"/>
    </w:p>
    <w:p w:rsidR="0011668C" w:rsidRPr="0011668C" w:rsidRDefault="0011668C" w:rsidP="0011668C">
      <w:pPr>
        <w:shd w:val="clear" w:color="auto" w:fill="FFFFFF"/>
        <w:ind w:firstLine="709"/>
        <w:jc w:val="both"/>
      </w:pPr>
      <w:r w:rsidRPr="0011668C">
        <w:t xml:space="preserve">Численность работников учреждения, работающих на условиях полного рабочего времени, за выходные или нерабочие праздничные дни принимается равной численности работников учреждения, работающих на условиях полного рабочего времени, </w:t>
      </w:r>
      <w:proofErr w:type="gramStart"/>
      <w:r w:rsidRPr="0011668C">
        <w:t>за</w:t>
      </w:r>
      <w:proofErr w:type="gramEnd"/>
      <w:r w:rsidRPr="0011668C">
        <w:t xml:space="preserve"> </w:t>
      </w:r>
      <w:proofErr w:type="gramStart"/>
      <w:r w:rsidRPr="0011668C">
        <w:t>рабочий</w:t>
      </w:r>
      <w:proofErr w:type="gramEnd"/>
      <w:r w:rsidRPr="0011668C">
        <w:t xml:space="preserve"> день, предшествовавший выходным или нерабочим праздничным дням.</w:t>
      </w:r>
    </w:p>
    <w:p w:rsidR="0011668C" w:rsidRPr="0011668C" w:rsidRDefault="0011668C" w:rsidP="0011668C">
      <w:pPr>
        <w:shd w:val="clear" w:color="auto" w:fill="FFFFFF"/>
        <w:ind w:firstLine="709"/>
        <w:jc w:val="both"/>
      </w:pPr>
      <w:r w:rsidRPr="0011668C">
        <w:t>В численности работников учреждения, работающих на условиях полного рабочего времени, за каждый календарный день месяца учитываются работники учреждения, фактически работающие на основании табеля учета рабочего времени работников.</w:t>
      </w:r>
    </w:p>
    <w:p w:rsidR="0011668C" w:rsidRPr="0011668C" w:rsidRDefault="0011668C" w:rsidP="0011668C">
      <w:pPr>
        <w:shd w:val="clear" w:color="auto" w:fill="FFFFFF"/>
        <w:ind w:firstLine="709"/>
        <w:jc w:val="both"/>
      </w:pPr>
      <w:r w:rsidRPr="0011668C">
        <w:t>Работник, работающий в учреждении на одной, более одной ставке (оформленный в учреждении как внутренний совместитель), учитывается в списочной численности работников учреждения как один человек (целая единица).</w:t>
      </w:r>
    </w:p>
    <w:p w:rsidR="0011668C" w:rsidRPr="0011668C" w:rsidRDefault="0011668C" w:rsidP="0011668C">
      <w:pPr>
        <w:shd w:val="clear" w:color="auto" w:fill="FFFFFF"/>
        <w:ind w:firstLine="709"/>
        <w:jc w:val="both"/>
      </w:pPr>
      <w:r w:rsidRPr="0011668C">
        <w:t xml:space="preserve">1.5. Работники учреждения, работавшие на условиях неполного рабочего времени в соответствии с трудовым договором или переведенные на работу на условиях неполного рабочего </w:t>
      </w:r>
      <w:r w:rsidRPr="0011668C">
        <w:lastRenderedPageBreak/>
        <w:t>времени, при определении среднемесячной численности работников учреждения учитываются пропорционально отработанному времени.</w:t>
      </w:r>
    </w:p>
    <w:p w:rsidR="0011668C" w:rsidRPr="0011668C" w:rsidRDefault="0011668C" w:rsidP="0011668C">
      <w:pPr>
        <w:shd w:val="clear" w:color="auto" w:fill="FFFFFF"/>
        <w:ind w:firstLine="709"/>
        <w:jc w:val="both"/>
      </w:pPr>
      <w:r w:rsidRPr="0011668C">
        <w:t>Расчет средней численности этой категории работников производится в следующем порядке:</w:t>
      </w:r>
    </w:p>
    <w:p w:rsidR="0011668C" w:rsidRPr="0011668C" w:rsidRDefault="0011668C" w:rsidP="0011668C">
      <w:pPr>
        <w:shd w:val="clear" w:color="auto" w:fill="FFFFFF"/>
        <w:ind w:firstLine="709"/>
        <w:jc w:val="both"/>
      </w:pPr>
      <w:r w:rsidRPr="0011668C">
        <w:t>а) исчисляется общее количество человеко-дней, отработанных этими работниками, путем деления общего числа отработанных человеко-часов в отчетном месяце на продолжительность рабочего дня исходя из продолжительности рабочей недели, например:</w:t>
      </w:r>
    </w:p>
    <w:p w:rsidR="0011668C" w:rsidRPr="0011668C" w:rsidRDefault="0011668C" w:rsidP="0011668C">
      <w:pPr>
        <w:shd w:val="clear" w:color="auto" w:fill="FFFFFF"/>
        <w:ind w:firstLine="709"/>
        <w:jc w:val="both"/>
      </w:pPr>
      <w:r w:rsidRPr="0011668C">
        <w:t>40 часов - на 8 часов (при пятидневной рабочей неделе) или на 6,67 часа (при шестидневной рабочей неделе);</w:t>
      </w:r>
    </w:p>
    <w:p w:rsidR="0011668C" w:rsidRPr="0011668C" w:rsidRDefault="0011668C" w:rsidP="0011668C">
      <w:pPr>
        <w:shd w:val="clear" w:color="auto" w:fill="FFFFFF"/>
        <w:ind w:firstLine="709"/>
        <w:jc w:val="both"/>
      </w:pPr>
      <w:r w:rsidRPr="0011668C">
        <w:t>39 часов - на 7,8 часа (при пятидневной рабочей неделе) или на 6,5 часа (при шестидневной рабочей неделе);</w:t>
      </w:r>
    </w:p>
    <w:p w:rsidR="0011668C" w:rsidRPr="0011668C" w:rsidRDefault="0011668C" w:rsidP="0011668C">
      <w:pPr>
        <w:shd w:val="clear" w:color="auto" w:fill="FFFFFF"/>
        <w:ind w:firstLine="709"/>
        <w:jc w:val="both"/>
      </w:pPr>
      <w:r w:rsidRPr="0011668C">
        <w:t>36 часов - на 7,2 часа (при пятидневной рабочей неделе) или на 6 часов (при шестидневной рабочей неделе);</w:t>
      </w:r>
    </w:p>
    <w:p w:rsidR="0011668C" w:rsidRPr="0011668C" w:rsidRDefault="0011668C" w:rsidP="0011668C">
      <w:pPr>
        <w:shd w:val="clear" w:color="auto" w:fill="FFFFFF"/>
        <w:ind w:firstLine="709"/>
        <w:jc w:val="both"/>
      </w:pPr>
      <w:r w:rsidRPr="0011668C">
        <w:t>33 часа - на 6,6 часа (при пятидневной рабочей неделе) или на 5,5 часа (при шестидневной рабочей неделе);</w:t>
      </w:r>
    </w:p>
    <w:p w:rsidR="0011668C" w:rsidRPr="0011668C" w:rsidRDefault="0011668C" w:rsidP="0011668C">
      <w:pPr>
        <w:shd w:val="clear" w:color="auto" w:fill="FFFFFF"/>
        <w:ind w:firstLine="709"/>
        <w:jc w:val="both"/>
      </w:pPr>
      <w:r w:rsidRPr="0011668C">
        <w:t>30 часов - на 6 часов (при пятидневной рабочей неделе) или на 5 часов (при шестидневной рабочей неделе);</w:t>
      </w:r>
    </w:p>
    <w:p w:rsidR="0011668C" w:rsidRPr="0011668C" w:rsidRDefault="0011668C" w:rsidP="0011668C">
      <w:pPr>
        <w:shd w:val="clear" w:color="auto" w:fill="FFFFFF"/>
        <w:ind w:firstLine="709"/>
        <w:jc w:val="both"/>
      </w:pPr>
      <w:r w:rsidRPr="0011668C">
        <w:t>24 часа - на 4,8 часа (при пятидневной рабочей неделе) или на 4 часа (при шестидневной рабочей неделе);</w:t>
      </w:r>
    </w:p>
    <w:p w:rsidR="0011668C" w:rsidRPr="0011668C" w:rsidRDefault="0011668C" w:rsidP="0011668C">
      <w:pPr>
        <w:shd w:val="clear" w:color="auto" w:fill="FFFFFF"/>
        <w:ind w:firstLine="709"/>
        <w:jc w:val="both"/>
      </w:pPr>
      <w:r w:rsidRPr="0011668C">
        <w:t>б) затем определяется средняя численность не полностью занятых работников за отчетный месяц в пересчете на полную занятость путем деления отработанных человеко-дней на число рабочих дней в месяце по календарю в отчетном месяце.</w:t>
      </w:r>
    </w:p>
    <w:p w:rsidR="0011668C" w:rsidRPr="0011668C" w:rsidRDefault="0011668C" w:rsidP="0011668C">
      <w:pPr>
        <w:shd w:val="clear" w:color="auto" w:fill="FFFFFF"/>
        <w:ind w:firstLine="709"/>
        <w:jc w:val="both"/>
      </w:pPr>
      <w:r w:rsidRPr="0011668C">
        <w:t>1.6. Среднемесячная численность работников учреждения, являющихся внешними совместителями, исчисляется в соответствии с порядком определения среднемесячной численности работников учреждения, работавших на условиях неполного рабочего времени.</w:t>
      </w:r>
    </w:p>
    <w:p w:rsidR="0011668C" w:rsidRPr="0011668C" w:rsidRDefault="0011668C" w:rsidP="0011668C">
      <w:pPr>
        <w:shd w:val="clear" w:color="auto" w:fill="FFFFFF"/>
        <w:ind w:firstLine="709"/>
        <w:jc w:val="both"/>
      </w:pPr>
      <w:r w:rsidRPr="0011668C">
        <w:t xml:space="preserve">1.7. Должностные оклады заместителей руководителей муниципальных бюджетных, казенных и автономных </w:t>
      </w:r>
      <w:proofErr w:type="gramStart"/>
      <w:r w:rsidRPr="0011668C">
        <w:t>учреждений</w:t>
      </w:r>
      <w:proofErr w:type="gramEnd"/>
      <w:r w:rsidRPr="0011668C">
        <w:t xml:space="preserve"> ЗАТО г. Радужный устанавливаются на 10- 30 процентов ниже должностных окладов руководителей этих учреждений.</w:t>
      </w:r>
    </w:p>
    <w:p w:rsidR="0011668C" w:rsidRPr="0011668C" w:rsidRDefault="0011668C" w:rsidP="0011668C">
      <w:pPr>
        <w:shd w:val="clear" w:color="auto" w:fill="FFFFFF"/>
        <w:jc w:val="both"/>
        <w:rPr>
          <w:i/>
          <w:sz w:val="20"/>
          <w:szCs w:val="20"/>
        </w:rPr>
      </w:pPr>
      <w:r w:rsidRPr="0011668C">
        <w:rPr>
          <w:i/>
          <w:sz w:val="20"/>
          <w:szCs w:val="20"/>
        </w:rPr>
        <w:t xml:space="preserve">(ред. Постановления главы города от 02.02.2009 № 47) </w:t>
      </w:r>
    </w:p>
    <w:p w:rsidR="0011668C" w:rsidRPr="0011668C" w:rsidRDefault="0011668C" w:rsidP="0011668C">
      <w:pPr>
        <w:shd w:val="clear" w:color="auto" w:fill="FFFFFF"/>
        <w:ind w:firstLine="709"/>
        <w:jc w:val="both"/>
      </w:pPr>
      <w:r w:rsidRPr="0011668C">
        <w:t>1.8. При создании новых муниципальных бюджетных учреждений и в других случаях, когда невозможно произвести расчет средней заработной платы работников всего персонала учреждений для определения должностного оклада руководителя учреждения за календарный год, предшествующий году установления должностного оклада руководителя, размер должностного оклада руководителя учреждения определяется учредителем.</w:t>
      </w:r>
    </w:p>
    <w:p w:rsidR="0011668C" w:rsidRPr="0011668C" w:rsidRDefault="0011668C" w:rsidP="0011668C">
      <w:pPr>
        <w:shd w:val="clear" w:color="auto" w:fill="FFFFFF"/>
        <w:jc w:val="both"/>
        <w:rPr>
          <w:i/>
          <w:sz w:val="20"/>
          <w:szCs w:val="20"/>
        </w:rPr>
      </w:pPr>
      <w:r w:rsidRPr="0011668C">
        <w:rPr>
          <w:i/>
          <w:sz w:val="20"/>
          <w:szCs w:val="20"/>
        </w:rPr>
        <w:t>(</w:t>
      </w:r>
      <w:proofErr w:type="gramStart"/>
      <w:r w:rsidRPr="0011668C">
        <w:rPr>
          <w:i/>
          <w:sz w:val="20"/>
          <w:szCs w:val="20"/>
        </w:rPr>
        <w:t>р</w:t>
      </w:r>
      <w:proofErr w:type="gramEnd"/>
      <w:r w:rsidRPr="0011668C">
        <w:rPr>
          <w:i/>
          <w:sz w:val="20"/>
          <w:szCs w:val="20"/>
        </w:rPr>
        <w:t xml:space="preserve">ед. Постановления главы города от 02.02.2009 № 47) </w:t>
      </w:r>
    </w:p>
    <w:p w:rsidR="0011668C" w:rsidRPr="0011668C" w:rsidRDefault="0011668C" w:rsidP="0011668C">
      <w:pPr>
        <w:ind w:firstLine="709"/>
        <w:rPr>
          <w:sz w:val="10"/>
          <w:szCs w:val="10"/>
        </w:rPr>
      </w:pPr>
    </w:p>
    <w:p w:rsidR="0011668C" w:rsidRPr="0011668C" w:rsidRDefault="0011668C" w:rsidP="0011668C">
      <w:pPr>
        <w:shd w:val="clear" w:color="auto" w:fill="FFFFFF"/>
        <w:ind w:firstLine="709"/>
        <w:jc w:val="center"/>
        <w:outlineLvl w:val="3"/>
      </w:pPr>
      <w:r w:rsidRPr="0011668C">
        <w:t>2. Схема расчета должностных окладов специалистов и служащих</w:t>
      </w:r>
    </w:p>
    <w:p w:rsidR="0011668C" w:rsidRPr="0011668C" w:rsidRDefault="0011668C" w:rsidP="0011668C">
      <w:pPr>
        <w:shd w:val="clear" w:color="auto" w:fill="FFFFFF"/>
        <w:jc w:val="both"/>
      </w:pPr>
      <w:r w:rsidRPr="0011668C">
        <w:t xml:space="preserve">Базовый оклад умножается </w:t>
      </w:r>
      <w:proofErr w:type="gramStart"/>
      <w:r w:rsidRPr="0011668C">
        <w:t>на</w:t>
      </w:r>
      <w:proofErr w:type="gramEnd"/>
      <w:r w:rsidRPr="0011668C">
        <w:t>:</w:t>
      </w:r>
    </w:p>
    <w:p w:rsidR="0011668C" w:rsidRPr="0011668C" w:rsidRDefault="0011668C" w:rsidP="0011668C">
      <w:pPr>
        <w:shd w:val="clear" w:color="auto" w:fill="FFFFFF"/>
        <w:jc w:val="both"/>
      </w:pPr>
      <w:r w:rsidRPr="0011668C">
        <w:t>- коэффициент по занимаемой должности;</w:t>
      </w:r>
    </w:p>
    <w:p w:rsidR="0011668C" w:rsidRPr="0011668C" w:rsidRDefault="0011668C" w:rsidP="0011668C">
      <w:pPr>
        <w:shd w:val="clear" w:color="auto" w:fill="FFFFFF"/>
        <w:jc w:val="both"/>
      </w:pPr>
      <w:r w:rsidRPr="0011668C">
        <w:t>- коэффициент специфики (п. 5 настоящей Методики).</w:t>
      </w:r>
    </w:p>
    <w:p w:rsidR="0011668C" w:rsidRPr="0011668C" w:rsidRDefault="0011668C" w:rsidP="0011668C">
      <w:pPr>
        <w:ind w:firstLine="709"/>
        <w:rPr>
          <w:sz w:val="10"/>
          <w:szCs w:val="10"/>
        </w:rPr>
      </w:pPr>
    </w:p>
    <w:p w:rsidR="0011668C" w:rsidRPr="0011668C" w:rsidRDefault="0011668C" w:rsidP="0011668C">
      <w:pPr>
        <w:shd w:val="clear" w:color="auto" w:fill="FFFFFF"/>
        <w:ind w:firstLine="709"/>
        <w:jc w:val="center"/>
      </w:pPr>
      <w:r w:rsidRPr="0011668C">
        <w:t>2.1. Учебно-вспомогательный персонал.</w:t>
      </w:r>
    </w:p>
    <w:p w:rsidR="0011668C" w:rsidRPr="0011668C" w:rsidRDefault="0011668C" w:rsidP="0011668C"/>
    <w:p w:rsidR="0011668C" w:rsidRPr="0011668C" w:rsidRDefault="0011668C" w:rsidP="0011668C">
      <w:pPr>
        <w:shd w:val="clear" w:color="auto" w:fill="FFFFFF"/>
        <w:jc w:val="right"/>
        <w:rPr>
          <w:sz w:val="22"/>
          <w:szCs w:val="22"/>
        </w:rPr>
      </w:pPr>
      <w:r w:rsidRPr="0011668C">
        <w:rPr>
          <w:sz w:val="22"/>
          <w:szCs w:val="22"/>
        </w:rPr>
        <w:t>Таблица №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2"/>
        <w:gridCol w:w="3332"/>
        <w:gridCol w:w="3333"/>
      </w:tblGrid>
      <w:tr w:rsidR="0011668C" w:rsidRPr="0011668C" w:rsidTr="00AF253B">
        <w:tc>
          <w:tcPr>
            <w:tcW w:w="3332" w:type="dxa"/>
          </w:tcPr>
          <w:p w:rsidR="0011668C" w:rsidRPr="0011668C" w:rsidRDefault="0011668C" w:rsidP="0011668C">
            <w:pPr>
              <w:jc w:val="center"/>
              <w:rPr>
                <w:sz w:val="20"/>
                <w:szCs w:val="20"/>
              </w:rPr>
            </w:pPr>
            <w:r w:rsidRPr="0011668C">
              <w:rPr>
                <w:sz w:val="20"/>
                <w:szCs w:val="20"/>
              </w:rPr>
              <w:t xml:space="preserve">Квалификационный </w:t>
            </w:r>
          </w:p>
          <w:p w:rsidR="0011668C" w:rsidRPr="0011668C" w:rsidRDefault="0011668C" w:rsidP="0011668C">
            <w:pPr>
              <w:jc w:val="center"/>
              <w:rPr>
                <w:rFonts w:eastAsia="Calibri"/>
                <w:lang w:eastAsia="en-US"/>
              </w:rPr>
            </w:pPr>
            <w:r w:rsidRPr="0011668C">
              <w:rPr>
                <w:sz w:val="20"/>
                <w:szCs w:val="20"/>
              </w:rPr>
              <w:t>уровень</w:t>
            </w:r>
          </w:p>
          <w:p w:rsidR="0011668C" w:rsidRPr="0011668C" w:rsidRDefault="0011668C" w:rsidP="0011668C">
            <w:pPr>
              <w:jc w:val="center"/>
            </w:pPr>
          </w:p>
        </w:tc>
        <w:tc>
          <w:tcPr>
            <w:tcW w:w="3332" w:type="dxa"/>
          </w:tcPr>
          <w:p w:rsidR="0011668C" w:rsidRPr="0011668C" w:rsidRDefault="0011668C" w:rsidP="0011668C">
            <w:pPr>
              <w:jc w:val="center"/>
            </w:pPr>
            <w:r w:rsidRPr="0011668C">
              <w:rPr>
                <w:sz w:val="20"/>
                <w:szCs w:val="20"/>
              </w:rPr>
              <w:t>Коэффициент в зависимости от занимаемой должности</w:t>
            </w:r>
          </w:p>
        </w:tc>
        <w:tc>
          <w:tcPr>
            <w:tcW w:w="3333" w:type="dxa"/>
          </w:tcPr>
          <w:p w:rsidR="0011668C" w:rsidRPr="0011668C" w:rsidRDefault="0011668C" w:rsidP="0011668C">
            <w:pPr>
              <w:jc w:val="center"/>
            </w:pPr>
            <w:r w:rsidRPr="0011668C">
              <w:rPr>
                <w:sz w:val="20"/>
                <w:szCs w:val="20"/>
              </w:rPr>
              <w:t>Должности, отнесенные к квалификационным уровням</w:t>
            </w:r>
          </w:p>
        </w:tc>
      </w:tr>
      <w:tr w:rsidR="0011668C" w:rsidRPr="0011668C" w:rsidTr="00AF253B">
        <w:tc>
          <w:tcPr>
            <w:tcW w:w="9997" w:type="dxa"/>
            <w:gridSpan w:val="3"/>
          </w:tcPr>
          <w:p w:rsidR="0011668C" w:rsidRPr="0011668C" w:rsidRDefault="0011668C" w:rsidP="0011668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11668C">
              <w:rPr>
                <w:sz w:val="20"/>
                <w:szCs w:val="20"/>
              </w:rPr>
              <w:t xml:space="preserve">Профессиональная квалификационная группа должностей     </w:t>
            </w:r>
            <w:proofErr w:type="gramStart"/>
            <w:r w:rsidRPr="0011668C">
              <w:rPr>
                <w:sz w:val="20"/>
                <w:szCs w:val="20"/>
              </w:rPr>
              <w:t>учебно-вспомогательного</w:t>
            </w:r>
            <w:proofErr w:type="gramEnd"/>
            <w:r w:rsidRPr="0011668C">
              <w:rPr>
                <w:sz w:val="20"/>
                <w:szCs w:val="20"/>
              </w:rPr>
              <w:t xml:space="preserve"> </w:t>
            </w:r>
          </w:p>
          <w:p w:rsidR="0011668C" w:rsidRPr="0011668C" w:rsidRDefault="0011668C" w:rsidP="0011668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11668C">
              <w:rPr>
                <w:sz w:val="20"/>
                <w:szCs w:val="20"/>
              </w:rPr>
              <w:t>персонала первого уровня</w:t>
            </w:r>
          </w:p>
        </w:tc>
      </w:tr>
      <w:tr w:rsidR="0011668C" w:rsidRPr="0011668C" w:rsidTr="00AF253B">
        <w:tc>
          <w:tcPr>
            <w:tcW w:w="3332" w:type="dxa"/>
          </w:tcPr>
          <w:p w:rsidR="0011668C" w:rsidRPr="0011668C" w:rsidRDefault="0011668C" w:rsidP="0011668C">
            <w:pPr>
              <w:rPr>
                <w:sz w:val="20"/>
                <w:szCs w:val="20"/>
              </w:rPr>
            </w:pPr>
            <w:r w:rsidRPr="0011668C">
              <w:rPr>
                <w:sz w:val="20"/>
                <w:szCs w:val="20"/>
              </w:rPr>
              <w:t>1 квалификационный уровень</w:t>
            </w:r>
          </w:p>
        </w:tc>
        <w:tc>
          <w:tcPr>
            <w:tcW w:w="3332" w:type="dxa"/>
          </w:tcPr>
          <w:p w:rsidR="0011668C" w:rsidRPr="0011668C" w:rsidRDefault="0011668C" w:rsidP="0011668C">
            <w:pPr>
              <w:jc w:val="center"/>
              <w:rPr>
                <w:sz w:val="20"/>
                <w:szCs w:val="20"/>
              </w:rPr>
            </w:pPr>
            <w:r w:rsidRPr="0011668C">
              <w:rPr>
                <w:sz w:val="20"/>
                <w:szCs w:val="20"/>
              </w:rPr>
              <w:t>1,0</w:t>
            </w:r>
          </w:p>
        </w:tc>
        <w:tc>
          <w:tcPr>
            <w:tcW w:w="3333" w:type="dxa"/>
          </w:tcPr>
          <w:p w:rsidR="0011668C" w:rsidRPr="0011668C" w:rsidRDefault="0011668C" w:rsidP="0011668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11668C">
              <w:rPr>
                <w:sz w:val="20"/>
                <w:szCs w:val="20"/>
              </w:rPr>
              <w:t xml:space="preserve">Вожатый, помощник воспитателя, секретарь  учебной части                           </w:t>
            </w:r>
          </w:p>
        </w:tc>
      </w:tr>
      <w:tr w:rsidR="0011668C" w:rsidRPr="0011668C" w:rsidTr="00AF253B">
        <w:trPr>
          <w:trHeight w:val="84"/>
        </w:trPr>
        <w:tc>
          <w:tcPr>
            <w:tcW w:w="9997" w:type="dxa"/>
            <w:gridSpan w:val="3"/>
          </w:tcPr>
          <w:p w:rsidR="0011668C" w:rsidRPr="0011668C" w:rsidRDefault="0011668C" w:rsidP="0011668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11668C">
              <w:rPr>
                <w:sz w:val="20"/>
                <w:szCs w:val="20"/>
              </w:rPr>
              <w:t xml:space="preserve">Профессиональная квалификационная группа должностей   </w:t>
            </w:r>
            <w:proofErr w:type="gramStart"/>
            <w:r w:rsidRPr="0011668C">
              <w:rPr>
                <w:sz w:val="20"/>
                <w:szCs w:val="20"/>
              </w:rPr>
              <w:t>учебно-вспомогательного</w:t>
            </w:r>
            <w:proofErr w:type="gramEnd"/>
          </w:p>
          <w:p w:rsidR="0011668C" w:rsidRPr="0011668C" w:rsidRDefault="0011668C" w:rsidP="0011668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11668C">
              <w:rPr>
                <w:sz w:val="20"/>
                <w:szCs w:val="20"/>
              </w:rPr>
              <w:t>персонала второго уровня</w:t>
            </w:r>
          </w:p>
        </w:tc>
      </w:tr>
      <w:tr w:rsidR="0011668C" w:rsidRPr="0011668C" w:rsidTr="00AF253B">
        <w:tc>
          <w:tcPr>
            <w:tcW w:w="3332" w:type="dxa"/>
          </w:tcPr>
          <w:p w:rsidR="0011668C" w:rsidRPr="0011668C" w:rsidRDefault="0011668C" w:rsidP="0011668C">
            <w:pPr>
              <w:rPr>
                <w:sz w:val="20"/>
                <w:szCs w:val="20"/>
              </w:rPr>
            </w:pPr>
            <w:r w:rsidRPr="0011668C">
              <w:rPr>
                <w:sz w:val="20"/>
                <w:szCs w:val="20"/>
              </w:rPr>
              <w:t>1 квалификационный уровень</w:t>
            </w:r>
          </w:p>
        </w:tc>
        <w:tc>
          <w:tcPr>
            <w:tcW w:w="3332" w:type="dxa"/>
          </w:tcPr>
          <w:p w:rsidR="0011668C" w:rsidRPr="0011668C" w:rsidRDefault="0011668C" w:rsidP="0011668C">
            <w:pPr>
              <w:jc w:val="center"/>
              <w:rPr>
                <w:sz w:val="20"/>
                <w:szCs w:val="20"/>
              </w:rPr>
            </w:pPr>
            <w:r w:rsidRPr="0011668C">
              <w:rPr>
                <w:sz w:val="20"/>
                <w:szCs w:val="20"/>
              </w:rPr>
              <w:t>1,0</w:t>
            </w:r>
          </w:p>
        </w:tc>
        <w:tc>
          <w:tcPr>
            <w:tcW w:w="3333" w:type="dxa"/>
          </w:tcPr>
          <w:p w:rsidR="0011668C" w:rsidRPr="0011668C" w:rsidRDefault="0011668C" w:rsidP="0011668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11668C">
              <w:rPr>
                <w:sz w:val="20"/>
                <w:szCs w:val="20"/>
              </w:rPr>
              <w:t>Дежурный по режиму; младший воспитатель</w:t>
            </w:r>
          </w:p>
        </w:tc>
      </w:tr>
      <w:tr w:rsidR="0011668C" w:rsidRPr="0011668C" w:rsidTr="00AF253B">
        <w:tc>
          <w:tcPr>
            <w:tcW w:w="3332" w:type="dxa"/>
          </w:tcPr>
          <w:p w:rsidR="0011668C" w:rsidRPr="0011668C" w:rsidRDefault="0011668C" w:rsidP="0011668C">
            <w:pPr>
              <w:rPr>
                <w:sz w:val="20"/>
                <w:szCs w:val="20"/>
              </w:rPr>
            </w:pPr>
            <w:r w:rsidRPr="0011668C">
              <w:rPr>
                <w:sz w:val="20"/>
                <w:szCs w:val="20"/>
              </w:rPr>
              <w:t>2 квалификационный уровень</w:t>
            </w:r>
          </w:p>
        </w:tc>
        <w:tc>
          <w:tcPr>
            <w:tcW w:w="3332" w:type="dxa"/>
          </w:tcPr>
          <w:p w:rsidR="0011668C" w:rsidRPr="0011668C" w:rsidRDefault="0011668C" w:rsidP="0011668C">
            <w:pPr>
              <w:jc w:val="center"/>
              <w:rPr>
                <w:sz w:val="20"/>
                <w:szCs w:val="20"/>
              </w:rPr>
            </w:pPr>
            <w:r w:rsidRPr="0011668C">
              <w:rPr>
                <w:sz w:val="20"/>
                <w:szCs w:val="20"/>
              </w:rPr>
              <w:t xml:space="preserve">1,11     </w:t>
            </w:r>
          </w:p>
        </w:tc>
        <w:tc>
          <w:tcPr>
            <w:tcW w:w="3333" w:type="dxa"/>
          </w:tcPr>
          <w:p w:rsidR="0011668C" w:rsidRPr="0011668C" w:rsidRDefault="0011668C" w:rsidP="0011668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11668C">
              <w:rPr>
                <w:sz w:val="20"/>
                <w:szCs w:val="20"/>
              </w:rPr>
              <w:t xml:space="preserve">Диспетчер образовательного учреждения; старший дежурный по режиму  </w:t>
            </w:r>
          </w:p>
        </w:tc>
      </w:tr>
    </w:tbl>
    <w:p w:rsidR="0011668C" w:rsidRPr="0011668C" w:rsidRDefault="0011668C" w:rsidP="0011668C">
      <w:pPr>
        <w:shd w:val="clear" w:color="auto" w:fill="FFFFFF"/>
        <w:jc w:val="both"/>
      </w:pPr>
      <w:r w:rsidRPr="0011668C">
        <w:t xml:space="preserve"> </w:t>
      </w:r>
    </w:p>
    <w:p w:rsidR="0011668C" w:rsidRPr="0011668C" w:rsidRDefault="0011668C" w:rsidP="0011668C">
      <w:pPr>
        <w:shd w:val="clear" w:color="auto" w:fill="FFFFFF"/>
        <w:jc w:val="both"/>
      </w:pPr>
      <w:r w:rsidRPr="0011668C">
        <w:t>2.2. Специалисты и служащие.</w:t>
      </w:r>
    </w:p>
    <w:p w:rsidR="0011668C" w:rsidRPr="0011668C" w:rsidRDefault="0011668C" w:rsidP="0011668C">
      <w:pPr>
        <w:shd w:val="clear" w:color="auto" w:fill="FFFFFF"/>
        <w:jc w:val="right"/>
        <w:rPr>
          <w:sz w:val="22"/>
          <w:szCs w:val="22"/>
        </w:rPr>
      </w:pPr>
      <w:r w:rsidRPr="0011668C">
        <w:rPr>
          <w:sz w:val="22"/>
          <w:szCs w:val="22"/>
        </w:rPr>
        <w:t>Таблица №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2410"/>
        <w:gridCol w:w="4644"/>
      </w:tblGrid>
      <w:tr w:rsidR="0011668C" w:rsidRPr="0011668C" w:rsidTr="00AF253B">
        <w:tc>
          <w:tcPr>
            <w:tcW w:w="2943" w:type="dxa"/>
          </w:tcPr>
          <w:p w:rsidR="0011668C" w:rsidRPr="0011668C" w:rsidRDefault="0011668C" w:rsidP="0011668C">
            <w:pPr>
              <w:jc w:val="center"/>
            </w:pPr>
            <w:r w:rsidRPr="0011668C">
              <w:lastRenderedPageBreak/>
              <w:t>Квалификационный уровень</w:t>
            </w:r>
          </w:p>
        </w:tc>
        <w:tc>
          <w:tcPr>
            <w:tcW w:w="2410" w:type="dxa"/>
          </w:tcPr>
          <w:p w:rsidR="0011668C" w:rsidRPr="0011668C" w:rsidRDefault="0011668C" w:rsidP="0011668C">
            <w:pPr>
              <w:jc w:val="center"/>
            </w:pPr>
            <w:r w:rsidRPr="0011668C">
              <w:t>Коэффициент в зависимости от занимаемой должности</w:t>
            </w:r>
          </w:p>
        </w:tc>
        <w:tc>
          <w:tcPr>
            <w:tcW w:w="4644" w:type="dxa"/>
          </w:tcPr>
          <w:p w:rsidR="0011668C" w:rsidRPr="0011668C" w:rsidRDefault="0011668C" w:rsidP="0011668C">
            <w:pPr>
              <w:jc w:val="center"/>
            </w:pPr>
            <w:r w:rsidRPr="0011668C">
              <w:t>Должности, отнесенные к квалификационным уровням</w:t>
            </w:r>
          </w:p>
        </w:tc>
      </w:tr>
      <w:tr w:rsidR="0011668C" w:rsidRPr="0011668C" w:rsidTr="00AF253B">
        <w:tc>
          <w:tcPr>
            <w:tcW w:w="2943" w:type="dxa"/>
          </w:tcPr>
          <w:p w:rsidR="0011668C" w:rsidRPr="0011668C" w:rsidRDefault="0011668C" w:rsidP="0011668C">
            <w:pPr>
              <w:jc w:val="center"/>
            </w:pPr>
            <w:r w:rsidRPr="0011668C">
              <w:t>1</w:t>
            </w:r>
          </w:p>
        </w:tc>
        <w:tc>
          <w:tcPr>
            <w:tcW w:w="2410" w:type="dxa"/>
          </w:tcPr>
          <w:p w:rsidR="0011668C" w:rsidRPr="0011668C" w:rsidRDefault="0011668C" w:rsidP="0011668C">
            <w:pPr>
              <w:jc w:val="center"/>
            </w:pPr>
            <w:r w:rsidRPr="0011668C">
              <w:t>2</w:t>
            </w:r>
          </w:p>
        </w:tc>
        <w:tc>
          <w:tcPr>
            <w:tcW w:w="4644" w:type="dxa"/>
          </w:tcPr>
          <w:p w:rsidR="0011668C" w:rsidRPr="0011668C" w:rsidRDefault="0011668C" w:rsidP="0011668C">
            <w:pPr>
              <w:jc w:val="center"/>
            </w:pPr>
            <w:r w:rsidRPr="0011668C">
              <w:t>3</w:t>
            </w:r>
          </w:p>
        </w:tc>
      </w:tr>
      <w:tr w:rsidR="0011668C" w:rsidRPr="0011668C" w:rsidTr="00AF253B">
        <w:tc>
          <w:tcPr>
            <w:tcW w:w="9997" w:type="dxa"/>
            <w:gridSpan w:val="3"/>
          </w:tcPr>
          <w:p w:rsidR="0011668C" w:rsidRPr="0011668C" w:rsidRDefault="0011668C" w:rsidP="0011668C">
            <w:pPr>
              <w:jc w:val="center"/>
            </w:pPr>
            <w:r w:rsidRPr="0011668C">
              <w:t>Профессиональная квалификационная группа «Общеотраслевые должности служащих первого уровня»</w:t>
            </w:r>
          </w:p>
        </w:tc>
      </w:tr>
      <w:tr w:rsidR="0011668C" w:rsidRPr="0011668C" w:rsidTr="00AF253B">
        <w:tc>
          <w:tcPr>
            <w:tcW w:w="2943" w:type="dxa"/>
          </w:tcPr>
          <w:p w:rsidR="0011668C" w:rsidRPr="0011668C" w:rsidRDefault="0011668C" w:rsidP="0011668C">
            <w:r w:rsidRPr="0011668C">
              <w:t>1 квалификационный уровень</w:t>
            </w:r>
          </w:p>
        </w:tc>
        <w:tc>
          <w:tcPr>
            <w:tcW w:w="2410" w:type="dxa"/>
          </w:tcPr>
          <w:p w:rsidR="0011668C" w:rsidRPr="0011668C" w:rsidRDefault="0011668C" w:rsidP="0011668C">
            <w:pPr>
              <w:jc w:val="center"/>
            </w:pPr>
            <w:r w:rsidRPr="0011668C">
              <w:t>1,0</w:t>
            </w:r>
          </w:p>
        </w:tc>
        <w:tc>
          <w:tcPr>
            <w:tcW w:w="4644" w:type="dxa"/>
          </w:tcPr>
          <w:p w:rsidR="0011668C" w:rsidRPr="0011668C" w:rsidRDefault="0011668C" w:rsidP="0011668C">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5" w:lineRule="atLeast"/>
              <w:jc w:val="both"/>
            </w:pPr>
            <w:proofErr w:type="gramStart"/>
            <w:r w:rsidRPr="0011668C">
              <w:t>Архивариус, дежурный по учреждению и  др., делопроизводитель, калькулятор,  кассир, комендант, копировщик,  машинистка, секретарь, секретарь-машинистка, секретарь-стенографистка, стенографистка, экспедитор, экспедитор по перевозке грузов</w:t>
            </w:r>
            <w:proofErr w:type="gramEnd"/>
          </w:p>
        </w:tc>
      </w:tr>
      <w:tr w:rsidR="0011668C" w:rsidRPr="0011668C" w:rsidTr="00AF253B">
        <w:tc>
          <w:tcPr>
            <w:tcW w:w="2943" w:type="dxa"/>
          </w:tcPr>
          <w:p w:rsidR="0011668C" w:rsidRPr="0011668C" w:rsidRDefault="0011668C" w:rsidP="0011668C">
            <w:pPr>
              <w:jc w:val="center"/>
            </w:pPr>
            <w:r w:rsidRPr="0011668C">
              <w:t>1</w:t>
            </w:r>
          </w:p>
        </w:tc>
        <w:tc>
          <w:tcPr>
            <w:tcW w:w="2410" w:type="dxa"/>
          </w:tcPr>
          <w:p w:rsidR="0011668C" w:rsidRPr="0011668C" w:rsidRDefault="0011668C" w:rsidP="0011668C">
            <w:pPr>
              <w:jc w:val="center"/>
            </w:pPr>
            <w:r w:rsidRPr="0011668C">
              <w:t>2</w:t>
            </w:r>
          </w:p>
        </w:tc>
        <w:tc>
          <w:tcPr>
            <w:tcW w:w="4644" w:type="dxa"/>
          </w:tcPr>
          <w:p w:rsidR="0011668C" w:rsidRPr="0011668C" w:rsidRDefault="0011668C" w:rsidP="0011668C">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5" w:lineRule="atLeast"/>
              <w:jc w:val="center"/>
            </w:pPr>
            <w:r w:rsidRPr="0011668C">
              <w:t>3</w:t>
            </w:r>
          </w:p>
        </w:tc>
      </w:tr>
      <w:tr w:rsidR="0011668C" w:rsidRPr="0011668C" w:rsidTr="00AF253B">
        <w:tc>
          <w:tcPr>
            <w:tcW w:w="2943" w:type="dxa"/>
          </w:tcPr>
          <w:p w:rsidR="0011668C" w:rsidRPr="0011668C" w:rsidRDefault="0011668C" w:rsidP="0011668C">
            <w:r w:rsidRPr="0011668C">
              <w:t>2 квалификационный уровень</w:t>
            </w:r>
          </w:p>
        </w:tc>
        <w:tc>
          <w:tcPr>
            <w:tcW w:w="2410" w:type="dxa"/>
          </w:tcPr>
          <w:p w:rsidR="0011668C" w:rsidRPr="0011668C" w:rsidRDefault="0011668C" w:rsidP="0011668C">
            <w:pPr>
              <w:jc w:val="center"/>
            </w:pPr>
            <w:r w:rsidRPr="0011668C">
              <w:t xml:space="preserve">1,05     </w:t>
            </w:r>
          </w:p>
        </w:tc>
        <w:tc>
          <w:tcPr>
            <w:tcW w:w="4644" w:type="dxa"/>
          </w:tcPr>
          <w:p w:rsidR="0011668C" w:rsidRPr="0011668C" w:rsidRDefault="0011668C" w:rsidP="0011668C">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5" w:lineRule="atLeast"/>
              <w:jc w:val="both"/>
            </w:pPr>
            <w:r w:rsidRPr="0011668C">
              <w:t>Должности служащих квалификационного уровня, по которым может устанавливаться производное должностное наименование «старший»</w:t>
            </w:r>
          </w:p>
        </w:tc>
      </w:tr>
      <w:tr w:rsidR="0011668C" w:rsidRPr="0011668C" w:rsidTr="00AF253B">
        <w:tc>
          <w:tcPr>
            <w:tcW w:w="9997" w:type="dxa"/>
            <w:gridSpan w:val="3"/>
          </w:tcPr>
          <w:p w:rsidR="0011668C" w:rsidRPr="0011668C" w:rsidRDefault="0011668C" w:rsidP="0011668C">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5" w:lineRule="atLeast"/>
            </w:pPr>
            <w:r w:rsidRPr="0011668C">
              <w:t xml:space="preserve">Профессиональная квалификационная «Общеотраслевые должности служащих второго уровня» </w:t>
            </w:r>
          </w:p>
          <w:p w:rsidR="0011668C" w:rsidRPr="0011668C" w:rsidRDefault="0011668C" w:rsidP="0011668C">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5" w:lineRule="atLeast"/>
              <w:jc w:val="center"/>
            </w:pPr>
          </w:p>
        </w:tc>
      </w:tr>
      <w:tr w:rsidR="0011668C" w:rsidRPr="0011668C" w:rsidTr="00AF253B">
        <w:tc>
          <w:tcPr>
            <w:tcW w:w="2943" w:type="dxa"/>
          </w:tcPr>
          <w:p w:rsidR="0011668C" w:rsidRPr="0011668C" w:rsidRDefault="0011668C" w:rsidP="0011668C">
            <w:r w:rsidRPr="0011668C">
              <w:t>1 квалификационный уровень</w:t>
            </w:r>
          </w:p>
        </w:tc>
        <w:tc>
          <w:tcPr>
            <w:tcW w:w="2410" w:type="dxa"/>
          </w:tcPr>
          <w:p w:rsidR="0011668C" w:rsidRPr="0011668C" w:rsidRDefault="0011668C" w:rsidP="0011668C">
            <w:pPr>
              <w:jc w:val="center"/>
            </w:pPr>
            <w:r w:rsidRPr="0011668C">
              <w:t xml:space="preserve">1,0      </w:t>
            </w:r>
          </w:p>
        </w:tc>
        <w:tc>
          <w:tcPr>
            <w:tcW w:w="4644" w:type="dxa"/>
          </w:tcPr>
          <w:p w:rsidR="0011668C" w:rsidRPr="0011668C" w:rsidRDefault="0011668C" w:rsidP="0011668C">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5" w:lineRule="atLeast"/>
            </w:pPr>
            <w:r w:rsidRPr="0011668C">
              <w:t xml:space="preserve">Администратор, диспетчер, инспектор </w:t>
            </w:r>
            <w:proofErr w:type="gramStart"/>
            <w:r w:rsidRPr="0011668C">
              <w:t>по</w:t>
            </w:r>
            <w:proofErr w:type="gramEnd"/>
            <w:r w:rsidRPr="0011668C">
              <w:t xml:space="preserve"> </w:t>
            </w:r>
          </w:p>
          <w:p w:rsidR="0011668C" w:rsidRPr="0011668C" w:rsidRDefault="0011668C" w:rsidP="0011668C">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5" w:lineRule="atLeast"/>
              <w:jc w:val="both"/>
            </w:pPr>
            <w:r w:rsidRPr="0011668C">
              <w:t>кадрам, лаборант, секретарь  руководителя, техник по информации, техник-технолог, товаровед</w:t>
            </w:r>
          </w:p>
        </w:tc>
      </w:tr>
      <w:tr w:rsidR="0011668C" w:rsidRPr="0011668C" w:rsidTr="00AF253B">
        <w:tc>
          <w:tcPr>
            <w:tcW w:w="2943" w:type="dxa"/>
          </w:tcPr>
          <w:p w:rsidR="0011668C" w:rsidRPr="0011668C" w:rsidRDefault="0011668C" w:rsidP="0011668C">
            <w:r w:rsidRPr="0011668C">
              <w:t>2 квалификационный уровень</w:t>
            </w:r>
          </w:p>
        </w:tc>
        <w:tc>
          <w:tcPr>
            <w:tcW w:w="2410" w:type="dxa"/>
          </w:tcPr>
          <w:p w:rsidR="0011668C" w:rsidRPr="0011668C" w:rsidRDefault="0011668C" w:rsidP="0011668C">
            <w:pPr>
              <w:jc w:val="center"/>
            </w:pPr>
            <w:r w:rsidRPr="0011668C">
              <w:t xml:space="preserve">1,11     </w:t>
            </w:r>
          </w:p>
        </w:tc>
        <w:tc>
          <w:tcPr>
            <w:tcW w:w="4644" w:type="dxa"/>
          </w:tcPr>
          <w:p w:rsidR="0011668C" w:rsidRPr="0011668C" w:rsidRDefault="0011668C" w:rsidP="0011668C">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5" w:lineRule="atLeast"/>
              <w:jc w:val="both"/>
            </w:pPr>
            <w:r w:rsidRPr="0011668C">
              <w:t xml:space="preserve">Заведующий канцелярией, заведующий складом, заведующий фотолабораторией,  заведующий хозяйством. </w:t>
            </w:r>
          </w:p>
          <w:p w:rsidR="0011668C" w:rsidRPr="0011668C" w:rsidRDefault="0011668C" w:rsidP="0011668C">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5" w:lineRule="atLeast"/>
              <w:jc w:val="both"/>
            </w:pPr>
            <w:r w:rsidRPr="0011668C">
              <w:t>Должности служащих квалификационного уровня, по которым   устанавливается производное должностное наименование "старший".</w:t>
            </w:r>
          </w:p>
          <w:p w:rsidR="0011668C" w:rsidRPr="0011668C" w:rsidRDefault="0011668C" w:rsidP="0011668C">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5" w:lineRule="atLeast"/>
            </w:pPr>
            <w:r w:rsidRPr="0011668C">
              <w:t xml:space="preserve">Должности служащих </w:t>
            </w:r>
          </w:p>
          <w:p w:rsidR="0011668C" w:rsidRPr="0011668C" w:rsidRDefault="0011668C" w:rsidP="0011668C">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5" w:lineRule="atLeast"/>
            </w:pPr>
            <w:r w:rsidRPr="0011668C">
              <w:t xml:space="preserve">квалификационного уровня, по которым   </w:t>
            </w:r>
          </w:p>
          <w:p w:rsidR="0011668C" w:rsidRPr="0011668C" w:rsidRDefault="0011668C" w:rsidP="0011668C">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5" w:lineRule="atLeast"/>
            </w:pPr>
            <w:r w:rsidRPr="0011668C">
              <w:t xml:space="preserve">устанавливается II </w:t>
            </w:r>
            <w:proofErr w:type="spellStart"/>
            <w:r w:rsidRPr="0011668C">
              <w:t>внутридолжностная</w:t>
            </w:r>
            <w:proofErr w:type="spellEnd"/>
            <w:r w:rsidRPr="0011668C">
              <w:t xml:space="preserve">   </w:t>
            </w:r>
          </w:p>
          <w:p w:rsidR="0011668C" w:rsidRPr="0011668C" w:rsidRDefault="0011668C" w:rsidP="0011668C">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5" w:lineRule="atLeast"/>
              <w:jc w:val="both"/>
            </w:pPr>
            <w:r w:rsidRPr="0011668C">
              <w:t>категория</w:t>
            </w:r>
          </w:p>
        </w:tc>
      </w:tr>
      <w:tr w:rsidR="0011668C" w:rsidRPr="0011668C" w:rsidTr="00AF253B">
        <w:tc>
          <w:tcPr>
            <w:tcW w:w="2943" w:type="dxa"/>
          </w:tcPr>
          <w:p w:rsidR="0011668C" w:rsidRPr="0011668C" w:rsidRDefault="0011668C" w:rsidP="0011668C">
            <w:r w:rsidRPr="0011668C">
              <w:t>3 квалификационный уровень</w:t>
            </w:r>
          </w:p>
        </w:tc>
        <w:tc>
          <w:tcPr>
            <w:tcW w:w="2410" w:type="dxa"/>
          </w:tcPr>
          <w:p w:rsidR="0011668C" w:rsidRPr="0011668C" w:rsidRDefault="0011668C" w:rsidP="0011668C">
            <w:pPr>
              <w:jc w:val="center"/>
            </w:pPr>
            <w:r w:rsidRPr="0011668C">
              <w:t xml:space="preserve">1,79     </w:t>
            </w:r>
          </w:p>
        </w:tc>
        <w:tc>
          <w:tcPr>
            <w:tcW w:w="4644" w:type="dxa"/>
          </w:tcPr>
          <w:p w:rsidR="0011668C" w:rsidRPr="0011668C" w:rsidRDefault="0011668C" w:rsidP="0011668C">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5" w:lineRule="atLeast"/>
              <w:jc w:val="both"/>
            </w:pPr>
            <w:r w:rsidRPr="0011668C">
              <w:t>Заведующий научн</w:t>
            </w:r>
            <w:proofErr w:type="gramStart"/>
            <w:r w:rsidRPr="0011668C">
              <w:t>о-</w:t>
            </w:r>
            <w:proofErr w:type="gramEnd"/>
            <w:r w:rsidRPr="0011668C">
              <w:t xml:space="preserve"> библиотекой, заведующий (шеф-повар), заведующий столовой начальник хозяйственного отдела.</w:t>
            </w:r>
          </w:p>
          <w:p w:rsidR="0011668C" w:rsidRPr="0011668C" w:rsidRDefault="0011668C" w:rsidP="0011668C">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5" w:lineRule="atLeast"/>
              <w:jc w:val="both"/>
            </w:pPr>
            <w:r w:rsidRPr="0011668C">
              <w:t xml:space="preserve">Должности служащих квалификационного уровня, по которым  устанавливается I </w:t>
            </w:r>
            <w:proofErr w:type="spellStart"/>
            <w:r w:rsidRPr="0011668C">
              <w:t>внутридолжностная</w:t>
            </w:r>
            <w:proofErr w:type="spellEnd"/>
            <w:r w:rsidRPr="0011668C">
              <w:t xml:space="preserve">  категория</w:t>
            </w:r>
          </w:p>
        </w:tc>
      </w:tr>
      <w:tr w:rsidR="0011668C" w:rsidRPr="0011668C" w:rsidTr="00AF253B">
        <w:tc>
          <w:tcPr>
            <w:tcW w:w="2943" w:type="dxa"/>
          </w:tcPr>
          <w:p w:rsidR="0011668C" w:rsidRPr="0011668C" w:rsidRDefault="0011668C" w:rsidP="0011668C">
            <w:r w:rsidRPr="0011668C">
              <w:t>4 квалификационный уровень</w:t>
            </w:r>
          </w:p>
        </w:tc>
        <w:tc>
          <w:tcPr>
            <w:tcW w:w="2410" w:type="dxa"/>
          </w:tcPr>
          <w:p w:rsidR="0011668C" w:rsidRPr="0011668C" w:rsidRDefault="0011668C" w:rsidP="0011668C">
            <w:pPr>
              <w:jc w:val="center"/>
            </w:pPr>
            <w:r w:rsidRPr="0011668C">
              <w:t xml:space="preserve">1,96     </w:t>
            </w:r>
          </w:p>
        </w:tc>
        <w:tc>
          <w:tcPr>
            <w:tcW w:w="4644" w:type="dxa"/>
          </w:tcPr>
          <w:p w:rsidR="0011668C" w:rsidRPr="0011668C" w:rsidRDefault="0011668C" w:rsidP="0011668C">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5" w:lineRule="atLeast"/>
              <w:jc w:val="both"/>
            </w:pPr>
            <w:r w:rsidRPr="0011668C">
              <w:t xml:space="preserve">Механик. </w:t>
            </w:r>
          </w:p>
          <w:p w:rsidR="0011668C" w:rsidRPr="0011668C" w:rsidRDefault="0011668C" w:rsidP="0011668C">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5" w:lineRule="atLeast"/>
              <w:jc w:val="both"/>
            </w:pPr>
            <w:r w:rsidRPr="0011668C">
              <w:t xml:space="preserve">Должности служащих квалификационного уровня, </w:t>
            </w:r>
            <w:proofErr w:type="gramStart"/>
            <w:r w:rsidRPr="0011668C">
              <w:t>по может</w:t>
            </w:r>
            <w:proofErr w:type="gramEnd"/>
            <w:r w:rsidRPr="0011668C">
              <w:t xml:space="preserve"> устанавливаться должностное наименование «ведущий»</w:t>
            </w:r>
          </w:p>
        </w:tc>
      </w:tr>
      <w:tr w:rsidR="0011668C" w:rsidRPr="0011668C" w:rsidTr="00AF253B">
        <w:tc>
          <w:tcPr>
            <w:tcW w:w="2943" w:type="dxa"/>
          </w:tcPr>
          <w:p w:rsidR="0011668C" w:rsidRPr="0011668C" w:rsidRDefault="0011668C" w:rsidP="0011668C">
            <w:r w:rsidRPr="0011668C">
              <w:t>5 квалификационный уровень</w:t>
            </w:r>
          </w:p>
        </w:tc>
        <w:tc>
          <w:tcPr>
            <w:tcW w:w="2410" w:type="dxa"/>
          </w:tcPr>
          <w:p w:rsidR="0011668C" w:rsidRPr="0011668C" w:rsidRDefault="0011668C" w:rsidP="0011668C">
            <w:pPr>
              <w:jc w:val="center"/>
            </w:pPr>
            <w:r w:rsidRPr="0011668C">
              <w:t xml:space="preserve">2,12   </w:t>
            </w:r>
          </w:p>
        </w:tc>
        <w:tc>
          <w:tcPr>
            <w:tcW w:w="4644" w:type="dxa"/>
          </w:tcPr>
          <w:p w:rsidR="0011668C" w:rsidRPr="0011668C" w:rsidRDefault="0011668C" w:rsidP="0011668C">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5" w:lineRule="atLeast"/>
              <w:jc w:val="both"/>
            </w:pPr>
            <w:r w:rsidRPr="0011668C">
              <w:t>Начальник гаража, начальник (заведующий) мастерской.</w:t>
            </w:r>
          </w:p>
        </w:tc>
      </w:tr>
      <w:tr w:rsidR="0011668C" w:rsidRPr="0011668C" w:rsidTr="00AF253B">
        <w:tc>
          <w:tcPr>
            <w:tcW w:w="9997" w:type="dxa"/>
            <w:gridSpan w:val="3"/>
          </w:tcPr>
          <w:p w:rsidR="0011668C" w:rsidRPr="0011668C" w:rsidRDefault="0011668C" w:rsidP="0011668C">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5" w:lineRule="atLeast"/>
              <w:jc w:val="center"/>
            </w:pPr>
            <w:r w:rsidRPr="0011668C">
              <w:t>Профессиональная квалификационная группа  «Общеотраслевые должности служащих третьего уровня»</w:t>
            </w:r>
          </w:p>
        </w:tc>
      </w:tr>
      <w:tr w:rsidR="0011668C" w:rsidRPr="0011668C" w:rsidTr="00AF253B">
        <w:tc>
          <w:tcPr>
            <w:tcW w:w="2943" w:type="dxa"/>
          </w:tcPr>
          <w:p w:rsidR="0011668C" w:rsidRPr="0011668C" w:rsidRDefault="0011668C" w:rsidP="0011668C">
            <w:r w:rsidRPr="0011668C">
              <w:t>1 квалификационный уровень</w:t>
            </w:r>
          </w:p>
        </w:tc>
        <w:tc>
          <w:tcPr>
            <w:tcW w:w="2410" w:type="dxa"/>
          </w:tcPr>
          <w:p w:rsidR="0011668C" w:rsidRPr="0011668C" w:rsidRDefault="0011668C" w:rsidP="0011668C">
            <w:pPr>
              <w:jc w:val="center"/>
            </w:pPr>
            <w:r w:rsidRPr="0011668C">
              <w:t xml:space="preserve">1,0      </w:t>
            </w:r>
          </w:p>
        </w:tc>
        <w:tc>
          <w:tcPr>
            <w:tcW w:w="4644" w:type="dxa"/>
          </w:tcPr>
          <w:p w:rsidR="0011668C" w:rsidRPr="0011668C" w:rsidRDefault="0011668C" w:rsidP="0011668C">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5" w:lineRule="atLeast"/>
              <w:jc w:val="both"/>
            </w:pPr>
            <w:r w:rsidRPr="0011668C">
              <w:t xml:space="preserve">Бухгалтер, </w:t>
            </w:r>
            <w:proofErr w:type="spellStart"/>
            <w:r w:rsidRPr="0011668C">
              <w:t>документовед</w:t>
            </w:r>
            <w:proofErr w:type="spellEnd"/>
            <w:r w:rsidRPr="0011668C">
              <w:t xml:space="preserve">, инженер </w:t>
            </w:r>
            <w:proofErr w:type="spellStart"/>
            <w:proofErr w:type="gramStart"/>
            <w:r w:rsidRPr="0011668C">
              <w:t>инженер</w:t>
            </w:r>
            <w:proofErr w:type="spellEnd"/>
            <w:proofErr w:type="gramEnd"/>
            <w:r w:rsidRPr="0011668C">
              <w:t xml:space="preserve"> по организации труда, инженер  по организации управления  производством, инженер по охране труда </w:t>
            </w:r>
            <w:r w:rsidRPr="0011668C">
              <w:lastRenderedPageBreak/>
              <w:t xml:space="preserve">и технике безопасности, инженер-программист (программист),   инженер-технолог (технолог), менеджер по персоналу, профконсультант,    психолог, специалист по кадрам, специалист по связям с общественностью, экономист, экономист по бухгалтерскому учету и анализу хозяйственной  деятельности, экономист по  планированию, экономист по труду,  экономист по финансовой работе,  эксперт, юрисконсульт  </w:t>
            </w:r>
          </w:p>
        </w:tc>
      </w:tr>
      <w:tr w:rsidR="0011668C" w:rsidRPr="0011668C" w:rsidTr="00AF253B">
        <w:tc>
          <w:tcPr>
            <w:tcW w:w="2943" w:type="dxa"/>
          </w:tcPr>
          <w:p w:rsidR="0011668C" w:rsidRPr="0011668C" w:rsidRDefault="0011668C" w:rsidP="0011668C">
            <w:r w:rsidRPr="0011668C">
              <w:lastRenderedPageBreak/>
              <w:t>2 квалификационный уровень</w:t>
            </w:r>
          </w:p>
        </w:tc>
        <w:tc>
          <w:tcPr>
            <w:tcW w:w="2410" w:type="dxa"/>
          </w:tcPr>
          <w:p w:rsidR="0011668C" w:rsidRPr="0011668C" w:rsidRDefault="0011668C" w:rsidP="0011668C">
            <w:pPr>
              <w:jc w:val="center"/>
            </w:pPr>
            <w:r w:rsidRPr="0011668C">
              <w:t xml:space="preserve">1,33     </w:t>
            </w:r>
          </w:p>
        </w:tc>
        <w:tc>
          <w:tcPr>
            <w:tcW w:w="4644" w:type="dxa"/>
          </w:tcPr>
          <w:p w:rsidR="0011668C" w:rsidRPr="0011668C" w:rsidRDefault="0011668C" w:rsidP="0011668C">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5" w:lineRule="atLeast"/>
              <w:jc w:val="both"/>
            </w:pPr>
            <w:r w:rsidRPr="0011668C">
              <w:t xml:space="preserve">Должности служащих первого   квалификационного уровня, по которым   </w:t>
            </w:r>
          </w:p>
          <w:p w:rsidR="0011668C" w:rsidRPr="0011668C" w:rsidRDefault="0011668C" w:rsidP="0011668C">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5" w:lineRule="atLeast"/>
              <w:jc w:val="both"/>
            </w:pPr>
            <w:r w:rsidRPr="0011668C">
              <w:t xml:space="preserve">устанавливается II </w:t>
            </w:r>
            <w:proofErr w:type="spellStart"/>
            <w:r w:rsidRPr="0011668C">
              <w:t>внутридолжностная</w:t>
            </w:r>
            <w:proofErr w:type="spellEnd"/>
            <w:r w:rsidRPr="0011668C">
              <w:t xml:space="preserve">  категория</w:t>
            </w:r>
          </w:p>
        </w:tc>
      </w:tr>
      <w:tr w:rsidR="0011668C" w:rsidRPr="0011668C" w:rsidTr="00AF253B">
        <w:tc>
          <w:tcPr>
            <w:tcW w:w="2943" w:type="dxa"/>
          </w:tcPr>
          <w:p w:rsidR="0011668C" w:rsidRPr="0011668C" w:rsidRDefault="0011668C" w:rsidP="0011668C">
            <w:r w:rsidRPr="0011668C">
              <w:t xml:space="preserve">3 квалификационный уровень  </w:t>
            </w:r>
          </w:p>
        </w:tc>
        <w:tc>
          <w:tcPr>
            <w:tcW w:w="2410" w:type="dxa"/>
          </w:tcPr>
          <w:p w:rsidR="0011668C" w:rsidRPr="0011668C" w:rsidRDefault="0011668C" w:rsidP="0011668C">
            <w:pPr>
              <w:jc w:val="center"/>
            </w:pPr>
            <w:r w:rsidRPr="0011668C">
              <w:t xml:space="preserve">1,46     </w:t>
            </w:r>
          </w:p>
        </w:tc>
        <w:tc>
          <w:tcPr>
            <w:tcW w:w="4644" w:type="dxa"/>
          </w:tcPr>
          <w:p w:rsidR="0011668C" w:rsidRPr="0011668C" w:rsidRDefault="0011668C" w:rsidP="0011668C">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5" w:lineRule="atLeast"/>
              <w:jc w:val="both"/>
            </w:pPr>
            <w:r w:rsidRPr="0011668C">
              <w:t xml:space="preserve">Должности служащих первого   квалификационного уровня, по которым   </w:t>
            </w:r>
          </w:p>
          <w:p w:rsidR="0011668C" w:rsidRPr="0011668C" w:rsidRDefault="0011668C" w:rsidP="0011668C">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5" w:lineRule="atLeast"/>
              <w:jc w:val="both"/>
            </w:pPr>
            <w:r w:rsidRPr="0011668C">
              <w:t xml:space="preserve">устанавливается I </w:t>
            </w:r>
            <w:proofErr w:type="spellStart"/>
            <w:r w:rsidRPr="0011668C">
              <w:t>внутридолжностная</w:t>
            </w:r>
            <w:proofErr w:type="spellEnd"/>
            <w:r w:rsidRPr="0011668C">
              <w:t xml:space="preserve"> категория</w:t>
            </w:r>
          </w:p>
        </w:tc>
      </w:tr>
      <w:tr w:rsidR="0011668C" w:rsidRPr="0011668C" w:rsidTr="00AF253B">
        <w:tc>
          <w:tcPr>
            <w:tcW w:w="2943" w:type="dxa"/>
          </w:tcPr>
          <w:p w:rsidR="0011668C" w:rsidRPr="0011668C" w:rsidRDefault="0011668C" w:rsidP="0011668C">
            <w:pPr>
              <w:jc w:val="center"/>
            </w:pPr>
            <w:r w:rsidRPr="0011668C">
              <w:t>1</w:t>
            </w:r>
          </w:p>
        </w:tc>
        <w:tc>
          <w:tcPr>
            <w:tcW w:w="2410" w:type="dxa"/>
          </w:tcPr>
          <w:p w:rsidR="0011668C" w:rsidRPr="0011668C" w:rsidRDefault="0011668C" w:rsidP="0011668C">
            <w:pPr>
              <w:jc w:val="center"/>
            </w:pPr>
            <w:r w:rsidRPr="0011668C">
              <w:t>2</w:t>
            </w:r>
          </w:p>
        </w:tc>
        <w:tc>
          <w:tcPr>
            <w:tcW w:w="4644" w:type="dxa"/>
          </w:tcPr>
          <w:p w:rsidR="0011668C" w:rsidRPr="0011668C" w:rsidRDefault="0011668C" w:rsidP="0011668C">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5" w:lineRule="atLeast"/>
              <w:jc w:val="center"/>
            </w:pPr>
            <w:r w:rsidRPr="0011668C">
              <w:t>3</w:t>
            </w:r>
          </w:p>
        </w:tc>
      </w:tr>
      <w:tr w:rsidR="0011668C" w:rsidRPr="0011668C" w:rsidTr="00AF253B">
        <w:tc>
          <w:tcPr>
            <w:tcW w:w="2943" w:type="dxa"/>
          </w:tcPr>
          <w:p w:rsidR="0011668C" w:rsidRPr="0011668C" w:rsidRDefault="0011668C" w:rsidP="0011668C">
            <w:r w:rsidRPr="0011668C">
              <w:t>4 квалификационный уровень</w:t>
            </w:r>
          </w:p>
        </w:tc>
        <w:tc>
          <w:tcPr>
            <w:tcW w:w="2410" w:type="dxa"/>
          </w:tcPr>
          <w:p w:rsidR="0011668C" w:rsidRPr="0011668C" w:rsidRDefault="0011668C" w:rsidP="0011668C">
            <w:pPr>
              <w:jc w:val="center"/>
            </w:pPr>
            <w:r w:rsidRPr="0011668C">
              <w:t xml:space="preserve">1,87     </w:t>
            </w:r>
          </w:p>
        </w:tc>
        <w:tc>
          <w:tcPr>
            <w:tcW w:w="4644" w:type="dxa"/>
          </w:tcPr>
          <w:p w:rsidR="0011668C" w:rsidRPr="0011668C" w:rsidRDefault="0011668C" w:rsidP="0011668C">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5" w:lineRule="atLeast"/>
              <w:jc w:val="both"/>
            </w:pPr>
            <w:r w:rsidRPr="0011668C">
              <w:t>Должности служащих первого  квалификационного уровня, по которым  может устанавливаться производное      должностное наименование «ведущий».</w:t>
            </w:r>
          </w:p>
        </w:tc>
      </w:tr>
      <w:tr w:rsidR="0011668C" w:rsidRPr="0011668C" w:rsidTr="00AF253B">
        <w:tc>
          <w:tcPr>
            <w:tcW w:w="2943" w:type="dxa"/>
          </w:tcPr>
          <w:p w:rsidR="0011668C" w:rsidRPr="0011668C" w:rsidRDefault="0011668C" w:rsidP="0011668C">
            <w:r w:rsidRPr="0011668C">
              <w:t>5 квалификационный уровень</w:t>
            </w:r>
          </w:p>
        </w:tc>
        <w:tc>
          <w:tcPr>
            <w:tcW w:w="2410" w:type="dxa"/>
          </w:tcPr>
          <w:p w:rsidR="0011668C" w:rsidRPr="0011668C" w:rsidRDefault="0011668C" w:rsidP="0011668C">
            <w:pPr>
              <w:jc w:val="center"/>
            </w:pPr>
            <w:r w:rsidRPr="0011668C">
              <w:t xml:space="preserve">2,07     </w:t>
            </w:r>
          </w:p>
        </w:tc>
        <w:tc>
          <w:tcPr>
            <w:tcW w:w="4644" w:type="dxa"/>
          </w:tcPr>
          <w:p w:rsidR="0011668C" w:rsidRPr="0011668C" w:rsidRDefault="0011668C" w:rsidP="0011668C">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5" w:lineRule="atLeast"/>
              <w:jc w:val="both"/>
            </w:pPr>
            <w:r w:rsidRPr="0011668C">
              <w:t>Главные специалисты: в отделах,  отделениях, лабораториях, мастерских; заместитель главного бухгалтера</w:t>
            </w:r>
          </w:p>
        </w:tc>
      </w:tr>
    </w:tbl>
    <w:p w:rsidR="0011668C" w:rsidRPr="0011668C" w:rsidRDefault="0011668C" w:rsidP="0011668C">
      <w:pPr>
        <w:shd w:val="clear" w:color="auto" w:fill="FFFFFF"/>
        <w:jc w:val="both"/>
      </w:pPr>
    </w:p>
    <w:p w:rsidR="0011668C" w:rsidRPr="0011668C" w:rsidRDefault="0011668C" w:rsidP="0011668C">
      <w:pPr>
        <w:shd w:val="clear" w:color="auto" w:fill="FFFFFF"/>
        <w:jc w:val="both"/>
      </w:pPr>
    </w:p>
    <w:p w:rsidR="0011668C" w:rsidRPr="0011668C" w:rsidRDefault="0011668C" w:rsidP="0011668C">
      <w:pPr>
        <w:shd w:val="clear" w:color="auto" w:fill="FFFFFF"/>
        <w:jc w:val="both"/>
      </w:pPr>
    </w:p>
    <w:p w:rsidR="0011668C" w:rsidRPr="0011668C" w:rsidRDefault="0011668C" w:rsidP="0011668C">
      <w:pPr>
        <w:shd w:val="clear" w:color="auto" w:fill="FFFFFF"/>
        <w:jc w:val="both"/>
      </w:pPr>
      <w:r w:rsidRPr="0011668C">
        <w:t>2.3. Руководители структурных подразделений.</w:t>
      </w:r>
    </w:p>
    <w:p w:rsidR="0011668C" w:rsidRPr="0011668C" w:rsidRDefault="0011668C" w:rsidP="0011668C">
      <w:pPr>
        <w:shd w:val="clear" w:color="auto" w:fill="FFFFFF"/>
        <w:spacing w:before="100" w:beforeAutospacing="1" w:after="100" w:afterAutospacing="1" w:line="225" w:lineRule="atLeast"/>
        <w:jc w:val="right"/>
        <w:rPr>
          <w:sz w:val="22"/>
          <w:szCs w:val="22"/>
        </w:rPr>
      </w:pPr>
      <w:r w:rsidRPr="0011668C">
        <w:rPr>
          <w:sz w:val="22"/>
          <w:szCs w:val="22"/>
        </w:rPr>
        <w:t>Таблица №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977"/>
        <w:gridCol w:w="4360"/>
      </w:tblGrid>
      <w:tr w:rsidR="0011668C" w:rsidRPr="0011668C" w:rsidTr="00AF253B">
        <w:tc>
          <w:tcPr>
            <w:tcW w:w="2660" w:type="dxa"/>
          </w:tcPr>
          <w:p w:rsidR="0011668C" w:rsidRPr="0011668C" w:rsidRDefault="0011668C" w:rsidP="0011668C">
            <w:pPr>
              <w:jc w:val="center"/>
            </w:pPr>
            <w:r w:rsidRPr="0011668C">
              <w:t>Квалификационный уровень</w:t>
            </w:r>
          </w:p>
        </w:tc>
        <w:tc>
          <w:tcPr>
            <w:tcW w:w="2977" w:type="dxa"/>
          </w:tcPr>
          <w:p w:rsidR="0011668C" w:rsidRPr="0011668C" w:rsidRDefault="0011668C" w:rsidP="0011668C">
            <w:pPr>
              <w:jc w:val="center"/>
            </w:pPr>
            <w:r w:rsidRPr="0011668C">
              <w:t>Коэффициент в зависимости от занимаемой должности</w:t>
            </w:r>
          </w:p>
        </w:tc>
        <w:tc>
          <w:tcPr>
            <w:tcW w:w="4360" w:type="dxa"/>
          </w:tcPr>
          <w:p w:rsidR="0011668C" w:rsidRPr="0011668C" w:rsidRDefault="0011668C" w:rsidP="0011668C">
            <w:pPr>
              <w:jc w:val="center"/>
            </w:pPr>
            <w:r w:rsidRPr="0011668C">
              <w:t>Должности, отнесенные к квалификационным уровням</w:t>
            </w:r>
          </w:p>
        </w:tc>
      </w:tr>
      <w:tr w:rsidR="0011668C" w:rsidRPr="0011668C" w:rsidTr="00AF253B">
        <w:tc>
          <w:tcPr>
            <w:tcW w:w="2660" w:type="dxa"/>
          </w:tcPr>
          <w:p w:rsidR="0011668C" w:rsidRPr="0011668C" w:rsidRDefault="0011668C" w:rsidP="0011668C">
            <w:pPr>
              <w:jc w:val="center"/>
            </w:pPr>
            <w:r w:rsidRPr="0011668C">
              <w:t>1</w:t>
            </w:r>
          </w:p>
        </w:tc>
        <w:tc>
          <w:tcPr>
            <w:tcW w:w="2977" w:type="dxa"/>
          </w:tcPr>
          <w:p w:rsidR="0011668C" w:rsidRPr="0011668C" w:rsidRDefault="0011668C" w:rsidP="0011668C">
            <w:pPr>
              <w:jc w:val="center"/>
            </w:pPr>
            <w:r w:rsidRPr="0011668C">
              <w:t>2</w:t>
            </w:r>
          </w:p>
        </w:tc>
        <w:tc>
          <w:tcPr>
            <w:tcW w:w="4360" w:type="dxa"/>
          </w:tcPr>
          <w:p w:rsidR="0011668C" w:rsidRPr="0011668C" w:rsidRDefault="0011668C" w:rsidP="0011668C">
            <w:pPr>
              <w:jc w:val="center"/>
            </w:pPr>
            <w:r w:rsidRPr="0011668C">
              <w:t>3</w:t>
            </w:r>
          </w:p>
        </w:tc>
      </w:tr>
      <w:tr w:rsidR="0011668C" w:rsidRPr="0011668C" w:rsidTr="00AF253B">
        <w:tc>
          <w:tcPr>
            <w:tcW w:w="2660" w:type="dxa"/>
          </w:tcPr>
          <w:p w:rsidR="0011668C" w:rsidRPr="0011668C" w:rsidRDefault="0011668C" w:rsidP="0011668C">
            <w:r w:rsidRPr="0011668C">
              <w:t>1 квалификационный уровень</w:t>
            </w:r>
          </w:p>
        </w:tc>
        <w:tc>
          <w:tcPr>
            <w:tcW w:w="2977" w:type="dxa"/>
          </w:tcPr>
          <w:p w:rsidR="0011668C" w:rsidRPr="0011668C" w:rsidRDefault="0011668C" w:rsidP="0011668C">
            <w:pPr>
              <w:jc w:val="center"/>
            </w:pPr>
            <w:r w:rsidRPr="0011668C">
              <w:t>1,0</w:t>
            </w:r>
          </w:p>
        </w:tc>
        <w:tc>
          <w:tcPr>
            <w:tcW w:w="4360" w:type="dxa"/>
          </w:tcPr>
          <w:p w:rsidR="0011668C" w:rsidRPr="0011668C" w:rsidRDefault="0011668C" w:rsidP="0011668C">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5" w:lineRule="atLeast"/>
              <w:jc w:val="both"/>
            </w:pPr>
            <w:proofErr w:type="gramStart"/>
            <w:r w:rsidRPr="0011668C">
              <w:t xml:space="preserve">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w:t>
            </w:r>
            <w:proofErr w:type="gramEnd"/>
          </w:p>
          <w:p w:rsidR="0011668C" w:rsidRPr="0011668C" w:rsidRDefault="0011668C" w:rsidP="0011668C"/>
        </w:tc>
      </w:tr>
    </w:tbl>
    <w:p w:rsidR="0011668C" w:rsidRPr="0011668C" w:rsidRDefault="0011668C" w:rsidP="0011668C"/>
    <w:p w:rsidR="0011668C" w:rsidRPr="0011668C" w:rsidRDefault="0011668C" w:rsidP="0011668C">
      <w:pPr>
        <w:shd w:val="clear" w:color="auto" w:fill="FFFFFF"/>
        <w:ind w:firstLine="709"/>
        <w:outlineLvl w:val="3"/>
      </w:pPr>
      <w:r w:rsidRPr="0011668C">
        <w:t>3. Схема расчета должностных окладов (ставок заработной платы) педагогических работников</w:t>
      </w:r>
    </w:p>
    <w:p w:rsidR="0011668C" w:rsidRPr="0011668C" w:rsidRDefault="0011668C" w:rsidP="0011668C">
      <w:pPr>
        <w:shd w:val="clear" w:color="auto" w:fill="FFFFFF"/>
        <w:jc w:val="both"/>
      </w:pPr>
      <w:r w:rsidRPr="0011668C">
        <w:t>Базовый оклад умножается на повышающие коэффициенты:</w:t>
      </w:r>
    </w:p>
    <w:p w:rsidR="0011668C" w:rsidRPr="0011668C" w:rsidRDefault="0011668C" w:rsidP="0011668C">
      <w:pPr>
        <w:shd w:val="clear" w:color="auto" w:fill="FFFFFF"/>
        <w:jc w:val="both"/>
      </w:pPr>
      <w:r w:rsidRPr="0011668C">
        <w:t>- коэффициент уровня образования;</w:t>
      </w:r>
    </w:p>
    <w:p w:rsidR="0011668C" w:rsidRPr="0011668C" w:rsidRDefault="0011668C" w:rsidP="0011668C">
      <w:pPr>
        <w:shd w:val="clear" w:color="auto" w:fill="FFFFFF"/>
        <w:jc w:val="both"/>
      </w:pPr>
      <w:r w:rsidRPr="0011668C">
        <w:t>- коэффициент стажа работы;</w:t>
      </w:r>
    </w:p>
    <w:p w:rsidR="0011668C" w:rsidRPr="0011668C" w:rsidRDefault="0011668C" w:rsidP="0011668C">
      <w:pPr>
        <w:shd w:val="clear" w:color="auto" w:fill="FFFFFF"/>
        <w:jc w:val="both"/>
      </w:pPr>
      <w:r w:rsidRPr="0011668C">
        <w:t>- коэффициент за квалификационную категорию;</w:t>
      </w:r>
    </w:p>
    <w:p w:rsidR="0011668C" w:rsidRPr="0011668C" w:rsidRDefault="0011668C" w:rsidP="0011668C">
      <w:pPr>
        <w:shd w:val="clear" w:color="auto" w:fill="FFFFFF"/>
        <w:jc w:val="both"/>
      </w:pPr>
      <w:r w:rsidRPr="0011668C">
        <w:lastRenderedPageBreak/>
        <w:t>- коэффициент по занимаемой должности;</w:t>
      </w:r>
    </w:p>
    <w:p w:rsidR="0011668C" w:rsidRPr="0011668C" w:rsidRDefault="0011668C" w:rsidP="0011668C">
      <w:pPr>
        <w:shd w:val="clear" w:color="auto" w:fill="FFFFFF"/>
        <w:jc w:val="both"/>
      </w:pPr>
      <w:r w:rsidRPr="0011668C">
        <w:t>- коэффициент специфики (п. 5 настоящей Методики).</w:t>
      </w:r>
    </w:p>
    <w:p w:rsidR="0011668C" w:rsidRPr="0011668C" w:rsidRDefault="0011668C" w:rsidP="0011668C">
      <w:pPr>
        <w:shd w:val="clear" w:color="auto" w:fill="FFFFFF"/>
        <w:jc w:val="right"/>
        <w:rPr>
          <w:sz w:val="22"/>
          <w:szCs w:val="22"/>
        </w:rPr>
      </w:pPr>
      <w:r w:rsidRPr="0011668C">
        <w:rPr>
          <w:sz w:val="22"/>
          <w:szCs w:val="22"/>
        </w:rPr>
        <w:t>Таблица № 4</w:t>
      </w:r>
    </w:p>
    <w:p w:rsidR="0011668C" w:rsidRPr="0011668C" w:rsidRDefault="0011668C" w:rsidP="0011668C">
      <w:pPr>
        <w:shd w:val="clear" w:color="auto" w:fill="FFFFFF"/>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3828"/>
        <w:gridCol w:w="2659"/>
      </w:tblGrid>
      <w:tr w:rsidR="0011668C" w:rsidRPr="0011668C" w:rsidTr="00AF253B">
        <w:tc>
          <w:tcPr>
            <w:tcW w:w="3510" w:type="dxa"/>
          </w:tcPr>
          <w:p w:rsidR="0011668C" w:rsidRPr="0011668C" w:rsidRDefault="0011668C" w:rsidP="0011668C">
            <w:pPr>
              <w:jc w:val="center"/>
              <w:rPr>
                <w:sz w:val="22"/>
                <w:szCs w:val="22"/>
              </w:rPr>
            </w:pPr>
            <w:r w:rsidRPr="0011668C">
              <w:t>Наименование коэффициента</w:t>
            </w:r>
          </w:p>
        </w:tc>
        <w:tc>
          <w:tcPr>
            <w:tcW w:w="3828" w:type="dxa"/>
          </w:tcPr>
          <w:p w:rsidR="0011668C" w:rsidRPr="0011668C" w:rsidRDefault="0011668C" w:rsidP="0011668C">
            <w:pPr>
              <w:jc w:val="center"/>
              <w:rPr>
                <w:sz w:val="22"/>
                <w:szCs w:val="22"/>
              </w:rPr>
            </w:pPr>
            <w:r w:rsidRPr="0011668C">
              <w:t>Основание для повышения величины базовой единицы</w:t>
            </w:r>
          </w:p>
        </w:tc>
        <w:tc>
          <w:tcPr>
            <w:tcW w:w="2659" w:type="dxa"/>
          </w:tcPr>
          <w:p w:rsidR="0011668C" w:rsidRPr="0011668C" w:rsidRDefault="0011668C" w:rsidP="0011668C">
            <w:pPr>
              <w:jc w:val="center"/>
              <w:rPr>
                <w:sz w:val="22"/>
                <w:szCs w:val="22"/>
              </w:rPr>
            </w:pPr>
            <w:r w:rsidRPr="0011668C">
              <w:t>Педагогические работники</w:t>
            </w:r>
          </w:p>
        </w:tc>
      </w:tr>
      <w:tr w:rsidR="0011668C" w:rsidRPr="0011668C" w:rsidTr="00AF253B">
        <w:tc>
          <w:tcPr>
            <w:tcW w:w="3510" w:type="dxa"/>
            <w:vMerge w:val="restart"/>
          </w:tcPr>
          <w:p w:rsidR="0011668C" w:rsidRPr="0011668C" w:rsidRDefault="0011668C" w:rsidP="0011668C">
            <w:pPr>
              <w:jc w:val="center"/>
            </w:pPr>
            <w:r w:rsidRPr="0011668C">
              <w:t xml:space="preserve">Коэффициент </w:t>
            </w:r>
          </w:p>
          <w:p w:rsidR="0011668C" w:rsidRPr="0011668C" w:rsidRDefault="0011668C" w:rsidP="0011668C">
            <w:pPr>
              <w:jc w:val="center"/>
            </w:pPr>
            <w:r w:rsidRPr="0011668C">
              <w:t xml:space="preserve">уровня </w:t>
            </w:r>
          </w:p>
          <w:p w:rsidR="0011668C" w:rsidRPr="0011668C" w:rsidRDefault="0011668C" w:rsidP="0011668C">
            <w:pPr>
              <w:jc w:val="center"/>
            </w:pPr>
            <w:r w:rsidRPr="0011668C">
              <w:t>образования</w:t>
            </w:r>
          </w:p>
        </w:tc>
        <w:tc>
          <w:tcPr>
            <w:tcW w:w="3828" w:type="dxa"/>
          </w:tcPr>
          <w:p w:rsidR="0011668C" w:rsidRPr="0011668C" w:rsidRDefault="0011668C" w:rsidP="0011668C">
            <w:r w:rsidRPr="0011668C">
              <w:t>Высшее образование</w:t>
            </w:r>
          </w:p>
          <w:p w:rsidR="0011668C" w:rsidRPr="0011668C" w:rsidRDefault="0011668C" w:rsidP="0011668C">
            <w:pPr>
              <w:rPr>
                <w:i/>
                <w:sz w:val="20"/>
                <w:szCs w:val="20"/>
              </w:rPr>
            </w:pPr>
            <w:r w:rsidRPr="0011668C">
              <w:rPr>
                <w:i/>
                <w:sz w:val="20"/>
                <w:szCs w:val="20"/>
              </w:rPr>
              <w:t>(в ред. постановления администрации от 12.05.16 № 731)</w:t>
            </w:r>
          </w:p>
        </w:tc>
        <w:tc>
          <w:tcPr>
            <w:tcW w:w="2659" w:type="dxa"/>
          </w:tcPr>
          <w:p w:rsidR="0011668C" w:rsidRPr="0011668C" w:rsidRDefault="0011668C" w:rsidP="0011668C">
            <w:pPr>
              <w:jc w:val="center"/>
            </w:pPr>
            <w:r w:rsidRPr="0011668C">
              <w:t xml:space="preserve">1,07        </w:t>
            </w:r>
          </w:p>
        </w:tc>
      </w:tr>
      <w:tr w:rsidR="0011668C" w:rsidRPr="0011668C" w:rsidTr="00AF253B">
        <w:tc>
          <w:tcPr>
            <w:tcW w:w="3510" w:type="dxa"/>
            <w:vMerge/>
          </w:tcPr>
          <w:p w:rsidR="0011668C" w:rsidRPr="0011668C" w:rsidRDefault="0011668C" w:rsidP="0011668C">
            <w:pPr>
              <w:jc w:val="center"/>
            </w:pPr>
          </w:p>
        </w:tc>
        <w:tc>
          <w:tcPr>
            <w:tcW w:w="3828" w:type="dxa"/>
          </w:tcPr>
          <w:p w:rsidR="0011668C" w:rsidRPr="0011668C" w:rsidRDefault="0011668C" w:rsidP="0011668C">
            <w:r w:rsidRPr="0011668C">
              <w:t>Среднее специальное образование</w:t>
            </w:r>
          </w:p>
        </w:tc>
        <w:tc>
          <w:tcPr>
            <w:tcW w:w="2659" w:type="dxa"/>
          </w:tcPr>
          <w:p w:rsidR="0011668C" w:rsidRPr="0011668C" w:rsidRDefault="0011668C" w:rsidP="0011668C">
            <w:pPr>
              <w:jc w:val="center"/>
            </w:pPr>
            <w:r w:rsidRPr="0011668C">
              <w:t xml:space="preserve">1,0         </w:t>
            </w:r>
          </w:p>
        </w:tc>
      </w:tr>
      <w:tr w:rsidR="0011668C" w:rsidRPr="0011668C" w:rsidTr="00AF253B">
        <w:tc>
          <w:tcPr>
            <w:tcW w:w="3510" w:type="dxa"/>
            <w:vMerge w:val="restart"/>
          </w:tcPr>
          <w:p w:rsidR="0011668C" w:rsidRPr="0011668C" w:rsidRDefault="0011668C" w:rsidP="0011668C">
            <w:pPr>
              <w:jc w:val="center"/>
            </w:pPr>
            <w:r w:rsidRPr="0011668C">
              <w:t xml:space="preserve">Коэффициент </w:t>
            </w:r>
          </w:p>
          <w:p w:rsidR="0011668C" w:rsidRPr="0011668C" w:rsidRDefault="0011668C" w:rsidP="0011668C">
            <w:pPr>
              <w:jc w:val="center"/>
            </w:pPr>
            <w:r w:rsidRPr="0011668C">
              <w:t xml:space="preserve">стажа </w:t>
            </w:r>
          </w:p>
          <w:p w:rsidR="0011668C" w:rsidRPr="0011668C" w:rsidRDefault="0011668C" w:rsidP="0011668C">
            <w:pPr>
              <w:jc w:val="center"/>
            </w:pPr>
            <w:r w:rsidRPr="0011668C">
              <w:t>работы</w:t>
            </w:r>
          </w:p>
        </w:tc>
        <w:tc>
          <w:tcPr>
            <w:tcW w:w="3828" w:type="dxa"/>
          </w:tcPr>
          <w:p w:rsidR="0011668C" w:rsidRPr="0011668C" w:rsidRDefault="0011668C" w:rsidP="0011668C">
            <w:r w:rsidRPr="0011668C">
              <w:t>Стаж работы более 15 лет</w:t>
            </w:r>
          </w:p>
        </w:tc>
        <w:tc>
          <w:tcPr>
            <w:tcW w:w="2659" w:type="dxa"/>
          </w:tcPr>
          <w:p w:rsidR="0011668C" w:rsidRPr="0011668C" w:rsidRDefault="0011668C" w:rsidP="0011668C">
            <w:pPr>
              <w:jc w:val="center"/>
            </w:pPr>
            <w:r w:rsidRPr="0011668C">
              <w:t xml:space="preserve">1,2         </w:t>
            </w:r>
          </w:p>
        </w:tc>
      </w:tr>
      <w:tr w:rsidR="0011668C" w:rsidRPr="0011668C" w:rsidTr="00AF253B">
        <w:tc>
          <w:tcPr>
            <w:tcW w:w="3510" w:type="dxa"/>
            <w:vMerge/>
          </w:tcPr>
          <w:p w:rsidR="0011668C" w:rsidRPr="0011668C" w:rsidRDefault="0011668C" w:rsidP="0011668C">
            <w:pPr>
              <w:jc w:val="center"/>
            </w:pPr>
          </w:p>
        </w:tc>
        <w:tc>
          <w:tcPr>
            <w:tcW w:w="3828" w:type="dxa"/>
          </w:tcPr>
          <w:p w:rsidR="0011668C" w:rsidRPr="0011668C" w:rsidRDefault="0011668C" w:rsidP="0011668C">
            <w:r w:rsidRPr="0011668C">
              <w:t>Стаж работы от 10 до 15 лет</w:t>
            </w:r>
          </w:p>
        </w:tc>
        <w:tc>
          <w:tcPr>
            <w:tcW w:w="2659" w:type="dxa"/>
          </w:tcPr>
          <w:p w:rsidR="0011668C" w:rsidRPr="0011668C" w:rsidRDefault="0011668C" w:rsidP="0011668C">
            <w:pPr>
              <w:jc w:val="center"/>
            </w:pPr>
            <w:r w:rsidRPr="0011668C">
              <w:t>1,15</w:t>
            </w:r>
          </w:p>
        </w:tc>
      </w:tr>
      <w:tr w:rsidR="0011668C" w:rsidRPr="0011668C" w:rsidTr="00AF253B">
        <w:tc>
          <w:tcPr>
            <w:tcW w:w="3510" w:type="dxa"/>
            <w:vMerge/>
          </w:tcPr>
          <w:p w:rsidR="0011668C" w:rsidRPr="0011668C" w:rsidRDefault="0011668C" w:rsidP="0011668C">
            <w:pPr>
              <w:jc w:val="center"/>
            </w:pPr>
          </w:p>
        </w:tc>
        <w:tc>
          <w:tcPr>
            <w:tcW w:w="3828" w:type="dxa"/>
          </w:tcPr>
          <w:p w:rsidR="0011668C" w:rsidRPr="0011668C" w:rsidRDefault="0011668C" w:rsidP="0011668C">
            <w:r w:rsidRPr="0011668C">
              <w:t>Стаж работы от 5 до 10 лет</w:t>
            </w:r>
          </w:p>
        </w:tc>
        <w:tc>
          <w:tcPr>
            <w:tcW w:w="2659" w:type="dxa"/>
          </w:tcPr>
          <w:p w:rsidR="0011668C" w:rsidRPr="0011668C" w:rsidRDefault="0011668C" w:rsidP="0011668C">
            <w:pPr>
              <w:jc w:val="center"/>
            </w:pPr>
            <w:r w:rsidRPr="0011668C">
              <w:t>1,1</w:t>
            </w:r>
          </w:p>
        </w:tc>
      </w:tr>
      <w:tr w:rsidR="0011668C" w:rsidRPr="0011668C" w:rsidTr="00AF253B">
        <w:tc>
          <w:tcPr>
            <w:tcW w:w="3510" w:type="dxa"/>
            <w:vMerge/>
          </w:tcPr>
          <w:p w:rsidR="0011668C" w:rsidRPr="0011668C" w:rsidRDefault="0011668C" w:rsidP="0011668C">
            <w:pPr>
              <w:jc w:val="center"/>
            </w:pPr>
          </w:p>
        </w:tc>
        <w:tc>
          <w:tcPr>
            <w:tcW w:w="3828" w:type="dxa"/>
          </w:tcPr>
          <w:p w:rsidR="0011668C" w:rsidRPr="0011668C" w:rsidRDefault="0011668C" w:rsidP="0011668C">
            <w:r w:rsidRPr="0011668C">
              <w:t>Стаж работы от 2 до 5 лет</w:t>
            </w:r>
          </w:p>
        </w:tc>
        <w:tc>
          <w:tcPr>
            <w:tcW w:w="2659" w:type="dxa"/>
          </w:tcPr>
          <w:p w:rsidR="0011668C" w:rsidRPr="0011668C" w:rsidRDefault="0011668C" w:rsidP="0011668C">
            <w:pPr>
              <w:jc w:val="center"/>
            </w:pPr>
            <w:r w:rsidRPr="0011668C">
              <w:t>1,06</w:t>
            </w:r>
          </w:p>
        </w:tc>
      </w:tr>
      <w:tr w:rsidR="0011668C" w:rsidRPr="0011668C" w:rsidTr="00AF253B">
        <w:tc>
          <w:tcPr>
            <w:tcW w:w="3510" w:type="dxa"/>
            <w:vMerge/>
          </w:tcPr>
          <w:p w:rsidR="0011668C" w:rsidRPr="0011668C" w:rsidRDefault="0011668C" w:rsidP="0011668C">
            <w:pPr>
              <w:jc w:val="center"/>
            </w:pPr>
          </w:p>
        </w:tc>
        <w:tc>
          <w:tcPr>
            <w:tcW w:w="3828" w:type="dxa"/>
          </w:tcPr>
          <w:p w:rsidR="0011668C" w:rsidRPr="0011668C" w:rsidRDefault="0011668C" w:rsidP="0011668C">
            <w:r w:rsidRPr="0011668C">
              <w:t>Стаж работы от 0 до 2 лет</w:t>
            </w:r>
          </w:p>
        </w:tc>
        <w:tc>
          <w:tcPr>
            <w:tcW w:w="2659" w:type="dxa"/>
          </w:tcPr>
          <w:p w:rsidR="0011668C" w:rsidRPr="0011668C" w:rsidRDefault="0011668C" w:rsidP="0011668C">
            <w:pPr>
              <w:jc w:val="center"/>
            </w:pPr>
            <w:r w:rsidRPr="0011668C">
              <w:t xml:space="preserve">1,0         </w:t>
            </w:r>
          </w:p>
        </w:tc>
      </w:tr>
      <w:tr w:rsidR="0011668C" w:rsidRPr="0011668C" w:rsidTr="00AF253B">
        <w:tc>
          <w:tcPr>
            <w:tcW w:w="3510" w:type="dxa"/>
          </w:tcPr>
          <w:p w:rsidR="0011668C" w:rsidRPr="0011668C" w:rsidRDefault="0011668C" w:rsidP="0011668C">
            <w:pPr>
              <w:jc w:val="center"/>
            </w:pPr>
            <w:r w:rsidRPr="0011668C">
              <w:t>Коэффициент за квалификационную категорию</w:t>
            </w:r>
          </w:p>
        </w:tc>
        <w:tc>
          <w:tcPr>
            <w:tcW w:w="3828" w:type="dxa"/>
          </w:tcPr>
          <w:p w:rsidR="0011668C" w:rsidRPr="0011668C" w:rsidRDefault="0011668C" w:rsidP="0011668C">
            <w:r w:rsidRPr="0011668C">
              <w:t>Квалификационная категория:</w:t>
            </w:r>
          </w:p>
          <w:p w:rsidR="0011668C" w:rsidRPr="0011668C" w:rsidRDefault="0011668C" w:rsidP="0011668C">
            <w:r w:rsidRPr="0011668C">
              <w:t>вторая категория</w:t>
            </w:r>
          </w:p>
          <w:p w:rsidR="0011668C" w:rsidRPr="0011668C" w:rsidRDefault="0011668C" w:rsidP="0011668C">
            <w:r w:rsidRPr="0011668C">
              <w:t>первая категория</w:t>
            </w:r>
          </w:p>
          <w:p w:rsidR="0011668C" w:rsidRPr="0011668C" w:rsidRDefault="0011668C" w:rsidP="0011668C">
            <w:r w:rsidRPr="0011668C">
              <w:t>высшая категория</w:t>
            </w:r>
          </w:p>
        </w:tc>
        <w:tc>
          <w:tcPr>
            <w:tcW w:w="2659" w:type="dxa"/>
          </w:tcPr>
          <w:p w:rsidR="0011668C" w:rsidRPr="0011668C" w:rsidRDefault="0011668C" w:rsidP="0011668C">
            <w:pPr>
              <w:jc w:val="center"/>
            </w:pPr>
          </w:p>
          <w:p w:rsidR="0011668C" w:rsidRPr="0011668C" w:rsidRDefault="0011668C" w:rsidP="0011668C">
            <w:pPr>
              <w:jc w:val="center"/>
            </w:pPr>
            <w:r w:rsidRPr="0011668C">
              <w:t>1,51</w:t>
            </w:r>
          </w:p>
          <w:p w:rsidR="0011668C" w:rsidRPr="0011668C" w:rsidRDefault="0011668C" w:rsidP="0011668C">
            <w:pPr>
              <w:jc w:val="center"/>
            </w:pPr>
            <w:r w:rsidRPr="0011668C">
              <w:t>1,80</w:t>
            </w:r>
          </w:p>
          <w:p w:rsidR="0011668C" w:rsidRPr="0011668C" w:rsidRDefault="0011668C" w:rsidP="0011668C">
            <w:pPr>
              <w:jc w:val="center"/>
            </w:pPr>
            <w:r w:rsidRPr="0011668C">
              <w:t>2,16</w:t>
            </w:r>
          </w:p>
        </w:tc>
      </w:tr>
    </w:tbl>
    <w:p w:rsidR="0011668C" w:rsidRPr="0011668C" w:rsidRDefault="0011668C" w:rsidP="0011668C">
      <w:pPr>
        <w:shd w:val="clear" w:color="auto" w:fill="FFFFFF"/>
        <w:jc w:val="right"/>
        <w:rPr>
          <w:sz w:val="22"/>
          <w:szCs w:val="22"/>
        </w:rPr>
      </w:pPr>
      <w:r w:rsidRPr="0011668C">
        <w:rPr>
          <w:sz w:val="22"/>
          <w:szCs w:val="22"/>
        </w:rPr>
        <w:t>Таблица № 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694"/>
        <w:gridCol w:w="4927"/>
      </w:tblGrid>
      <w:tr w:rsidR="0011668C" w:rsidRPr="0011668C" w:rsidTr="00AF253B">
        <w:tc>
          <w:tcPr>
            <w:tcW w:w="2376" w:type="dxa"/>
          </w:tcPr>
          <w:p w:rsidR="0011668C" w:rsidRPr="0011668C" w:rsidRDefault="0011668C" w:rsidP="0011668C">
            <w:pPr>
              <w:jc w:val="center"/>
            </w:pPr>
            <w:r w:rsidRPr="0011668C">
              <w:rPr>
                <w:sz w:val="22"/>
                <w:szCs w:val="22"/>
              </w:rPr>
              <w:t>Квалификационный уровень</w:t>
            </w:r>
          </w:p>
        </w:tc>
        <w:tc>
          <w:tcPr>
            <w:tcW w:w="2694" w:type="dxa"/>
          </w:tcPr>
          <w:p w:rsidR="0011668C" w:rsidRPr="0011668C" w:rsidRDefault="0011668C" w:rsidP="0011668C">
            <w:pPr>
              <w:jc w:val="center"/>
            </w:pPr>
            <w:r w:rsidRPr="0011668C">
              <w:rPr>
                <w:sz w:val="22"/>
                <w:szCs w:val="22"/>
              </w:rPr>
              <w:t>Коэффициент в зависимости от занимаемой должности</w:t>
            </w:r>
          </w:p>
        </w:tc>
        <w:tc>
          <w:tcPr>
            <w:tcW w:w="4927" w:type="dxa"/>
          </w:tcPr>
          <w:p w:rsidR="0011668C" w:rsidRPr="0011668C" w:rsidRDefault="0011668C" w:rsidP="0011668C">
            <w:pPr>
              <w:jc w:val="center"/>
            </w:pPr>
            <w:r w:rsidRPr="0011668C">
              <w:rPr>
                <w:sz w:val="22"/>
                <w:szCs w:val="22"/>
              </w:rPr>
              <w:t>Должности, отнесенные к квалификационным уровням</w:t>
            </w:r>
          </w:p>
        </w:tc>
      </w:tr>
      <w:tr w:rsidR="0011668C" w:rsidRPr="0011668C" w:rsidTr="00AF253B">
        <w:tc>
          <w:tcPr>
            <w:tcW w:w="2376" w:type="dxa"/>
          </w:tcPr>
          <w:p w:rsidR="0011668C" w:rsidRPr="0011668C" w:rsidRDefault="0011668C" w:rsidP="0011668C">
            <w:r w:rsidRPr="0011668C">
              <w:rPr>
                <w:sz w:val="22"/>
                <w:szCs w:val="22"/>
              </w:rPr>
              <w:t>1 квалификационный уровень</w:t>
            </w:r>
          </w:p>
        </w:tc>
        <w:tc>
          <w:tcPr>
            <w:tcW w:w="2694" w:type="dxa"/>
          </w:tcPr>
          <w:p w:rsidR="0011668C" w:rsidRPr="0011668C" w:rsidRDefault="0011668C" w:rsidP="0011668C">
            <w:pPr>
              <w:jc w:val="center"/>
            </w:pPr>
            <w:r w:rsidRPr="0011668C">
              <w:rPr>
                <w:sz w:val="22"/>
                <w:szCs w:val="22"/>
              </w:rPr>
              <w:t>1,0</w:t>
            </w:r>
          </w:p>
        </w:tc>
        <w:tc>
          <w:tcPr>
            <w:tcW w:w="4927" w:type="dxa"/>
          </w:tcPr>
          <w:p w:rsidR="0011668C" w:rsidRPr="0011668C" w:rsidRDefault="0011668C" w:rsidP="0011668C">
            <w:pPr>
              <w:jc w:val="both"/>
            </w:pPr>
            <w:r w:rsidRPr="0011668C">
              <w:rPr>
                <w:sz w:val="22"/>
                <w:szCs w:val="22"/>
              </w:rPr>
              <w:t>Инструктор по труду; инструктор по физической культуре; музыкальный  руководитель; старший вожатый</w:t>
            </w:r>
          </w:p>
        </w:tc>
      </w:tr>
      <w:tr w:rsidR="0011668C" w:rsidRPr="0011668C" w:rsidTr="00AF253B">
        <w:tc>
          <w:tcPr>
            <w:tcW w:w="2376" w:type="dxa"/>
          </w:tcPr>
          <w:p w:rsidR="0011668C" w:rsidRPr="0011668C" w:rsidRDefault="0011668C" w:rsidP="0011668C">
            <w:r w:rsidRPr="0011668C">
              <w:rPr>
                <w:sz w:val="22"/>
                <w:szCs w:val="22"/>
              </w:rPr>
              <w:t>2 квалификационный уровень</w:t>
            </w:r>
          </w:p>
        </w:tc>
        <w:tc>
          <w:tcPr>
            <w:tcW w:w="2694" w:type="dxa"/>
          </w:tcPr>
          <w:p w:rsidR="0011668C" w:rsidRPr="0011668C" w:rsidRDefault="0011668C" w:rsidP="0011668C">
            <w:pPr>
              <w:jc w:val="center"/>
            </w:pPr>
            <w:r w:rsidRPr="0011668C">
              <w:rPr>
                <w:sz w:val="22"/>
                <w:szCs w:val="22"/>
              </w:rPr>
              <w:t>1,02</w:t>
            </w:r>
          </w:p>
        </w:tc>
        <w:tc>
          <w:tcPr>
            <w:tcW w:w="4927" w:type="dxa"/>
          </w:tcPr>
          <w:p w:rsidR="0011668C" w:rsidRPr="0011668C" w:rsidRDefault="0011668C" w:rsidP="0011668C">
            <w:pPr>
              <w:jc w:val="both"/>
              <w:rPr>
                <w:sz w:val="22"/>
                <w:szCs w:val="22"/>
              </w:rPr>
            </w:pPr>
            <w:r w:rsidRPr="0011668C">
              <w:rPr>
                <w:sz w:val="22"/>
                <w:szCs w:val="22"/>
              </w:rPr>
              <w:t>Инструктор-методист; концертмейстер;  педагог дополнительного образования;   педагог-организатор; социальный  педагог; тренер-преподаватель</w:t>
            </w:r>
          </w:p>
          <w:p w:rsidR="0011668C" w:rsidRPr="0011668C" w:rsidRDefault="0011668C" w:rsidP="0011668C">
            <w:pPr>
              <w:jc w:val="both"/>
            </w:pPr>
          </w:p>
        </w:tc>
      </w:tr>
      <w:tr w:rsidR="0011668C" w:rsidRPr="0011668C" w:rsidTr="00AF253B">
        <w:tc>
          <w:tcPr>
            <w:tcW w:w="2376" w:type="dxa"/>
          </w:tcPr>
          <w:p w:rsidR="0011668C" w:rsidRPr="0011668C" w:rsidRDefault="0011668C" w:rsidP="0011668C">
            <w:r w:rsidRPr="0011668C">
              <w:rPr>
                <w:sz w:val="22"/>
                <w:szCs w:val="22"/>
              </w:rPr>
              <w:t>3 квалификационный уровень</w:t>
            </w:r>
          </w:p>
        </w:tc>
        <w:tc>
          <w:tcPr>
            <w:tcW w:w="2694" w:type="dxa"/>
          </w:tcPr>
          <w:p w:rsidR="0011668C" w:rsidRPr="0011668C" w:rsidRDefault="0011668C" w:rsidP="0011668C">
            <w:pPr>
              <w:jc w:val="center"/>
            </w:pPr>
            <w:r w:rsidRPr="0011668C">
              <w:rPr>
                <w:sz w:val="22"/>
                <w:szCs w:val="22"/>
              </w:rPr>
              <w:t>1,03</w:t>
            </w:r>
          </w:p>
        </w:tc>
        <w:tc>
          <w:tcPr>
            <w:tcW w:w="4927" w:type="dxa"/>
          </w:tcPr>
          <w:p w:rsidR="0011668C" w:rsidRPr="0011668C" w:rsidRDefault="0011668C" w:rsidP="0011668C">
            <w:pPr>
              <w:jc w:val="both"/>
            </w:pPr>
            <w:r w:rsidRPr="0011668C">
              <w:rPr>
                <w:sz w:val="22"/>
                <w:szCs w:val="22"/>
              </w:rPr>
              <w:t>Мастер производственного обучения; методист; педагог-психолог; старший   инструктор-методист; старший педагог дополнительного образования; старший  тренер-преподаватель</w:t>
            </w:r>
          </w:p>
        </w:tc>
      </w:tr>
      <w:tr w:rsidR="0011668C" w:rsidRPr="0011668C" w:rsidTr="00AF253B">
        <w:tc>
          <w:tcPr>
            <w:tcW w:w="2376" w:type="dxa"/>
          </w:tcPr>
          <w:p w:rsidR="0011668C" w:rsidRPr="0011668C" w:rsidRDefault="0011668C" w:rsidP="0011668C">
            <w:r w:rsidRPr="0011668C">
              <w:rPr>
                <w:sz w:val="22"/>
                <w:szCs w:val="22"/>
              </w:rPr>
              <w:t>4 квалификационный уровень</w:t>
            </w:r>
          </w:p>
        </w:tc>
        <w:tc>
          <w:tcPr>
            <w:tcW w:w="2694" w:type="dxa"/>
          </w:tcPr>
          <w:p w:rsidR="0011668C" w:rsidRPr="0011668C" w:rsidRDefault="0011668C" w:rsidP="0011668C">
            <w:pPr>
              <w:jc w:val="center"/>
            </w:pPr>
            <w:r w:rsidRPr="0011668C">
              <w:rPr>
                <w:sz w:val="22"/>
                <w:szCs w:val="22"/>
              </w:rPr>
              <w:t>1,05</w:t>
            </w:r>
          </w:p>
        </w:tc>
        <w:tc>
          <w:tcPr>
            <w:tcW w:w="4927" w:type="dxa"/>
          </w:tcPr>
          <w:p w:rsidR="0011668C" w:rsidRPr="0011668C" w:rsidRDefault="0011668C" w:rsidP="0011668C">
            <w:pPr>
              <w:jc w:val="both"/>
            </w:pPr>
            <w:proofErr w:type="gramStart"/>
            <w:r w:rsidRPr="0011668C">
              <w:rPr>
                <w:sz w:val="22"/>
                <w:szCs w:val="22"/>
              </w:rPr>
              <w:t xml:space="preserve">Преподаватель; преподаватель-организатор основ безопасности жизнедеятельности; руководитель физического воспитания; старший воспитатель; старший методист; </w:t>
            </w:r>
            <w:proofErr w:type="spellStart"/>
            <w:r w:rsidRPr="0011668C">
              <w:rPr>
                <w:sz w:val="22"/>
                <w:szCs w:val="22"/>
              </w:rPr>
              <w:t>тьютор</w:t>
            </w:r>
            <w:proofErr w:type="spellEnd"/>
            <w:r w:rsidRPr="0011668C">
              <w:rPr>
                <w:sz w:val="22"/>
                <w:szCs w:val="22"/>
              </w:rPr>
              <w:t>; учитель; учитель-дефектолог; учитель-логопед; воспитатель</w:t>
            </w:r>
            <w:proofErr w:type="gramEnd"/>
          </w:p>
        </w:tc>
      </w:tr>
    </w:tbl>
    <w:p w:rsidR="0011668C" w:rsidRPr="0011668C" w:rsidRDefault="0011668C" w:rsidP="0011668C">
      <w:pPr>
        <w:rPr>
          <w:i/>
          <w:sz w:val="20"/>
          <w:szCs w:val="20"/>
        </w:rPr>
      </w:pPr>
      <w:r w:rsidRPr="0011668C">
        <w:rPr>
          <w:i/>
          <w:sz w:val="20"/>
          <w:szCs w:val="20"/>
        </w:rPr>
        <w:t xml:space="preserve">(ред. Постановления администрации города от 21.02.2013 г № 204) </w:t>
      </w:r>
    </w:p>
    <w:p w:rsidR="0011668C" w:rsidRPr="0011668C" w:rsidRDefault="0011668C" w:rsidP="0011668C">
      <w:pPr>
        <w:shd w:val="clear" w:color="auto" w:fill="FFFFFF"/>
        <w:jc w:val="center"/>
        <w:outlineLvl w:val="3"/>
      </w:pPr>
    </w:p>
    <w:p w:rsidR="0011668C" w:rsidRPr="0011668C" w:rsidRDefault="0011668C" w:rsidP="0011668C">
      <w:pPr>
        <w:shd w:val="clear" w:color="auto" w:fill="FFFFFF"/>
        <w:jc w:val="center"/>
        <w:outlineLvl w:val="3"/>
      </w:pPr>
      <w:r w:rsidRPr="0011668C">
        <w:t>4. Схема расчета должностных окладов работников рабочих профессий</w:t>
      </w:r>
    </w:p>
    <w:p w:rsidR="0011668C" w:rsidRPr="0011668C" w:rsidRDefault="0011668C" w:rsidP="0011668C">
      <w:pPr>
        <w:shd w:val="clear" w:color="auto" w:fill="FFFFFF"/>
        <w:jc w:val="both"/>
      </w:pPr>
      <w:r w:rsidRPr="0011668C">
        <w:t xml:space="preserve">Базовый оклад умножается </w:t>
      </w:r>
      <w:proofErr w:type="gramStart"/>
      <w:r w:rsidRPr="0011668C">
        <w:t>на</w:t>
      </w:r>
      <w:proofErr w:type="gramEnd"/>
      <w:r w:rsidRPr="0011668C">
        <w:t>:</w:t>
      </w:r>
    </w:p>
    <w:p w:rsidR="0011668C" w:rsidRPr="0011668C" w:rsidRDefault="0011668C" w:rsidP="0011668C">
      <w:pPr>
        <w:shd w:val="clear" w:color="auto" w:fill="FFFFFF"/>
        <w:jc w:val="both"/>
      </w:pPr>
      <w:r w:rsidRPr="0011668C">
        <w:t>- коэффициент по занимаемой должности;</w:t>
      </w:r>
    </w:p>
    <w:p w:rsidR="0011668C" w:rsidRPr="0011668C" w:rsidRDefault="0011668C" w:rsidP="0011668C">
      <w:pPr>
        <w:shd w:val="clear" w:color="auto" w:fill="FFFFFF"/>
        <w:jc w:val="both"/>
      </w:pPr>
      <w:r w:rsidRPr="0011668C">
        <w:t>- коэффициент специфики (п. 5 настоящей Методики).</w:t>
      </w:r>
    </w:p>
    <w:p w:rsidR="0011668C" w:rsidRPr="0011668C" w:rsidRDefault="0011668C" w:rsidP="0011668C"/>
    <w:p w:rsidR="0011668C" w:rsidRPr="0011668C" w:rsidRDefault="0011668C" w:rsidP="0011668C">
      <w:pPr>
        <w:shd w:val="clear" w:color="auto" w:fill="FFFFFF"/>
        <w:jc w:val="right"/>
      </w:pPr>
      <w:r w:rsidRPr="0011668C">
        <w:t>Таблица № 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5"/>
        <w:gridCol w:w="2936"/>
        <w:gridCol w:w="142"/>
        <w:gridCol w:w="4644"/>
      </w:tblGrid>
      <w:tr w:rsidR="0011668C" w:rsidRPr="0011668C" w:rsidTr="00AF253B">
        <w:tc>
          <w:tcPr>
            <w:tcW w:w="2275" w:type="dxa"/>
          </w:tcPr>
          <w:p w:rsidR="0011668C" w:rsidRPr="0011668C" w:rsidRDefault="0011668C" w:rsidP="0011668C">
            <w:pPr>
              <w:jc w:val="center"/>
            </w:pPr>
            <w:r w:rsidRPr="0011668C">
              <w:t>Квалификационный уровень</w:t>
            </w:r>
          </w:p>
        </w:tc>
        <w:tc>
          <w:tcPr>
            <w:tcW w:w="2936" w:type="dxa"/>
          </w:tcPr>
          <w:p w:rsidR="0011668C" w:rsidRPr="0011668C" w:rsidRDefault="0011668C" w:rsidP="0011668C">
            <w:pPr>
              <w:jc w:val="center"/>
            </w:pPr>
            <w:r w:rsidRPr="0011668C">
              <w:t>Коэффициент в зависимости от занимаемой должности</w:t>
            </w:r>
          </w:p>
        </w:tc>
        <w:tc>
          <w:tcPr>
            <w:tcW w:w="4786" w:type="dxa"/>
            <w:gridSpan w:val="2"/>
          </w:tcPr>
          <w:p w:rsidR="0011668C" w:rsidRPr="0011668C" w:rsidRDefault="0011668C" w:rsidP="0011668C">
            <w:pPr>
              <w:jc w:val="center"/>
            </w:pPr>
            <w:r w:rsidRPr="0011668C">
              <w:t>Профессии рабочих, отнесенные к квалификационным уровням</w:t>
            </w:r>
          </w:p>
        </w:tc>
      </w:tr>
      <w:tr w:rsidR="0011668C" w:rsidRPr="0011668C" w:rsidTr="00AF253B">
        <w:tc>
          <w:tcPr>
            <w:tcW w:w="2275" w:type="dxa"/>
          </w:tcPr>
          <w:p w:rsidR="0011668C" w:rsidRPr="0011668C" w:rsidRDefault="0011668C" w:rsidP="0011668C">
            <w:pPr>
              <w:jc w:val="center"/>
            </w:pPr>
            <w:r w:rsidRPr="0011668C">
              <w:t>1</w:t>
            </w:r>
          </w:p>
        </w:tc>
        <w:tc>
          <w:tcPr>
            <w:tcW w:w="2936" w:type="dxa"/>
          </w:tcPr>
          <w:p w:rsidR="0011668C" w:rsidRPr="0011668C" w:rsidRDefault="0011668C" w:rsidP="0011668C">
            <w:pPr>
              <w:jc w:val="center"/>
            </w:pPr>
            <w:r w:rsidRPr="0011668C">
              <w:t>2</w:t>
            </w:r>
          </w:p>
        </w:tc>
        <w:tc>
          <w:tcPr>
            <w:tcW w:w="4786" w:type="dxa"/>
            <w:gridSpan w:val="2"/>
          </w:tcPr>
          <w:p w:rsidR="0011668C" w:rsidRPr="0011668C" w:rsidRDefault="0011668C" w:rsidP="0011668C">
            <w:pPr>
              <w:jc w:val="center"/>
            </w:pPr>
            <w:r w:rsidRPr="0011668C">
              <w:t>3</w:t>
            </w:r>
          </w:p>
        </w:tc>
      </w:tr>
      <w:tr w:rsidR="0011668C" w:rsidRPr="0011668C" w:rsidTr="00AF253B">
        <w:tc>
          <w:tcPr>
            <w:tcW w:w="9997" w:type="dxa"/>
            <w:gridSpan w:val="4"/>
          </w:tcPr>
          <w:p w:rsidR="0011668C" w:rsidRPr="0011668C" w:rsidRDefault="0011668C" w:rsidP="0011668C">
            <w:pPr>
              <w:jc w:val="center"/>
            </w:pPr>
            <w:r w:rsidRPr="0011668C">
              <w:t xml:space="preserve">Профессиональная квалификационная группа  «Общеотраслевые профессии </w:t>
            </w:r>
          </w:p>
          <w:p w:rsidR="0011668C" w:rsidRPr="0011668C" w:rsidRDefault="0011668C" w:rsidP="0011668C">
            <w:pPr>
              <w:jc w:val="center"/>
            </w:pPr>
            <w:r w:rsidRPr="0011668C">
              <w:t>рабочих первого уровня»</w:t>
            </w:r>
          </w:p>
        </w:tc>
      </w:tr>
      <w:tr w:rsidR="0011668C" w:rsidRPr="0011668C" w:rsidTr="00AF253B">
        <w:tc>
          <w:tcPr>
            <w:tcW w:w="2275" w:type="dxa"/>
          </w:tcPr>
          <w:p w:rsidR="0011668C" w:rsidRPr="0011668C" w:rsidRDefault="0011668C" w:rsidP="0011668C">
            <w:r w:rsidRPr="0011668C">
              <w:t>1 квалификационный уровень</w:t>
            </w:r>
          </w:p>
        </w:tc>
        <w:tc>
          <w:tcPr>
            <w:tcW w:w="3078" w:type="dxa"/>
            <w:gridSpan w:val="2"/>
          </w:tcPr>
          <w:p w:rsidR="0011668C" w:rsidRPr="0011668C" w:rsidRDefault="0011668C" w:rsidP="0011668C">
            <w:r w:rsidRPr="0011668C">
              <w:t>1,0 - 1 квалификационный разряд;</w:t>
            </w:r>
          </w:p>
          <w:p w:rsidR="0011668C" w:rsidRPr="0011668C" w:rsidRDefault="0011668C" w:rsidP="0011668C">
            <w:r w:rsidRPr="0011668C">
              <w:t xml:space="preserve">1,04 - 2 квалификационный разряд; </w:t>
            </w:r>
          </w:p>
          <w:p w:rsidR="0011668C" w:rsidRPr="0011668C" w:rsidRDefault="0011668C" w:rsidP="0011668C">
            <w:r w:rsidRPr="0011668C">
              <w:t xml:space="preserve">1,09 - 3 квалификационный </w:t>
            </w:r>
            <w:r w:rsidRPr="0011668C">
              <w:lastRenderedPageBreak/>
              <w:t>разряд</w:t>
            </w:r>
          </w:p>
        </w:tc>
        <w:tc>
          <w:tcPr>
            <w:tcW w:w="4644" w:type="dxa"/>
          </w:tcPr>
          <w:p w:rsidR="0011668C" w:rsidRPr="0011668C" w:rsidRDefault="0011668C" w:rsidP="0011668C">
            <w:pPr>
              <w:jc w:val="both"/>
            </w:pPr>
            <w:r w:rsidRPr="0011668C">
              <w:lastRenderedPageBreak/>
              <w:t xml:space="preserve">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w:t>
            </w:r>
            <w:r w:rsidRPr="0011668C">
              <w:lastRenderedPageBreak/>
              <w:t>и профессий рабочих, выпуск 1, раздел "Профессии рабочих, общие для всех отраслей народного хозяйства» общероссийским классификатором профессий рабочих, должностей служащих и тарифных разрядов (далее - ОКПДТР)</w:t>
            </w:r>
          </w:p>
        </w:tc>
      </w:tr>
      <w:tr w:rsidR="0011668C" w:rsidRPr="0011668C" w:rsidTr="00AF253B">
        <w:tc>
          <w:tcPr>
            <w:tcW w:w="9997" w:type="dxa"/>
            <w:gridSpan w:val="4"/>
          </w:tcPr>
          <w:p w:rsidR="0011668C" w:rsidRPr="0011668C" w:rsidRDefault="0011668C" w:rsidP="0011668C">
            <w:pPr>
              <w:jc w:val="center"/>
            </w:pPr>
            <w:r w:rsidRPr="0011668C">
              <w:lastRenderedPageBreak/>
              <w:t>Профессиональная квалификационная группа «Общеотраслевые профессии</w:t>
            </w:r>
          </w:p>
          <w:p w:rsidR="0011668C" w:rsidRPr="0011668C" w:rsidRDefault="0011668C" w:rsidP="0011668C">
            <w:pPr>
              <w:jc w:val="center"/>
            </w:pPr>
            <w:r w:rsidRPr="0011668C">
              <w:t>рабочих второго уровня»</w:t>
            </w:r>
          </w:p>
        </w:tc>
      </w:tr>
      <w:tr w:rsidR="0011668C" w:rsidRPr="0011668C" w:rsidTr="00AF253B">
        <w:tc>
          <w:tcPr>
            <w:tcW w:w="2275" w:type="dxa"/>
          </w:tcPr>
          <w:p w:rsidR="0011668C" w:rsidRPr="0011668C" w:rsidRDefault="0011668C" w:rsidP="0011668C">
            <w:r w:rsidRPr="0011668C">
              <w:t>1 квалификационный уровень</w:t>
            </w:r>
          </w:p>
        </w:tc>
        <w:tc>
          <w:tcPr>
            <w:tcW w:w="3078" w:type="dxa"/>
            <w:gridSpan w:val="2"/>
          </w:tcPr>
          <w:p w:rsidR="0011668C" w:rsidRPr="0011668C" w:rsidRDefault="0011668C" w:rsidP="0011668C">
            <w:r w:rsidRPr="0011668C">
              <w:t xml:space="preserve">1,0 - 4 квалификационный разряд; </w:t>
            </w:r>
          </w:p>
          <w:p w:rsidR="0011668C" w:rsidRPr="0011668C" w:rsidRDefault="0011668C" w:rsidP="0011668C">
            <w:r w:rsidRPr="0011668C">
              <w:t>1,11 - 5 квалификационный разряд</w:t>
            </w:r>
          </w:p>
        </w:tc>
        <w:tc>
          <w:tcPr>
            <w:tcW w:w="4644" w:type="dxa"/>
          </w:tcPr>
          <w:p w:rsidR="0011668C" w:rsidRPr="0011668C" w:rsidRDefault="0011668C" w:rsidP="0011668C">
            <w:r w:rsidRPr="0011668C">
              <w:t>Наименования профессий рабочих, по которым предусмотрено присвоение 4 и5 квалификационных разрядов в соответствии с Единым тарифно-квалификационным справочником работ и профессий рабочих, выпуск 1 раздел «Профессии рабочих,   общие для всех отраслей народного хозяйства», ОКПДТР</w:t>
            </w:r>
          </w:p>
        </w:tc>
      </w:tr>
      <w:tr w:rsidR="0011668C" w:rsidRPr="0011668C" w:rsidTr="00AF253B">
        <w:tc>
          <w:tcPr>
            <w:tcW w:w="2275" w:type="dxa"/>
          </w:tcPr>
          <w:p w:rsidR="0011668C" w:rsidRPr="0011668C" w:rsidRDefault="0011668C" w:rsidP="0011668C">
            <w:r w:rsidRPr="0011668C">
              <w:t>2 квалификационный уровень</w:t>
            </w:r>
          </w:p>
        </w:tc>
        <w:tc>
          <w:tcPr>
            <w:tcW w:w="3078" w:type="dxa"/>
            <w:gridSpan w:val="2"/>
          </w:tcPr>
          <w:p w:rsidR="0011668C" w:rsidRPr="0011668C" w:rsidRDefault="0011668C" w:rsidP="0011668C">
            <w:r w:rsidRPr="0011668C">
              <w:t>1,23 - 6 квалификационный разряд;</w:t>
            </w:r>
          </w:p>
          <w:p w:rsidR="0011668C" w:rsidRPr="0011668C" w:rsidRDefault="0011668C" w:rsidP="0011668C">
            <w:r w:rsidRPr="0011668C">
              <w:t>1,35 - 7 квалификационный разряд</w:t>
            </w:r>
          </w:p>
        </w:tc>
        <w:tc>
          <w:tcPr>
            <w:tcW w:w="4644" w:type="dxa"/>
          </w:tcPr>
          <w:p w:rsidR="0011668C" w:rsidRPr="0011668C" w:rsidRDefault="0011668C" w:rsidP="0011668C">
            <w:pPr>
              <w:jc w:val="both"/>
            </w:pPr>
            <w:r w:rsidRPr="0011668C">
              <w:t>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 выпуск 1, раздел "Профессии рабочих, общие для всех отраслей    народного хозяйства", ОКПДТР</w:t>
            </w:r>
          </w:p>
        </w:tc>
      </w:tr>
      <w:tr w:rsidR="0011668C" w:rsidRPr="0011668C" w:rsidTr="00AF253B">
        <w:tc>
          <w:tcPr>
            <w:tcW w:w="2275" w:type="dxa"/>
          </w:tcPr>
          <w:p w:rsidR="0011668C" w:rsidRPr="0011668C" w:rsidRDefault="0011668C" w:rsidP="0011668C">
            <w:r w:rsidRPr="0011668C">
              <w:t>3 квалификационный уровень</w:t>
            </w:r>
          </w:p>
        </w:tc>
        <w:tc>
          <w:tcPr>
            <w:tcW w:w="3078" w:type="dxa"/>
            <w:gridSpan w:val="2"/>
          </w:tcPr>
          <w:p w:rsidR="0011668C" w:rsidRPr="0011668C" w:rsidRDefault="0011668C" w:rsidP="0011668C">
            <w:pPr>
              <w:jc w:val="center"/>
            </w:pPr>
            <w:r w:rsidRPr="0011668C">
              <w:t>1,49</w:t>
            </w:r>
          </w:p>
        </w:tc>
        <w:tc>
          <w:tcPr>
            <w:tcW w:w="4644" w:type="dxa"/>
          </w:tcPr>
          <w:p w:rsidR="0011668C" w:rsidRPr="0011668C" w:rsidRDefault="0011668C" w:rsidP="0011668C">
            <w:pPr>
              <w:jc w:val="both"/>
            </w:pPr>
            <w:r w:rsidRPr="0011668C">
              <w:t xml:space="preserve">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 выпуск 1, раздел «Профессии рабочих, общие для всех отраслей  народного хозяйства», ОКПДТР  </w:t>
            </w:r>
          </w:p>
        </w:tc>
      </w:tr>
      <w:tr w:rsidR="0011668C" w:rsidRPr="0011668C" w:rsidTr="00AF253B">
        <w:tc>
          <w:tcPr>
            <w:tcW w:w="2275" w:type="dxa"/>
          </w:tcPr>
          <w:p w:rsidR="0011668C" w:rsidRPr="0011668C" w:rsidRDefault="0011668C" w:rsidP="0011668C">
            <w:r w:rsidRPr="0011668C">
              <w:t>4 квалификационный уровень</w:t>
            </w:r>
          </w:p>
        </w:tc>
        <w:tc>
          <w:tcPr>
            <w:tcW w:w="3078" w:type="dxa"/>
            <w:gridSpan w:val="2"/>
          </w:tcPr>
          <w:p w:rsidR="0011668C" w:rsidRPr="0011668C" w:rsidRDefault="0011668C" w:rsidP="0011668C">
            <w:pPr>
              <w:jc w:val="center"/>
            </w:pPr>
            <w:r w:rsidRPr="0011668C">
              <w:t>1,63 - 1,79</w:t>
            </w:r>
          </w:p>
        </w:tc>
        <w:tc>
          <w:tcPr>
            <w:tcW w:w="4644" w:type="dxa"/>
          </w:tcPr>
          <w:p w:rsidR="0011668C" w:rsidRPr="0011668C" w:rsidRDefault="0011668C" w:rsidP="0011668C">
            <w:pPr>
              <w:jc w:val="both"/>
            </w:pPr>
            <w:r w:rsidRPr="0011668C">
              <w:t>Наименования профессий  рабочих, предусмотренных 1 - 3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r>
    </w:tbl>
    <w:p w:rsidR="0011668C" w:rsidRPr="0011668C" w:rsidRDefault="0011668C" w:rsidP="0011668C">
      <w:pPr>
        <w:shd w:val="clear" w:color="auto" w:fill="FFFFFF"/>
        <w:outlineLvl w:val="3"/>
      </w:pPr>
    </w:p>
    <w:p w:rsidR="0011668C" w:rsidRPr="0011668C" w:rsidRDefault="0011668C" w:rsidP="0011668C">
      <w:pPr>
        <w:shd w:val="clear" w:color="auto" w:fill="FFFFFF"/>
        <w:outlineLvl w:val="3"/>
      </w:pPr>
      <w:r w:rsidRPr="0011668C">
        <w:t>5. Повышающий коэффициент специфики</w:t>
      </w:r>
    </w:p>
    <w:p w:rsidR="0011668C" w:rsidRPr="0011668C" w:rsidRDefault="0011668C" w:rsidP="0011668C">
      <w:pPr>
        <w:shd w:val="clear" w:color="auto" w:fill="FFFFFF"/>
        <w:ind w:firstLine="709"/>
        <w:jc w:val="both"/>
      </w:pPr>
      <w:r w:rsidRPr="0011668C">
        <w:t>Повышающий коэффициент специфики - величина повышения, применяемая к базовому окладу (базовой ставке заработной платы) специалистов, служащих, педагогических работников, работников рабочих профессий.</w:t>
      </w:r>
    </w:p>
    <w:p w:rsidR="0011668C" w:rsidRPr="0011668C" w:rsidRDefault="0011668C" w:rsidP="0011668C">
      <w:pPr>
        <w:shd w:val="clear" w:color="auto" w:fill="FFFFFF"/>
        <w:jc w:val="right"/>
      </w:pPr>
      <w:r w:rsidRPr="0011668C">
        <w:t>Таблица № 7</w:t>
      </w:r>
    </w:p>
    <w:p w:rsidR="0011668C" w:rsidRPr="0011668C" w:rsidRDefault="0011668C" w:rsidP="0011668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1"/>
        <w:gridCol w:w="3652"/>
      </w:tblGrid>
      <w:tr w:rsidR="0011668C" w:rsidRPr="0011668C" w:rsidTr="00AF253B">
        <w:trPr>
          <w:trHeight w:val="550"/>
        </w:trPr>
        <w:tc>
          <w:tcPr>
            <w:tcW w:w="6771" w:type="dxa"/>
          </w:tcPr>
          <w:p w:rsidR="0011668C" w:rsidRPr="0011668C" w:rsidRDefault="0011668C" w:rsidP="0011668C">
            <w:pPr>
              <w:jc w:val="center"/>
            </w:pPr>
            <w:r w:rsidRPr="0011668C">
              <w:t>Перечень условий применения повышающего коэффициента специфики</w:t>
            </w:r>
          </w:p>
        </w:tc>
        <w:tc>
          <w:tcPr>
            <w:tcW w:w="3652" w:type="dxa"/>
          </w:tcPr>
          <w:p w:rsidR="0011668C" w:rsidRPr="0011668C" w:rsidRDefault="0011668C" w:rsidP="0011668C">
            <w:pPr>
              <w:jc w:val="center"/>
            </w:pPr>
            <w:r w:rsidRPr="0011668C">
              <w:t xml:space="preserve">Размеры повышающего коэффициента специфики </w:t>
            </w:r>
          </w:p>
        </w:tc>
      </w:tr>
      <w:tr w:rsidR="0011668C" w:rsidRPr="0011668C" w:rsidTr="00AF253B">
        <w:tc>
          <w:tcPr>
            <w:tcW w:w="6771" w:type="dxa"/>
          </w:tcPr>
          <w:p w:rsidR="0011668C" w:rsidRPr="0011668C" w:rsidRDefault="0011668C" w:rsidP="0011668C">
            <w:pPr>
              <w:jc w:val="center"/>
            </w:pPr>
            <w:r w:rsidRPr="0011668C">
              <w:t>1</w:t>
            </w:r>
          </w:p>
        </w:tc>
        <w:tc>
          <w:tcPr>
            <w:tcW w:w="3652" w:type="dxa"/>
          </w:tcPr>
          <w:p w:rsidR="0011668C" w:rsidRPr="0011668C" w:rsidRDefault="0011668C" w:rsidP="0011668C">
            <w:pPr>
              <w:jc w:val="center"/>
            </w:pPr>
            <w:r w:rsidRPr="0011668C">
              <w:t>2</w:t>
            </w:r>
          </w:p>
        </w:tc>
      </w:tr>
      <w:tr w:rsidR="0011668C" w:rsidRPr="0011668C" w:rsidTr="00AF253B">
        <w:tc>
          <w:tcPr>
            <w:tcW w:w="6771" w:type="dxa"/>
          </w:tcPr>
          <w:p w:rsidR="0011668C" w:rsidRPr="0011668C" w:rsidRDefault="0011668C" w:rsidP="0011668C">
            <w:pPr>
              <w:jc w:val="both"/>
            </w:pPr>
            <w:r w:rsidRPr="0011668C">
              <w:t xml:space="preserve">1. За работу в специальных (коррекционных) общеобразовательных учреждениях </w:t>
            </w:r>
            <w:proofErr w:type="gramStart"/>
            <w:r w:rsidRPr="0011668C">
              <w:t>для</w:t>
            </w:r>
            <w:proofErr w:type="gramEnd"/>
            <w:r w:rsidRPr="0011668C">
              <w:t xml:space="preserve"> обучающихся.  </w:t>
            </w:r>
          </w:p>
          <w:p w:rsidR="0011668C" w:rsidRPr="0011668C" w:rsidRDefault="0011668C" w:rsidP="0011668C">
            <w:pPr>
              <w:jc w:val="both"/>
              <w:rPr>
                <w:i/>
                <w:sz w:val="20"/>
                <w:szCs w:val="20"/>
              </w:rPr>
            </w:pPr>
            <w:r w:rsidRPr="0011668C">
              <w:rPr>
                <w:i/>
                <w:sz w:val="20"/>
                <w:szCs w:val="20"/>
              </w:rPr>
              <w:t>(</w:t>
            </w:r>
            <w:proofErr w:type="gramStart"/>
            <w:r w:rsidRPr="0011668C">
              <w:rPr>
                <w:i/>
                <w:sz w:val="20"/>
                <w:szCs w:val="20"/>
              </w:rPr>
              <w:t>в</w:t>
            </w:r>
            <w:proofErr w:type="gramEnd"/>
            <w:r w:rsidRPr="0011668C">
              <w:rPr>
                <w:i/>
                <w:sz w:val="20"/>
                <w:szCs w:val="20"/>
              </w:rPr>
              <w:t xml:space="preserve"> ред. постановления администрации от 12.05.16 № 731)</w:t>
            </w:r>
          </w:p>
        </w:tc>
        <w:tc>
          <w:tcPr>
            <w:tcW w:w="3652" w:type="dxa"/>
          </w:tcPr>
          <w:p w:rsidR="0011668C" w:rsidRPr="0011668C" w:rsidRDefault="0011668C" w:rsidP="0011668C">
            <w:pPr>
              <w:jc w:val="center"/>
            </w:pPr>
            <w:r w:rsidRPr="0011668C">
              <w:t>1,15 - 1,2</w:t>
            </w:r>
          </w:p>
        </w:tc>
      </w:tr>
      <w:tr w:rsidR="0011668C" w:rsidRPr="0011668C" w:rsidTr="00AF253B">
        <w:tc>
          <w:tcPr>
            <w:tcW w:w="6771" w:type="dxa"/>
          </w:tcPr>
          <w:p w:rsidR="0011668C" w:rsidRPr="0011668C" w:rsidRDefault="0011668C" w:rsidP="0011668C">
            <w:pPr>
              <w:jc w:val="both"/>
            </w:pPr>
            <w:r w:rsidRPr="0011668C">
              <w:t xml:space="preserve">2. </w:t>
            </w:r>
            <w:proofErr w:type="gramStart"/>
            <w:r w:rsidRPr="0011668C">
              <w:t xml:space="preserve">За работу в образовательных учреждениях и организациях, осуществляющих обучение, имеющих специальные (коррекционные) отделения, классы, группы для обучающихся </w:t>
            </w:r>
            <w:r w:rsidRPr="0011668C">
              <w:lastRenderedPageBreak/>
              <w:t xml:space="preserve">с ограниченными возможностями здоровья или классы, группы для обучающихся и воспитанников, нуждающихся в длительном лечении (в том числе группы инвалидов и лиц с ограниченными возможностями), работникам, непосредственно занятым в таких классах (группах) </w:t>
            </w:r>
            <w:proofErr w:type="gramEnd"/>
          </w:p>
          <w:p w:rsidR="0011668C" w:rsidRPr="0011668C" w:rsidRDefault="0011668C" w:rsidP="0011668C">
            <w:pPr>
              <w:jc w:val="both"/>
              <w:rPr>
                <w:highlight w:val="yellow"/>
              </w:rPr>
            </w:pPr>
            <w:r w:rsidRPr="0011668C">
              <w:rPr>
                <w:i/>
                <w:sz w:val="20"/>
                <w:szCs w:val="20"/>
              </w:rPr>
              <w:t>(в ред. постановления администрации от 24.03.17 № 406)</w:t>
            </w:r>
          </w:p>
        </w:tc>
        <w:tc>
          <w:tcPr>
            <w:tcW w:w="3652" w:type="dxa"/>
          </w:tcPr>
          <w:p w:rsidR="0011668C" w:rsidRPr="0011668C" w:rsidRDefault="0011668C" w:rsidP="0011668C">
            <w:pPr>
              <w:jc w:val="center"/>
            </w:pPr>
            <w:r w:rsidRPr="0011668C">
              <w:lastRenderedPageBreak/>
              <w:t>1,2</w:t>
            </w:r>
          </w:p>
          <w:p w:rsidR="0011668C" w:rsidRPr="0011668C" w:rsidRDefault="0011668C" w:rsidP="0011668C">
            <w:pPr>
              <w:jc w:val="center"/>
              <w:rPr>
                <w:highlight w:val="yellow"/>
              </w:rPr>
            </w:pPr>
          </w:p>
          <w:p w:rsidR="0011668C" w:rsidRPr="0011668C" w:rsidRDefault="0011668C" w:rsidP="0011668C">
            <w:pPr>
              <w:jc w:val="center"/>
              <w:rPr>
                <w:highlight w:val="yellow"/>
              </w:rPr>
            </w:pPr>
          </w:p>
          <w:p w:rsidR="0011668C" w:rsidRPr="0011668C" w:rsidRDefault="0011668C" w:rsidP="0011668C">
            <w:pPr>
              <w:jc w:val="center"/>
              <w:rPr>
                <w:highlight w:val="yellow"/>
              </w:rPr>
            </w:pPr>
          </w:p>
          <w:p w:rsidR="0011668C" w:rsidRPr="0011668C" w:rsidRDefault="0011668C" w:rsidP="0011668C">
            <w:pPr>
              <w:jc w:val="center"/>
              <w:rPr>
                <w:highlight w:val="yellow"/>
              </w:rPr>
            </w:pPr>
          </w:p>
          <w:p w:rsidR="0011668C" w:rsidRPr="0011668C" w:rsidRDefault="0011668C" w:rsidP="0011668C">
            <w:pPr>
              <w:jc w:val="center"/>
              <w:rPr>
                <w:highlight w:val="yellow"/>
              </w:rPr>
            </w:pPr>
          </w:p>
          <w:p w:rsidR="0011668C" w:rsidRPr="0011668C" w:rsidRDefault="0011668C" w:rsidP="0011668C">
            <w:pPr>
              <w:jc w:val="center"/>
              <w:rPr>
                <w:highlight w:val="yellow"/>
              </w:rPr>
            </w:pPr>
          </w:p>
          <w:p w:rsidR="0011668C" w:rsidRPr="0011668C" w:rsidRDefault="0011668C" w:rsidP="0011668C">
            <w:pPr>
              <w:jc w:val="center"/>
              <w:rPr>
                <w:highlight w:val="yellow"/>
              </w:rPr>
            </w:pPr>
          </w:p>
          <w:p w:rsidR="0011668C" w:rsidRPr="0011668C" w:rsidRDefault="0011668C" w:rsidP="0011668C">
            <w:pPr>
              <w:jc w:val="center"/>
              <w:rPr>
                <w:highlight w:val="yellow"/>
              </w:rPr>
            </w:pPr>
          </w:p>
        </w:tc>
      </w:tr>
      <w:tr w:rsidR="0011668C" w:rsidRPr="0011668C" w:rsidTr="00AF253B">
        <w:tc>
          <w:tcPr>
            <w:tcW w:w="6771" w:type="dxa"/>
          </w:tcPr>
          <w:p w:rsidR="0011668C" w:rsidRPr="0011668C" w:rsidRDefault="0011668C" w:rsidP="0011668C">
            <w:pPr>
              <w:jc w:val="both"/>
            </w:pPr>
            <w:r w:rsidRPr="0011668C">
              <w:lastRenderedPageBreak/>
              <w:t>3. Специалистам (указанным в приложении № 5 к   Положению) за работу в учреждениях, расположенных в сельской местности</w:t>
            </w:r>
          </w:p>
        </w:tc>
        <w:tc>
          <w:tcPr>
            <w:tcW w:w="3652" w:type="dxa"/>
          </w:tcPr>
          <w:p w:rsidR="0011668C" w:rsidRPr="0011668C" w:rsidRDefault="0011668C" w:rsidP="0011668C">
            <w:pPr>
              <w:jc w:val="center"/>
            </w:pPr>
            <w:r w:rsidRPr="0011668C">
              <w:t>1,25</w:t>
            </w:r>
          </w:p>
        </w:tc>
      </w:tr>
      <w:tr w:rsidR="0011668C" w:rsidRPr="0011668C" w:rsidTr="00AF253B">
        <w:tc>
          <w:tcPr>
            <w:tcW w:w="6771" w:type="dxa"/>
          </w:tcPr>
          <w:p w:rsidR="0011668C" w:rsidRPr="0011668C" w:rsidRDefault="0011668C" w:rsidP="0011668C">
            <w:pPr>
              <w:jc w:val="both"/>
            </w:pPr>
            <w:r w:rsidRPr="0011668C">
              <w:t xml:space="preserve">4.  Специалистам психолого-педагогических и медико-педагогических комиссий, логопедических пунктов   </w:t>
            </w:r>
          </w:p>
        </w:tc>
        <w:tc>
          <w:tcPr>
            <w:tcW w:w="3652" w:type="dxa"/>
          </w:tcPr>
          <w:p w:rsidR="0011668C" w:rsidRPr="0011668C" w:rsidRDefault="0011668C" w:rsidP="0011668C">
            <w:pPr>
              <w:jc w:val="center"/>
            </w:pPr>
            <w:r w:rsidRPr="0011668C">
              <w:t xml:space="preserve">1,2        </w:t>
            </w:r>
          </w:p>
        </w:tc>
      </w:tr>
      <w:tr w:rsidR="0011668C" w:rsidRPr="0011668C" w:rsidTr="00AF253B">
        <w:tc>
          <w:tcPr>
            <w:tcW w:w="6771" w:type="dxa"/>
          </w:tcPr>
          <w:p w:rsidR="0011668C" w:rsidRPr="0011668C" w:rsidRDefault="0011668C" w:rsidP="0011668C">
            <w:pPr>
              <w:jc w:val="both"/>
            </w:pPr>
            <w:r w:rsidRPr="0011668C">
              <w:t>5. Учителям и другим педагогическим работникам за индивидуальное обучение на дому на основании медицинского заключения детей, имеющих ограниченные возможности здоровья</w:t>
            </w:r>
          </w:p>
        </w:tc>
        <w:tc>
          <w:tcPr>
            <w:tcW w:w="3652" w:type="dxa"/>
          </w:tcPr>
          <w:p w:rsidR="0011668C" w:rsidRPr="0011668C" w:rsidRDefault="0011668C" w:rsidP="0011668C">
            <w:pPr>
              <w:jc w:val="center"/>
            </w:pPr>
            <w:r w:rsidRPr="0011668C">
              <w:t xml:space="preserve">1,2    </w:t>
            </w:r>
          </w:p>
          <w:p w:rsidR="0011668C" w:rsidRPr="0011668C" w:rsidRDefault="0011668C" w:rsidP="0011668C">
            <w:pPr>
              <w:jc w:val="center"/>
            </w:pPr>
          </w:p>
        </w:tc>
      </w:tr>
      <w:tr w:rsidR="0011668C" w:rsidRPr="0011668C" w:rsidTr="00AF253B">
        <w:tc>
          <w:tcPr>
            <w:tcW w:w="6771" w:type="dxa"/>
          </w:tcPr>
          <w:p w:rsidR="0011668C" w:rsidRPr="0011668C" w:rsidRDefault="0011668C" w:rsidP="0011668C">
            <w:pPr>
              <w:jc w:val="both"/>
            </w:pPr>
            <w:r w:rsidRPr="0011668C">
              <w:t>6. Работникам образовательных и общеобразовательных учреждений за работу в закрытых административно-территориальных  образованиях</w:t>
            </w:r>
          </w:p>
        </w:tc>
        <w:tc>
          <w:tcPr>
            <w:tcW w:w="3652" w:type="dxa"/>
          </w:tcPr>
          <w:p w:rsidR="0011668C" w:rsidRPr="0011668C" w:rsidRDefault="0011668C" w:rsidP="0011668C">
            <w:pPr>
              <w:jc w:val="center"/>
            </w:pPr>
            <w:r w:rsidRPr="0011668C">
              <w:t xml:space="preserve">1,2      </w:t>
            </w:r>
          </w:p>
        </w:tc>
      </w:tr>
      <w:tr w:rsidR="0011668C" w:rsidRPr="0011668C" w:rsidTr="00AF253B">
        <w:tc>
          <w:tcPr>
            <w:tcW w:w="6771" w:type="dxa"/>
          </w:tcPr>
          <w:p w:rsidR="0011668C" w:rsidRPr="0011668C" w:rsidRDefault="0011668C" w:rsidP="0011668C">
            <w:pPr>
              <w:jc w:val="both"/>
              <w:rPr>
                <w:i/>
              </w:rPr>
            </w:pPr>
            <w:r w:rsidRPr="0011668C">
              <w:rPr>
                <w:i/>
              </w:rPr>
              <w:t>7. Исключен с 01 января 2015 г. Постановлением администрации от 16.10.2014 № 1409</w:t>
            </w:r>
          </w:p>
        </w:tc>
        <w:tc>
          <w:tcPr>
            <w:tcW w:w="3652" w:type="dxa"/>
          </w:tcPr>
          <w:p w:rsidR="0011668C" w:rsidRPr="0011668C" w:rsidRDefault="0011668C" w:rsidP="0011668C">
            <w:pPr>
              <w:jc w:val="center"/>
            </w:pPr>
          </w:p>
        </w:tc>
      </w:tr>
      <w:tr w:rsidR="0011668C" w:rsidRPr="0011668C" w:rsidTr="00AF253B">
        <w:tc>
          <w:tcPr>
            <w:tcW w:w="6771" w:type="dxa"/>
          </w:tcPr>
          <w:p w:rsidR="0011668C" w:rsidRPr="0011668C" w:rsidRDefault="0011668C" w:rsidP="0011668C">
            <w:pPr>
              <w:jc w:val="both"/>
            </w:pPr>
            <w:r w:rsidRPr="0011668C">
              <w:rPr>
                <w:i/>
              </w:rPr>
              <w:t>8. Исключен с 01 января 2015 г. Постановлением администрации от 16.10.2014 № 1409</w:t>
            </w:r>
          </w:p>
        </w:tc>
        <w:tc>
          <w:tcPr>
            <w:tcW w:w="3652" w:type="dxa"/>
          </w:tcPr>
          <w:p w:rsidR="0011668C" w:rsidRPr="0011668C" w:rsidRDefault="0011668C" w:rsidP="0011668C">
            <w:pPr>
              <w:jc w:val="center"/>
            </w:pPr>
          </w:p>
        </w:tc>
      </w:tr>
      <w:tr w:rsidR="0011668C" w:rsidRPr="0011668C" w:rsidTr="00AF253B">
        <w:tc>
          <w:tcPr>
            <w:tcW w:w="6771" w:type="dxa"/>
          </w:tcPr>
          <w:p w:rsidR="0011668C" w:rsidRPr="0011668C" w:rsidRDefault="0011668C" w:rsidP="0011668C">
            <w:pPr>
              <w:jc w:val="both"/>
            </w:pPr>
            <w:r w:rsidRPr="0011668C">
              <w:rPr>
                <w:i/>
              </w:rPr>
              <w:t>9. Исключен с 01 января 2015 г. Постановлением администрации от 16.10.2014 № 1409</w:t>
            </w:r>
          </w:p>
        </w:tc>
        <w:tc>
          <w:tcPr>
            <w:tcW w:w="3652" w:type="dxa"/>
          </w:tcPr>
          <w:p w:rsidR="0011668C" w:rsidRPr="0011668C" w:rsidRDefault="0011668C" w:rsidP="0011668C">
            <w:pPr>
              <w:jc w:val="center"/>
            </w:pPr>
          </w:p>
        </w:tc>
      </w:tr>
      <w:tr w:rsidR="0011668C" w:rsidRPr="0011668C" w:rsidTr="00AF253B">
        <w:tc>
          <w:tcPr>
            <w:tcW w:w="6771" w:type="dxa"/>
          </w:tcPr>
          <w:p w:rsidR="0011668C" w:rsidRPr="0011668C" w:rsidRDefault="0011668C" w:rsidP="0011668C">
            <w:pPr>
              <w:jc w:val="both"/>
            </w:pPr>
            <w:r w:rsidRPr="0011668C">
              <w:t xml:space="preserve">10. Выпускникам профессиональных образовательных организаций и образовательных организаций высшего образования, обучавшимся по очной форме, поступившим на работу в образовательные учреждения, до прохождения ими аттестации (но не более двух лет, за исключением времени нахождения в отпуске по беременности и родам, а также по уходу за ребенком </w:t>
            </w:r>
            <w:proofErr w:type="gramStart"/>
            <w:r w:rsidRPr="0011668C">
              <w:t>до</w:t>
            </w:r>
            <w:proofErr w:type="gramEnd"/>
            <w:r w:rsidRPr="0011668C">
              <w:t xml:space="preserve"> </w:t>
            </w:r>
            <w:proofErr w:type="gramStart"/>
            <w:r w:rsidRPr="0011668C">
              <w:t>достижениям</w:t>
            </w:r>
            <w:proofErr w:type="gramEnd"/>
            <w:r w:rsidRPr="0011668C">
              <w:t xml:space="preserve"> им возраста трех лет): </w:t>
            </w:r>
          </w:p>
          <w:p w:rsidR="0011668C" w:rsidRPr="0011668C" w:rsidRDefault="0011668C" w:rsidP="0011668C">
            <w:pPr>
              <w:ind w:left="360"/>
              <w:jc w:val="both"/>
            </w:pPr>
            <w:r w:rsidRPr="0011668C">
              <w:t>- с высшим образованием (диплом с отличием)</w:t>
            </w:r>
          </w:p>
          <w:p w:rsidR="0011668C" w:rsidRPr="0011668C" w:rsidRDefault="0011668C" w:rsidP="0011668C">
            <w:pPr>
              <w:jc w:val="both"/>
              <w:rPr>
                <w:i/>
                <w:sz w:val="20"/>
                <w:szCs w:val="20"/>
              </w:rPr>
            </w:pPr>
            <w:r w:rsidRPr="0011668C">
              <w:rPr>
                <w:i/>
                <w:sz w:val="20"/>
                <w:szCs w:val="20"/>
              </w:rPr>
              <w:t>(в ред. постановления администрации от 12.05.16 № 731)</w:t>
            </w:r>
          </w:p>
          <w:p w:rsidR="0011668C" w:rsidRPr="0011668C" w:rsidRDefault="0011668C" w:rsidP="0011668C">
            <w:pPr>
              <w:ind w:left="360"/>
              <w:jc w:val="both"/>
            </w:pPr>
            <w:r w:rsidRPr="0011668C">
              <w:t xml:space="preserve">- с высшим образованием </w:t>
            </w:r>
          </w:p>
          <w:p w:rsidR="0011668C" w:rsidRPr="0011668C" w:rsidRDefault="0011668C" w:rsidP="0011668C">
            <w:pPr>
              <w:ind w:left="360"/>
              <w:jc w:val="both"/>
            </w:pPr>
            <w:r w:rsidRPr="0011668C">
              <w:t xml:space="preserve">- со средним профессиональным образованием (диплом с отличием) </w:t>
            </w:r>
          </w:p>
          <w:p w:rsidR="0011668C" w:rsidRPr="0011668C" w:rsidRDefault="0011668C" w:rsidP="0011668C">
            <w:pPr>
              <w:ind w:left="360"/>
              <w:jc w:val="both"/>
            </w:pPr>
            <w:r w:rsidRPr="0011668C">
              <w:t xml:space="preserve">- со средним профессиональным образованием </w:t>
            </w:r>
          </w:p>
          <w:p w:rsidR="0011668C" w:rsidRPr="0011668C" w:rsidRDefault="0011668C" w:rsidP="0011668C">
            <w:pPr>
              <w:jc w:val="both"/>
              <w:rPr>
                <w:i/>
                <w:sz w:val="20"/>
                <w:szCs w:val="20"/>
              </w:rPr>
            </w:pPr>
            <w:r w:rsidRPr="0011668C">
              <w:rPr>
                <w:i/>
                <w:sz w:val="20"/>
                <w:szCs w:val="20"/>
              </w:rPr>
              <w:t xml:space="preserve">(п. 10 </w:t>
            </w:r>
            <w:proofErr w:type="gramStart"/>
            <w:r w:rsidRPr="0011668C">
              <w:rPr>
                <w:i/>
                <w:sz w:val="20"/>
                <w:szCs w:val="20"/>
              </w:rPr>
              <w:t>введен</w:t>
            </w:r>
            <w:proofErr w:type="gramEnd"/>
            <w:r w:rsidRPr="0011668C">
              <w:rPr>
                <w:i/>
                <w:sz w:val="20"/>
                <w:szCs w:val="20"/>
              </w:rPr>
              <w:t xml:space="preserve"> постановлением администрации от 15.08.2014 № 1014 с 01.05.2014 г). </w:t>
            </w:r>
          </w:p>
        </w:tc>
        <w:tc>
          <w:tcPr>
            <w:tcW w:w="3652" w:type="dxa"/>
          </w:tcPr>
          <w:p w:rsidR="0011668C" w:rsidRPr="0011668C" w:rsidRDefault="0011668C" w:rsidP="0011668C">
            <w:pPr>
              <w:jc w:val="center"/>
            </w:pPr>
          </w:p>
          <w:p w:rsidR="0011668C" w:rsidRPr="0011668C" w:rsidRDefault="0011668C" w:rsidP="0011668C">
            <w:pPr>
              <w:jc w:val="center"/>
            </w:pPr>
          </w:p>
          <w:p w:rsidR="0011668C" w:rsidRPr="0011668C" w:rsidRDefault="0011668C" w:rsidP="0011668C">
            <w:pPr>
              <w:jc w:val="center"/>
            </w:pPr>
          </w:p>
          <w:p w:rsidR="0011668C" w:rsidRPr="0011668C" w:rsidRDefault="0011668C" w:rsidP="0011668C">
            <w:pPr>
              <w:jc w:val="center"/>
            </w:pPr>
          </w:p>
          <w:p w:rsidR="0011668C" w:rsidRPr="0011668C" w:rsidRDefault="0011668C" w:rsidP="0011668C">
            <w:pPr>
              <w:jc w:val="center"/>
            </w:pPr>
          </w:p>
          <w:p w:rsidR="0011668C" w:rsidRPr="0011668C" w:rsidRDefault="0011668C" w:rsidP="0011668C">
            <w:pPr>
              <w:jc w:val="center"/>
            </w:pPr>
          </w:p>
          <w:p w:rsidR="0011668C" w:rsidRPr="0011668C" w:rsidRDefault="0011668C" w:rsidP="0011668C">
            <w:pPr>
              <w:jc w:val="center"/>
            </w:pPr>
          </w:p>
          <w:p w:rsidR="0011668C" w:rsidRPr="0011668C" w:rsidRDefault="0011668C" w:rsidP="0011668C">
            <w:pPr>
              <w:jc w:val="center"/>
            </w:pPr>
          </w:p>
          <w:p w:rsidR="0011668C" w:rsidRPr="0011668C" w:rsidRDefault="0011668C" w:rsidP="0011668C">
            <w:pPr>
              <w:jc w:val="center"/>
            </w:pPr>
            <w:r w:rsidRPr="0011668C">
              <w:t xml:space="preserve">1,8 </w:t>
            </w:r>
          </w:p>
          <w:p w:rsidR="0011668C" w:rsidRPr="0011668C" w:rsidRDefault="0011668C" w:rsidP="0011668C">
            <w:pPr>
              <w:jc w:val="center"/>
            </w:pPr>
          </w:p>
          <w:p w:rsidR="0011668C" w:rsidRPr="0011668C" w:rsidRDefault="0011668C" w:rsidP="0011668C">
            <w:pPr>
              <w:jc w:val="center"/>
            </w:pPr>
            <w:r w:rsidRPr="0011668C">
              <w:t xml:space="preserve">1,7 </w:t>
            </w:r>
          </w:p>
          <w:p w:rsidR="0011668C" w:rsidRPr="0011668C" w:rsidRDefault="0011668C" w:rsidP="0011668C">
            <w:pPr>
              <w:jc w:val="center"/>
            </w:pPr>
            <w:r w:rsidRPr="0011668C">
              <w:t>1,7</w:t>
            </w:r>
          </w:p>
          <w:p w:rsidR="0011668C" w:rsidRPr="0011668C" w:rsidRDefault="0011668C" w:rsidP="0011668C">
            <w:pPr>
              <w:jc w:val="center"/>
            </w:pPr>
          </w:p>
          <w:p w:rsidR="0011668C" w:rsidRPr="0011668C" w:rsidRDefault="0011668C" w:rsidP="0011668C">
            <w:pPr>
              <w:jc w:val="center"/>
            </w:pPr>
            <w:r w:rsidRPr="0011668C">
              <w:t xml:space="preserve">1,6 </w:t>
            </w:r>
          </w:p>
        </w:tc>
      </w:tr>
      <w:tr w:rsidR="0011668C" w:rsidRPr="0011668C" w:rsidTr="00AF253B">
        <w:tc>
          <w:tcPr>
            <w:tcW w:w="6771" w:type="dxa"/>
          </w:tcPr>
          <w:p w:rsidR="0011668C" w:rsidRPr="0011668C" w:rsidRDefault="0011668C" w:rsidP="0011668C">
            <w:pPr>
              <w:jc w:val="both"/>
            </w:pPr>
            <w:r w:rsidRPr="0011668C">
              <w:t xml:space="preserve">11. Заведующим производством (шеф-поварам), поварам за работу в образовательном учреждении </w:t>
            </w:r>
          </w:p>
          <w:p w:rsidR="0011668C" w:rsidRPr="0011668C" w:rsidRDefault="0011668C" w:rsidP="0011668C">
            <w:pPr>
              <w:jc w:val="both"/>
              <w:rPr>
                <w:i/>
                <w:sz w:val="20"/>
                <w:szCs w:val="20"/>
              </w:rPr>
            </w:pPr>
            <w:r w:rsidRPr="0011668C">
              <w:rPr>
                <w:i/>
                <w:sz w:val="20"/>
                <w:szCs w:val="20"/>
              </w:rPr>
              <w:t xml:space="preserve">(п. 11 введен постановлением администрации от 15.08.2014 г. № 1014 с 01.09.2014 г.) </w:t>
            </w:r>
          </w:p>
        </w:tc>
        <w:tc>
          <w:tcPr>
            <w:tcW w:w="3652" w:type="dxa"/>
          </w:tcPr>
          <w:p w:rsidR="0011668C" w:rsidRPr="0011668C" w:rsidRDefault="0011668C" w:rsidP="0011668C">
            <w:pPr>
              <w:jc w:val="center"/>
            </w:pPr>
            <w:r w:rsidRPr="0011668C">
              <w:t>3</w:t>
            </w:r>
          </w:p>
        </w:tc>
      </w:tr>
      <w:tr w:rsidR="0011668C" w:rsidRPr="0011668C" w:rsidTr="00AF253B">
        <w:tc>
          <w:tcPr>
            <w:tcW w:w="6771" w:type="dxa"/>
          </w:tcPr>
          <w:p w:rsidR="0011668C" w:rsidRPr="0011668C" w:rsidRDefault="0011668C" w:rsidP="0011668C">
            <w:pPr>
              <w:jc w:val="both"/>
            </w:pPr>
            <w:r w:rsidRPr="0011668C">
              <w:t xml:space="preserve">12. Помощникам воспитателей, младшим воспитателям в образовательных учреждениях, реализующих программы дошкольного образования, за непосредственное осуществление воспитательных функций в процессе проведения с детьми занятий, оздоровительных мероприятий, приобщение детей к труду, привитие им санитарно-гигиенических навыков </w:t>
            </w:r>
          </w:p>
          <w:p w:rsidR="0011668C" w:rsidRPr="0011668C" w:rsidRDefault="0011668C" w:rsidP="0011668C">
            <w:pPr>
              <w:jc w:val="both"/>
            </w:pPr>
            <w:r w:rsidRPr="0011668C">
              <w:rPr>
                <w:i/>
                <w:sz w:val="20"/>
                <w:szCs w:val="20"/>
              </w:rPr>
              <w:t>(п. 12</w:t>
            </w:r>
            <w:r w:rsidRPr="0011668C">
              <w:t xml:space="preserve"> </w:t>
            </w:r>
            <w:r w:rsidRPr="0011668C">
              <w:rPr>
                <w:i/>
                <w:sz w:val="20"/>
                <w:szCs w:val="20"/>
              </w:rPr>
              <w:t>введен постановлением администрации от 15.08.2014 г. № 1014 с 01.09.2014 г.)</w:t>
            </w:r>
          </w:p>
        </w:tc>
        <w:tc>
          <w:tcPr>
            <w:tcW w:w="3652" w:type="dxa"/>
          </w:tcPr>
          <w:p w:rsidR="0011668C" w:rsidRPr="0011668C" w:rsidRDefault="0011668C" w:rsidP="0011668C">
            <w:pPr>
              <w:jc w:val="center"/>
            </w:pPr>
          </w:p>
        </w:tc>
      </w:tr>
      <w:tr w:rsidR="0011668C" w:rsidRPr="0011668C" w:rsidTr="00AF253B">
        <w:tc>
          <w:tcPr>
            <w:tcW w:w="6771" w:type="dxa"/>
          </w:tcPr>
          <w:p w:rsidR="0011668C" w:rsidRPr="0011668C" w:rsidRDefault="0011668C" w:rsidP="0011668C">
            <w:pPr>
              <w:tabs>
                <w:tab w:val="left" w:pos="1134"/>
              </w:tabs>
              <w:contextualSpacing/>
              <w:jc w:val="both"/>
              <w:rPr>
                <w:rFonts w:eastAsia="Calibri"/>
                <w:lang w:eastAsia="en-US"/>
              </w:rPr>
            </w:pPr>
            <w:r w:rsidRPr="0011668C">
              <w:rPr>
                <w:rFonts w:eastAsia="Calibri"/>
                <w:lang w:eastAsia="en-US"/>
              </w:rPr>
              <w:t xml:space="preserve">13. Педагогическим работникам структурных подразделений образовательных  учреждений - детский технопарк, реализующих программы дополнительного образования </w:t>
            </w:r>
          </w:p>
          <w:p w:rsidR="0011668C" w:rsidRPr="0011668C" w:rsidRDefault="0011668C" w:rsidP="0011668C">
            <w:pPr>
              <w:tabs>
                <w:tab w:val="left" w:pos="1134"/>
              </w:tabs>
              <w:contextualSpacing/>
              <w:jc w:val="both"/>
              <w:rPr>
                <w:rFonts w:eastAsia="Calibri"/>
                <w:lang w:eastAsia="en-US"/>
              </w:rPr>
            </w:pPr>
            <w:r w:rsidRPr="0011668C">
              <w:rPr>
                <w:rFonts w:eastAsia="Calibri"/>
                <w:lang w:eastAsia="en-US"/>
              </w:rPr>
              <w:t xml:space="preserve"> </w:t>
            </w:r>
            <w:r w:rsidRPr="0011668C">
              <w:rPr>
                <w:rFonts w:eastAsia="Calibri"/>
                <w:i/>
                <w:sz w:val="20"/>
                <w:szCs w:val="20"/>
                <w:lang w:eastAsia="en-US"/>
              </w:rPr>
              <w:t>(пункт введен постановлением администрации от 24.03.2017 г. № 406)</w:t>
            </w:r>
          </w:p>
        </w:tc>
        <w:tc>
          <w:tcPr>
            <w:tcW w:w="3652" w:type="dxa"/>
          </w:tcPr>
          <w:p w:rsidR="0011668C" w:rsidRPr="0011668C" w:rsidRDefault="0011668C" w:rsidP="0011668C">
            <w:pPr>
              <w:widowControl w:val="0"/>
              <w:suppressAutoHyphens/>
              <w:autoSpaceDE w:val="0"/>
              <w:ind w:firstLine="720"/>
              <w:jc w:val="center"/>
              <w:rPr>
                <w:lang w:eastAsia="ar-SA"/>
              </w:rPr>
            </w:pPr>
            <w:r w:rsidRPr="0011668C">
              <w:rPr>
                <w:lang w:eastAsia="ar-SA"/>
              </w:rPr>
              <w:t>2</w:t>
            </w:r>
          </w:p>
        </w:tc>
      </w:tr>
      <w:tr w:rsidR="0011668C" w:rsidRPr="0011668C" w:rsidTr="00AF253B">
        <w:tc>
          <w:tcPr>
            <w:tcW w:w="6771" w:type="dxa"/>
          </w:tcPr>
          <w:p w:rsidR="0011668C" w:rsidRPr="0011668C" w:rsidRDefault="0011668C" w:rsidP="0011668C">
            <w:pPr>
              <w:widowControl w:val="0"/>
              <w:suppressAutoHyphens/>
              <w:autoSpaceDE w:val="0"/>
              <w:rPr>
                <w:lang w:eastAsia="ar-SA"/>
              </w:rPr>
            </w:pPr>
            <w:r w:rsidRPr="0011668C">
              <w:rPr>
                <w:lang w:eastAsia="ar-SA"/>
              </w:rPr>
              <w:t xml:space="preserve">14. Специалистам, учебно-вспомогательному персоналу структурных подразделений образовательных учреждений - детский технопарк, реализующих программы дополнительного </w:t>
            </w:r>
            <w:r w:rsidRPr="0011668C">
              <w:rPr>
                <w:lang w:eastAsia="ar-SA"/>
              </w:rPr>
              <w:lastRenderedPageBreak/>
              <w:t xml:space="preserve">образования </w:t>
            </w:r>
          </w:p>
          <w:p w:rsidR="0011668C" w:rsidRPr="0011668C" w:rsidRDefault="0011668C" w:rsidP="0011668C">
            <w:pPr>
              <w:widowControl w:val="0"/>
              <w:suppressAutoHyphens/>
              <w:autoSpaceDE w:val="0"/>
              <w:rPr>
                <w:lang w:eastAsia="ar-SA"/>
              </w:rPr>
            </w:pPr>
            <w:r w:rsidRPr="0011668C">
              <w:rPr>
                <w:rFonts w:cs="Arial"/>
                <w:i/>
                <w:sz w:val="20"/>
                <w:szCs w:val="20"/>
                <w:lang w:eastAsia="ar-SA"/>
              </w:rPr>
              <w:t>(пункт введен постановлением администрации от 24.03.2017 г. № 406)</w:t>
            </w:r>
          </w:p>
        </w:tc>
        <w:tc>
          <w:tcPr>
            <w:tcW w:w="3652" w:type="dxa"/>
          </w:tcPr>
          <w:p w:rsidR="0011668C" w:rsidRPr="0011668C" w:rsidRDefault="0011668C" w:rsidP="0011668C">
            <w:pPr>
              <w:widowControl w:val="0"/>
              <w:suppressAutoHyphens/>
              <w:autoSpaceDE w:val="0"/>
              <w:ind w:firstLine="720"/>
              <w:jc w:val="center"/>
              <w:rPr>
                <w:lang w:eastAsia="ar-SA"/>
              </w:rPr>
            </w:pPr>
            <w:r w:rsidRPr="0011668C">
              <w:rPr>
                <w:lang w:eastAsia="ar-SA"/>
              </w:rPr>
              <w:lastRenderedPageBreak/>
              <w:t>3</w:t>
            </w:r>
          </w:p>
        </w:tc>
      </w:tr>
      <w:tr w:rsidR="0011668C" w:rsidRPr="0011668C" w:rsidTr="00AF253B">
        <w:tc>
          <w:tcPr>
            <w:tcW w:w="6771" w:type="dxa"/>
          </w:tcPr>
          <w:p w:rsidR="0011668C" w:rsidRPr="0011668C" w:rsidRDefault="0011668C" w:rsidP="0011668C">
            <w:pPr>
              <w:widowControl w:val="0"/>
              <w:suppressAutoHyphens/>
              <w:autoSpaceDE w:val="0"/>
              <w:rPr>
                <w:lang w:eastAsia="ar-SA"/>
              </w:rPr>
            </w:pPr>
            <w:r w:rsidRPr="0011668C">
              <w:rPr>
                <w:lang w:eastAsia="ar-SA"/>
              </w:rPr>
              <w:lastRenderedPageBreak/>
              <w:t>15. Руководителям структурных подразделений образовательных учреждений - детский технопарк, реализующих программы дополнительного образования</w:t>
            </w:r>
          </w:p>
          <w:p w:rsidR="0011668C" w:rsidRPr="0011668C" w:rsidRDefault="0011668C" w:rsidP="0011668C">
            <w:pPr>
              <w:widowControl w:val="0"/>
              <w:suppressAutoHyphens/>
              <w:autoSpaceDE w:val="0"/>
              <w:rPr>
                <w:lang w:eastAsia="ar-SA"/>
              </w:rPr>
            </w:pPr>
            <w:r w:rsidRPr="0011668C">
              <w:rPr>
                <w:rFonts w:cs="Arial"/>
                <w:i/>
                <w:sz w:val="20"/>
                <w:szCs w:val="20"/>
                <w:lang w:eastAsia="ar-SA"/>
              </w:rPr>
              <w:t>(пункт введен постановлением администрации от 24.03.2017 г. № 406)</w:t>
            </w:r>
          </w:p>
        </w:tc>
        <w:tc>
          <w:tcPr>
            <w:tcW w:w="3652" w:type="dxa"/>
          </w:tcPr>
          <w:p w:rsidR="0011668C" w:rsidRPr="0011668C" w:rsidRDefault="0011668C" w:rsidP="0011668C">
            <w:pPr>
              <w:widowControl w:val="0"/>
              <w:suppressAutoHyphens/>
              <w:autoSpaceDE w:val="0"/>
              <w:ind w:firstLine="720"/>
              <w:jc w:val="center"/>
              <w:rPr>
                <w:lang w:eastAsia="ar-SA"/>
              </w:rPr>
            </w:pPr>
            <w:r w:rsidRPr="0011668C">
              <w:rPr>
                <w:lang w:eastAsia="ar-SA"/>
              </w:rPr>
              <w:t>5</w:t>
            </w:r>
          </w:p>
        </w:tc>
      </w:tr>
      <w:tr w:rsidR="0011668C" w:rsidRPr="0011668C" w:rsidTr="00AF253B">
        <w:tc>
          <w:tcPr>
            <w:tcW w:w="6771" w:type="dxa"/>
          </w:tcPr>
          <w:p w:rsidR="0011668C" w:rsidRPr="0011668C" w:rsidRDefault="0011668C" w:rsidP="0011668C">
            <w:pPr>
              <w:widowControl w:val="0"/>
              <w:suppressAutoHyphens/>
              <w:autoSpaceDE w:val="0"/>
              <w:rPr>
                <w:lang w:eastAsia="ar-SA"/>
              </w:rPr>
            </w:pPr>
            <w:r w:rsidRPr="0011668C">
              <w:rPr>
                <w:lang w:eastAsia="ar-SA"/>
              </w:rPr>
              <w:t>16. Педагогическим работникам структурных подразделений образовательных учреждений, обеспечивающих функционирование и обработку данных государственных информационных систем в сфере образования</w:t>
            </w:r>
          </w:p>
          <w:p w:rsidR="0011668C" w:rsidRPr="0011668C" w:rsidRDefault="0011668C" w:rsidP="0011668C">
            <w:pPr>
              <w:widowControl w:val="0"/>
              <w:suppressAutoHyphens/>
              <w:autoSpaceDE w:val="0"/>
              <w:rPr>
                <w:lang w:eastAsia="ar-SA"/>
              </w:rPr>
            </w:pPr>
            <w:r w:rsidRPr="0011668C">
              <w:rPr>
                <w:rFonts w:cs="Arial"/>
                <w:i/>
                <w:sz w:val="20"/>
                <w:szCs w:val="20"/>
                <w:lang w:eastAsia="ar-SA"/>
              </w:rPr>
              <w:t>(пункт введен постановлением администрации от 24.03.2017 г. № 406)</w:t>
            </w:r>
          </w:p>
        </w:tc>
        <w:tc>
          <w:tcPr>
            <w:tcW w:w="3652" w:type="dxa"/>
          </w:tcPr>
          <w:p w:rsidR="0011668C" w:rsidRPr="0011668C" w:rsidRDefault="0011668C" w:rsidP="0011668C">
            <w:pPr>
              <w:widowControl w:val="0"/>
              <w:suppressAutoHyphens/>
              <w:autoSpaceDE w:val="0"/>
              <w:ind w:firstLine="720"/>
              <w:jc w:val="center"/>
              <w:rPr>
                <w:lang w:eastAsia="ar-SA"/>
              </w:rPr>
            </w:pPr>
            <w:r w:rsidRPr="0011668C">
              <w:rPr>
                <w:lang w:eastAsia="ar-SA"/>
              </w:rPr>
              <w:t>2</w:t>
            </w:r>
          </w:p>
        </w:tc>
      </w:tr>
      <w:tr w:rsidR="0011668C" w:rsidRPr="0011668C" w:rsidTr="00AF253B">
        <w:tc>
          <w:tcPr>
            <w:tcW w:w="6771" w:type="dxa"/>
          </w:tcPr>
          <w:p w:rsidR="0011668C" w:rsidRPr="0011668C" w:rsidRDefault="0011668C" w:rsidP="0011668C">
            <w:pPr>
              <w:widowControl w:val="0"/>
              <w:suppressAutoHyphens/>
              <w:autoSpaceDE w:val="0"/>
              <w:rPr>
                <w:lang w:eastAsia="ar-SA"/>
              </w:rPr>
            </w:pPr>
            <w:r w:rsidRPr="0011668C">
              <w:rPr>
                <w:lang w:eastAsia="ar-SA"/>
              </w:rPr>
              <w:t>17. Специалистам, учебно-вспомогательному персоналу структурных подразделений образовательных учреждений, обеспечивающих функционирование и обработку данных государственных информационных систем в сфере образования</w:t>
            </w:r>
          </w:p>
          <w:p w:rsidR="0011668C" w:rsidRPr="0011668C" w:rsidRDefault="0011668C" w:rsidP="0011668C">
            <w:pPr>
              <w:widowControl w:val="0"/>
              <w:suppressAutoHyphens/>
              <w:autoSpaceDE w:val="0"/>
              <w:rPr>
                <w:lang w:eastAsia="ar-SA"/>
              </w:rPr>
            </w:pPr>
            <w:r w:rsidRPr="0011668C">
              <w:rPr>
                <w:rFonts w:cs="Arial"/>
                <w:i/>
                <w:sz w:val="20"/>
                <w:szCs w:val="20"/>
                <w:lang w:eastAsia="ar-SA"/>
              </w:rPr>
              <w:t>(пункт введен постановлением администрации от 24.03.2017 г. № 406)</w:t>
            </w:r>
          </w:p>
        </w:tc>
        <w:tc>
          <w:tcPr>
            <w:tcW w:w="3652" w:type="dxa"/>
          </w:tcPr>
          <w:p w:rsidR="0011668C" w:rsidRPr="0011668C" w:rsidRDefault="0011668C" w:rsidP="0011668C">
            <w:pPr>
              <w:widowControl w:val="0"/>
              <w:suppressAutoHyphens/>
              <w:autoSpaceDE w:val="0"/>
              <w:ind w:firstLine="720"/>
              <w:jc w:val="center"/>
              <w:rPr>
                <w:lang w:eastAsia="ar-SA"/>
              </w:rPr>
            </w:pPr>
            <w:r w:rsidRPr="0011668C">
              <w:rPr>
                <w:lang w:eastAsia="ar-SA"/>
              </w:rPr>
              <w:t>3</w:t>
            </w:r>
          </w:p>
        </w:tc>
      </w:tr>
      <w:tr w:rsidR="0011668C" w:rsidRPr="0011668C" w:rsidTr="00AF253B">
        <w:tc>
          <w:tcPr>
            <w:tcW w:w="6771" w:type="dxa"/>
          </w:tcPr>
          <w:p w:rsidR="0011668C" w:rsidRPr="0011668C" w:rsidRDefault="0011668C" w:rsidP="0011668C">
            <w:pPr>
              <w:widowControl w:val="0"/>
              <w:suppressAutoHyphens/>
              <w:autoSpaceDE w:val="0"/>
              <w:rPr>
                <w:lang w:eastAsia="ar-SA"/>
              </w:rPr>
            </w:pPr>
            <w:r w:rsidRPr="0011668C">
              <w:rPr>
                <w:lang w:eastAsia="ar-SA"/>
              </w:rPr>
              <w:t>18. Руководителям структурных подразделений образовательных учреждений, обеспечивающих функционирование и обработку данных государственных информационных систем в сфере образования</w:t>
            </w:r>
          </w:p>
          <w:p w:rsidR="0011668C" w:rsidRPr="0011668C" w:rsidRDefault="0011668C" w:rsidP="0011668C">
            <w:pPr>
              <w:widowControl w:val="0"/>
              <w:suppressAutoHyphens/>
              <w:autoSpaceDE w:val="0"/>
              <w:rPr>
                <w:lang w:eastAsia="ar-SA"/>
              </w:rPr>
            </w:pPr>
            <w:r w:rsidRPr="0011668C">
              <w:rPr>
                <w:rFonts w:cs="Arial"/>
                <w:i/>
                <w:sz w:val="20"/>
                <w:szCs w:val="20"/>
                <w:lang w:eastAsia="ar-SA"/>
              </w:rPr>
              <w:t>(пункт введен постановлением администрации от 24.03.2017 г. № 406)</w:t>
            </w:r>
          </w:p>
        </w:tc>
        <w:tc>
          <w:tcPr>
            <w:tcW w:w="3652" w:type="dxa"/>
          </w:tcPr>
          <w:p w:rsidR="0011668C" w:rsidRPr="0011668C" w:rsidRDefault="0011668C" w:rsidP="0011668C">
            <w:pPr>
              <w:widowControl w:val="0"/>
              <w:suppressAutoHyphens/>
              <w:autoSpaceDE w:val="0"/>
              <w:ind w:firstLine="720"/>
              <w:jc w:val="center"/>
              <w:rPr>
                <w:lang w:eastAsia="ar-SA"/>
              </w:rPr>
            </w:pPr>
            <w:r w:rsidRPr="0011668C">
              <w:rPr>
                <w:lang w:eastAsia="ar-SA"/>
              </w:rPr>
              <w:t>5</w:t>
            </w:r>
          </w:p>
        </w:tc>
      </w:tr>
    </w:tbl>
    <w:p w:rsidR="0011668C" w:rsidRPr="0011668C" w:rsidRDefault="0011668C" w:rsidP="0011668C">
      <w:pPr>
        <w:shd w:val="clear" w:color="auto" w:fill="FFFFFF"/>
        <w:spacing w:before="100" w:beforeAutospacing="1" w:after="100" w:afterAutospacing="1" w:line="225" w:lineRule="atLeast"/>
        <w:jc w:val="both"/>
      </w:pPr>
      <w:r w:rsidRPr="0011668C">
        <w:t>В случаях, когда работникам предусмотрено применение повышающего коэффициента специфики по двум и более основаниям, размер каждого повышения исчисляется отдельно по каждому повышающему коэффициенту специфики.</w:t>
      </w:r>
    </w:p>
    <w:p w:rsidR="0011668C" w:rsidRPr="0011668C" w:rsidRDefault="0011668C" w:rsidP="0011668C"/>
    <w:p w:rsidR="0011668C" w:rsidRPr="0011668C" w:rsidRDefault="0011668C" w:rsidP="0011668C"/>
    <w:p w:rsidR="0011668C" w:rsidRPr="0011668C" w:rsidRDefault="0011668C" w:rsidP="0011668C"/>
    <w:p w:rsidR="0011668C" w:rsidRPr="0011668C" w:rsidRDefault="0011668C" w:rsidP="0011668C"/>
    <w:p w:rsidR="0011668C" w:rsidRPr="0011668C" w:rsidRDefault="0011668C" w:rsidP="0011668C">
      <w:pPr>
        <w:sectPr w:rsidR="0011668C" w:rsidRPr="0011668C" w:rsidSect="00AF253B">
          <w:pgSz w:w="11906" w:h="16838"/>
          <w:pgMar w:top="568" w:right="424" w:bottom="284" w:left="1134" w:header="708" w:footer="708" w:gutter="0"/>
          <w:cols w:space="708"/>
          <w:docGrid w:linePitch="360"/>
        </w:sectPr>
      </w:pPr>
    </w:p>
    <w:p w:rsidR="0011668C" w:rsidRPr="0011668C" w:rsidRDefault="0011668C" w:rsidP="0011668C">
      <w:pPr>
        <w:shd w:val="clear" w:color="auto" w:fill="FFFFFF"/>
        <w:jc w:val="right"/>
      </w:pPr>
      <w:r w:rsidRPr="0011668C">
        <w:lastRenderedPageBreak/>
        <w:t>Приложение № 2</w:t>
      </w:r>
    </w:p>
    <w:p w:rsidR="0011668C" w:rsidRPr="0011668C" w:rsidRDefault="0011668C" w:rsidP="0011668C">
      <w:pPr>
        <w:shd w:val="clear" w:color="auto" w:fill="FFFFFF"/>
        <w:jc w:val="right"/>
      </w:pPr>
      <w:r w:rsidRPr="0011668C">
        <w:t>к Положению</w:t>
      </w:r>
    </w:p>
    <w:p w:rsidR="0011668C" w:rsidRPr="0011668C" w:rsidRDefault="0011668C" w:rsidP="0011668C">
      <w:pPr>
        <w:jc w:val="center"/>
      </w:pPr>
      <w:r w:rsidRPr="0011668C">
        <w:t>ТАРИФИКАЦИОННЫЙ СПИСОК РАБОТНИКОВ</w:t>
      </w:r>
    </w:p>
    <w:p w:rsidR="0011668C" w:rsidRPr="0011668C" w:rsidRDefault="0011668C" w:rsidP="0011668C">
      <w:pPr>
        <w:jc w:val="center"/>
        <w:rPr>
          <w:sz w:val="20"/>
          <w:szCs w:val="20"/>
        </w:rPr>
      </w:pPr>
      <w:proofErr w:type="gramStart"/>
      <w:r w:rsidRPr="0011668C">
        <w:rPr>
          <w:sz w:val="20"/>
          <w:szCs w:val="20"/>
        </w:rPr>
        <w:t xml:space="preserve">(полное наименование образовательного учреждения, </w:t>
      </w:r>
      <w:proofErr w:type="gramEnd"/>
    </w:p>
    <w:p w:rsidR="0011668C" w:rsidRPr="0011668C" w:rsidRDefault="0011668C" w:rsidP="0011668C">
      <w:pPr>
        <w:jc w:val="center"/>
        <w:rPr>
          <w:sz w:val="20"/>
          <w:szCs w:val="20"/>
        </w:rPr>
      </w:pPr>
      <w:r w:rsidRPr="0011668C">
        <w:rPr>
          <w:sz w:val="20"/>
          <w:szCs w:val="20"/>
        </w:rPr>
        <w:t>его подчиненность и адрес)</w:t>
      </w:r>
    </w:p>
    <w:p w:rsidR="0011668C" w:rsidRPr="0011668C" w:rsidRDefault="0011668C" w:rsidP="0011668C">
      <w:pPr>
        <w:jc w:val="center"/>
      </w:pPr>
      <w:r w:rsidRPr="0011668C">
        <w:t xml:space="preserve">ПО СОСТОЯНИЮ </w:t>
      </w:r>
      <w:proofErr w:type="gramStart"/>
      <w:r w:rsidRPr="0011668C">
        <w:t>НА</w:t>
      </w:r>
      <w:proofErr w:type="gramEnd"/>
      <w:r w:rsidRPr="0011668C">
        <w:t xml:space="preserve"> ________________________ ГОДА</w:t>
      </w:r>
    </w:p>
    <w:p w:rsidR="0011668C" w:rsidRPr="0011668C" w:rsidRDefault="0011668C" w:rsidP="0011668C">
      <w:pPr>
        <w:jc w:val="center"/>
      </w:pPr>
    </w:p>
    <w:tbl>
      <w:tblPr>
        <w:tblW w:w="15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6"/>
        <w:gridCol w:w="1043"/>
        <w:gridCol w:w="927"/>
        <w:gridCol w:w="1276"/>
        <w:gridCol w:w="1418"/>
        <w:gridCol w:w="992"/>
        <w:gridCol w:w="992"/>
        <w:gridCol w:w="1276"/>
        <w:gridCol w:w="992"/>
        <w:gridCol w:w="851"/>
        <w:gridCol w:w="850"/>
        <w:gridCol w:w="709"/>
        <w:gridCol w:w="709"/>
        <w:gridCol w:w="850"/>
        <w:gridCol w:w="992"/>
        <w:gridCol w:w="851"/>
        <w:gridCol w:w="850"/>
      </w:tblGrid>
      <w:tr w:rsidR="0011668C" w:rsidRPr="0011668C" w:rsidTr="00AF253B">
        <w:tc>
          <w:tcPr>
            <w:tcW w:w="406" w:type="dxa"/>
            <w:vMerge w:val="restart"/>
          </w:tcPr>
          <w:p w:rsidR="0011668C" w:rsidRPr="0011668C" w:rsidRDefault="0011668C" w:rsidP="0011668C">
            <w:pPr>
              <w:jc w:val="center"/>
              <w:rPr>
                <w:sz w:val="20"/>
                <w:szCs w:val="20"/>
              </w:rPr>
            </w:pPr>
            <w:r w:rsidRPr="0011668C">
              <w:rPr>
                <w:sz w:val="20"/>
                <w:szCs w:val="20"/>
              </w:rPr>
              <w:t xml:space="preserve">№ </w:t>
            </w:r>
            <w:proofErr w:type="gramStart"/>
            <w:r w:rsidRPr="0011668C">
              <w:rPr>
                <w:sz w:val="20"/>
                <w:szCs w:val="20"/>
              </w:rPr>
              <w:t>п</w:t>
            </w:r>
            <w:proofErr w:type="gramEnd"/>
            <w:r w:rsidRPr="0011668C">
              <w:rPr>
                <w:sz w:val="20"/>
                <w:szCs w:val="20"/>
              </w:rPr>
              <w:t>/</w:t>
            </w:r>
          </w:p>
          <w:p w:rsidR="0011668C" w:rsidRPr="0011668C" w:rsidRDefault="0011668C" w:rsidP="0011668C">
            <w:pPr>
              <w:jc w:val="center"/>
              <w:rPr>
                <w:sz w:val="20"/>
                <w:szCs w:val="20"/>
              </w:rPr>
            </w:pPr>
            <w:proofErr w:type="gramStart"/>
            <w:r w:rsidRPr="0011668C">
              <w:rPr>
                <w:sz w:val="20"/>
                <w:szCs w:val="20"/>
              </w:rPr>
              <w:t>п</w:t>
            </w:r>
            <w:proofErr w:type="gramEnd"/>
          </w:p>
        </w:tc>
        <w:tc>
          <w:tcPr>
            <w:tcW w:w="1043" w:type="dxa"/>
            <w:vMerge w:val="restart"/>
          </w:tcPr>
          <w:p w:rsidR="0011668C" w:rsidRPr="0011668C" w:rsidRDefault="0011668C" w:rsidP="0011668C">
            <w:pPr>
              <w:jc w:val="center"/>
              <w:rPr>
                <w:sz w:val="20"/>
                <w:szCs w:val="20"/>
              </w:rPr>
            </w:pPr>
            <w:r w:rsidRPr="0011668C">
              <w:rPr>
                <w:sz w:val="20"/>
                <w:szCs w:val="20"/>
              </w:rPr>
              <w:t>Фамилия, имя, отчество</w:t>
            </w:r>
          </w:p>
        </w:tc>
        <w:tc>
          <w:tcPr>
            <w:tcW w:w="927" w:type="dxa"/>
            <w:vMerge w:val="restart"/>
          </w:tcPr>
          <w:p w:rsidR="0011668C" w:rsidRPr="0011668C" w:rsidRDefault="0011668C" w:rsidP="0011668C">
            <w:pPr>
              <w:jc w:val="center"/>
              <w:rPr>
                <w:sz w:val="20"/>
                <w:szCs w:val="20"/>
              </w:rPr>
            </w:pPr>
            <w:r w:rsidRPr="0011668C">
              <w:rPr>
                <w:sz w:val="20"/>
                <w:szCs w:val="20"/>
              </w:rPr>
              <w:t>Наименование должности, преподаваемый предмет</w:t>
            </w:r>
          </w:p>
        </w:tc>
        <w:tc>
          <w:tcPr>
            <w:tcW w:w="1276" w:type="dxa"/>
            <w:vMerge w:val="restart"/>
          </w:tcPr>
          <w:p w:rsidR="0011668C" w:rsidRPr="0011668C" w:rsidRDefault="0011668C" w:rsidP="0011668C">
            <w:pPr>
              <w:jc w:val="center"/>
              <w:rPr>
                <w:sz w:val="20"/>
                <w:szCs w:val="20"/>
              </w:rPr>
            </w:pPr>
            <w:r w:rsidRPr="0011668C">
              <w:rPr>
                <w:sz w:val="20"/>
                <w:szCs w:val="20"/>
              </w:rPr>
              <w:t>Образование, наименование и дата окончания образовательного учреждения, наличие ученой степени или почетного звания</w:t>
            </w:r>
          </w:p>
        </w:tc>
        <w:tc>
          <w:tcPr>
            <w:tcW w:w="1418" w:type="dxa"/>
            <w:vMerge w:val="restart"/>
          </w:tcPr>
          <w:p w:rsidR="0011668C" w:rsidRPr="0011668C" w:rsidRDefault="0011668C" w:rsidP="0011668C">
            <w:pPr>
              <w:jc w:val="center"/>
              <w:rPr>
                <w:sz w:val="20"/>
                <w:szCs w:val="20"/>
              </w:rPr>
            </w:pPr>
            <w:r w:rsidRPr="0011668C">
              <w:rPr>
                <w:sz w:val="20"/>
                <w:szCs w:val="20"/>
              </w:rPr>
              <w:t>Стаж педагогической работы на начало учебного года (число лет и месяцев)</w:t>
            </w:r>
          </w:p>
        </w:tc>
        <w:tc>
          <w:tcPr>
            <w:tcW w:w="992" w:type="dxa"/>
            <w:vMerge w:val="restart"/>
          </w:tcPr>
          <w:p w:rsidR="0011668C" w:rsidRPr="0011668C" w:rsidRDefault="0011668C" w:rsidP="0011668C">
            <w:pPr>
              <w:jc w:val="center"/>
              <w:rPr>
                <w:sz w:val="20"/>
                <w:szCs w:val="20"/>
              </w:rPr>
            </w:pPr>
            <w:r w:rsidRPr="0011668C">
              <w:rPr>
                <w:sz w:val="20"/>
                <w:szCs w:val="20"/>
              </w:rPr>
              <w:t>Наличие квалификационной категории, дата ее присвоения</w:t>
            </w:r>
          </w:p>
        </w:tc>
        <w:tc>
          <w:tcPr>
            <w:tcW w:w="992" w:type="dxa"/>
            <w:vMerge w:val="restart"/>
          </w:tcPr>
          <w:p w:rsidR="0011668C" w:rsidRPr="0011668C" w:rsidRDefault="0011668C" w:rsidP="0011668C">
            <w:pPr>
              <w:jc w:val="center"/>
              <w:rPr>
                <w:sz w:val="20"/>
                <w:szCs w:val="20"/>
              </w:rPr>
            </w:pPr>
            <w:r w:rsidRPr="0011668C">
              <w:rPr>
                <w:sz w:val="20"/>
                <w:szCs w:val="20"/>
              </w:rPr>
              <w:t>Базовая ставка заработной платы</w:t>
            </w:r>
          </w:p>
        </w:tc>
        <w:tc>
          <w:tcPr>
            <w:tcW w:w="4678" w:type="dxa"/>
            <w:gridSpan w:val="5"/>
          </w:tcPr>
          <w:p w:rsidR="0011668C" w:rsidRPr="0011668C" w:rsidRDefault="0011668C" w:rsidP="0011668C">
            <w:pPr>
              <w:jc w:val="center"/>
              <w:rPr>
                <w:sz w:val="20"/>
                <w:szCs w:val="20"/>
              </w:rPr>
            </w:pPr>
            <w:r w:rsidRPr="0011668C">
              <w:rPr>
                <w:sz w:val="20"/>
                <w:szCs w:val="20"/>
              </w:rPr>
              <w:t>Повышающие коэффициенты</w:t>
            </w:r>
          </w:p>
        </w:tc>
        <w:tc>
          <w:tcPr>
            <w:tcW w:w="709" w:type="dxa"/>
            <w:vMerge w:val="restart"/>
          </w:tcPr>
          <w:p w:rsidR="0011668C" w:rsidRPr="0011668C" w:rsidRDefault="0011668C" w:rsidP="0011668C">
            <w:pPr>
              <w:rPr>
                <w:sz w:val="20"/>
                <w:szCs w:val="20"/>
              </w:rPr>
            </w:pPr>
            <w:r w:rsidRPr="0011668C">
              <w:rPr>
                <w:sz w:val="20"/>
                <w:szCs w:val="20"/>
              </w:rPr>
              <w:t xml:space="preserve">Должностные оклады (ставки заработной платы) с учетом повышений </w:t>
            </w:r>
          </w:p>
        </w:tc>
        <w:tc>
          <w:tcPr>
            <w:tcW w:w="3543" w:type="dxa"/>
            <w:gridSpan w:val="4"/>
          </w:tcPr>
          <w:p w:rsidR="0011668C" w:rsidRPr="0011668C" w:rsidRDefault="0011668C" w:rsidP="0011668C">
            <w:pPr>
              <w:rPr>
                <w:sz w:val="20"/>
                <w:szCs w:val="20"/>
              </w:rPr>
            </w:pPr>
            <w:r w:rsidRPr="0011668C">
              <w:rPr>
                <w:sz w:val="20"/>
                <w:szCs w:val="20"/>
              </w:rPr>
              <w:t xml:space="preserve">Число часов в неделю </w:t>
            </w:r>
          </w:p>
        </w:tc>
      </w:tr>
      <w:tr w:rsidR="0011668C" w:rsidRPr="0011668C" w:rsidTr="00AF253B">
        <w:tc>
          <w:tcPr>
            <w:tcW w:w="406" w:type="dxa"/>
            <w:vMerge/>
          </w:tcPr>
          <w:p w:rsidR="0011668C" w:rsidRPr="0011668C" w:rsidRDefault="0011668C" w:rsidP="0011668C">
            <w:pPr>
              <w:jc w:val="center"/>
              <w:rPr>
                <w:sz w:val="20"/>
                <w:szCs w:val="20"/>
              </w:rPr>
            </w:pPr>
          </w:p>
        </w:tc>
        <w:tc>
          <w:tcPr>
            <w:tcW w:w="1043" w:type="dxa"/>
            <w:vMerge/>
          </w:tcPr>
          <w:p w:rsidR="0011668C" w:rsidRPr="0011668C" w:rsidRDefault="0011668C" w:rsidP="0011668C">
            <w:pPr>
              <w:jc w:val="center"/>
              <w:rPr>
                <w:sz w:val="20"/>
                <w:szCs w:val="20"/>
              </w:rPr>
            </w:pPr>
          </w:p>
        </w:tc>
        <w:tc>
          <w:tcPr>
            <w:tcW w:w="927" w:type="dxa"/>
            <w:vMerge/>
          </w:tcPr>
          <w:p w:rsidR="0011668C" w:rsidRPr="0011668C" w:rsidRDefault="0011668C" w:rsidP="0011668C">
            <w:pPr>
              <w:jc w:val="center"/>
              <w:rPr>
                <w:sz w:val="20"/>
                <w:szCs w:val="20"/>
              </w:rPr>
            </w:pPr>
          </w:p>
        </w:tc>
        <w:tc>
          <w:tcPr>
            <w:tcW w:w="1276" w:type="dxa"/>
            <w:vMerge/>
          </w:tcPr>
          <w:p w:rsidR="0011668C" w:rsidRPr="0011668C" w:rsidRDefault="0011668C" w:rsidP="0011668C">
            <w:pPr>
              <w:jc w:val="center"/>
              <w:rPr>
                <w:sz w:val="20"/>
                <w:szCs w:val="20"/>
              </w:rPr>
            </w:pPr>
          </w:p>
        </w:tc>
        <w:tc>
          <w:tcPr>
            <w:tcW w:w="1418" w:type="dxa"/>
            <w:vMerge/>
          </w:tcPr>
          <w:p w:rsidR="0011668C" w:rsidRPr="0011668C" w:rsidRDefault="0011668C" w:rsidP="0011668C">
            <w:pPr>
              <w:jc w:val="center"/>
              <w:rPr>
                <w:sz w:val="20"/>
                <w:szCs w:val="20"/>
              </w:rPr>
            </w:pPr>
          </w:p>
        </w:tc>
        <w:tc>
          <w:tcPr>
            <w:tcW w:w="992" w:type="dxa"/>
            <w:vMerge/>
          </w:tcPr>
          <w:p w:rsidR="0011668C" w:rsidRPr="0011668C" w:rsidRDefault="0011668C" w:rsidP="0011668C">
            <w:pPr>
              <w:jc w:val="center"/>
              <w:rPr>
                <w:sz w:val="20"/>
                <w:szCs w:val="20"/>
              </w:rPr>
            </w:pPr>
          </w:p>
        </w:tc>
        <w:tc>
          <w:tcPr>
            <w:tcW w:w="992" w:type="dxa"/>
            <w:vMerge/>
          </w:tcPr>
          <w:p w:rsidR="0011668C" w:rsidRPr="0011668C" w:rsidRDefault="0011668C" w:rsidP="0011668C">
            <w:pPr>
              <w:jc w:val="center"/>
              <w:rPr>
                <w:sz w:val="20"/>
                <w:szCs w:val="20"/>
              </w:rPr>
            </w:pPr>
          </w:p>
        </w:tc>
        <w:tc>
          <w:tcPr>
            <w:tcW w:w="1276" w:type="dxa"/>
          </w:tcPr>
          <w:p w:rsidR="0011668C" w:rsidRPr="0011668C" w:rsidRDefault="0011668C" w:rsidP="0011668C">
            <w:pPr>
              <w:jc w:val="center"/>
              <w:rPr>
                <w:sz w:val="20"/>
                <w:szCs w:val="20"/>
              </w:rPr>
            </w:pPr>
            <w:r w:rsidRPr="0011668C">
              <w:rPr>
                <w:sz w:val="20"/>
                <w:szCs w:val="20"/>
              </w:rPr>
              <w:t>По занимаемой должности</w:t>
            </w:r>
          </w:p>
        </w:tc>
        <w:tc>
          <w:tcPr>
            <w:tcW w:w="992" w:type="dxa"/>
          </w:tcPr>
          <w:p w:rsidR="0011668C" w:rsidRPr="0011668C" w:rsidRDefault="0011668C" w:rsidP="0011668C">
            <w:pPr>
              <w:jc w:val="center"/>
              <w:rPr>
                <w:sz w:val="20"/>
                <w:szCs w:val="20"/>
              </w:rPr>
            </w:pPr>
            <w:r w:rsidRPr="0011668C">
              <w:rPr>
                <w:sz w:val="20"/>
                <w:szCs w:val="20"/>
              </w:rPr>
              <w:t>По уровню образования</w:t>
            </w:r>
          </w:p>
        </w:tc>
        <w:tc>
          <w:tcPr>
            <w:tcW w:w="851" w:type="dxa"/>
          </w:tcPr>
          <w:p w:rsidR="0011668C" w:rsidRPr="0011668C" w:rsidRDefault="0011668C" w:rsidP="0011668C">
            <w:pPr>
              <w:jc w:val="center"/>
              <w:rPr>
                <w:sz w:val="20"/>
                <w:szCs w:val="20"/>
              </w:rPr>
            </w:pPr>
            <w:r w:rsidRPr="0011668C">
              <w:rPr>
                <w:sz w:val="20"/>
                <w:szCs w:val="20"/>
              </w:rPr>
              <w:t>Стажа работы</w:t>
            </w:r>
          </w:p>
        </w:tc>
        <w:tc>
          <w:tcPr>
            <w:tcW w:w="850" w:type="dxa"/>
          </w:tcPr>
          <w:p w:rsidR="0011668C" w:rsidRPr="0011668C" w:rsidRDefault="0011668C" w:rsidP="0011668C">
            <w:pPr>
              <w:jc w:val="center"/>
              <w:rPr>
                <w:sz w:val="20"/>
                <w:szCs w:val="20"/>
              </w:rPr>
            </w:pPr>
            <w:r w:rsidRPr="0011668C">
              <w:rPr>
                <w:sz w:val="20"/>
                <w:szCs w:val="20"/>
              </w:rPr>
              <w:t>За квалификационную категорию</w:t>
            </w:r>
          </w:p>
        </w:tc>
        <w:tc>
          <w:tcPr>
            <w:tcW w:w="709" w:type="dxa"/>
          </w:tcPr>
          <w:p w:rsidR="0011668C" w:rsidRPr="0011668C" w:rsidRDefault="0011668C" w:rsidP="0011668C">
            <w:pPr>
              <w:jc w:val="center"/>
              <w:rPr>
                <w:sz w:val="20"/>
                <w:szCs w:val="20"/>
              </w:rPr>
            </w:pPr>
            <w:r w:rsidRPr="0011668C">
              <w:rPr>
                <w:sz w:val="20"/>
                <w:szCs w:val="20"/>
              </w:rPr>
              <w:t>специфики</w:t>
            </w:r>
          </w:p>
        </w:tc>
        <w:tc>
          <w:tcPr>
            <w:tcW w:w="709" w:type="dxa"/>
            <w:vMerge/>
          </w:tcPr>
          <w:p w:rsidR="0011668C" w:rsidRPr="0011668C" w:rsidRDefault="0011668C" w:rsidP="0011668C">
            <w:pPr>
              <w:jc w:val="center"/>
              <w:rPr>
                <w:sz w:val="20"/>
                <w:szCs w:val="20"/>
              </w:rPr>
            </w:pPr>
          </w:p>
        </w:tc>
        <w:tc>
          <w:tcPr>
            <w:tcW w:w="3543" w:type="dxa"/>
            <w:gridSpan w:val="4"/>
          </w:tcPr>
          <w:p w:rsidR="0011668C" w:rsidRPr="0011668C" w:rsidRDefault="0011668C" w:rsidP="0011668C">
            <w:pPr>
              <w:jc w:val="center"/>
              <w:rPr>
                <w:sz w:val="20"/>
                <w:szCs w:val="20"/>
              </w:rPr>
            </w:pPr>
          </w:p>
        </w:tc>
      </w:tr>
      <w:tr w:rsidR="0011668C" w:rsidRPr="0011668C" w:rsidTr="00AF253B">
        <w:tc>
          <w:tcPr>
            <w:tcW w:w="406" w:type="dxa"/>
          </w:tcPr>
          <w:p w:rsidR="0011668C" w:rsidRPr="0011668C" w:rsidRDefault="0011668C" w:rsidP="0011668C">
            <w:pPr>
              <w:jc w:val="center"/>
              <w:rPr>
                <w:sz w:val="20"/>
                <w:szCs w:val="20"/>
              </w:rPr>
            </w:pPr>
          </w:p>
        </w:tc>
        <w:tc>
          <w:tcPr>
            <w:tcW w:w="1043" w:type="dxa"/>
          </w:tcPr>
          <w:p w:rsidR="0011668C" w:rsidRPr="0011668C" w:rsidRDefault="0011668C" w:rsidP="0011668C">
            <w:pPr>
              <w:jc w:val="center"/>
              <w:rPr>
                <w:sz w:val="20"/>
                <w:szCs w:val="20"/>
              </w:rPr>
            </w:pPr>
          </w:p>
        </w:tc>
        <w:tc>
          <w:tcPr>
            <w:tcW w:w="927" w:type="dxa"/>
          </w:tcPr>
          <w:p w:rsidR="0011668C" w:rsidRPr="0011668C" w:rsidRDefault="0011668C" w:rsidP="0011668C">
            <w:pPr>
              <w:jc w:val="center"/>
              <w:rPr>
                <w:sz w:val="20"/>
                <w:szCs w:val="20"/>
              </w:rPr>
            </w:pPr>
          </w:p>
        </w:tc>
        <w:tc>
          <w:tcPr>
            <w:tcW w:w="1276" w:type="dxa"/>
          </w:tcPr>
          <w:p w:rsidR="0011668C" w:rsidRPr="0011668C" w:rsidRDefault="0011668C" w:rsidP="0011668C">
            <w:pPr>
              <w:jc w:val="center"/>
              <w:rPr>
                <w:sz w:val="20"/>
                <w:szCs w:val="20"/>
              </w:rPr>
            </w:pPr>
          </w:p>
        </w:tc>
        <w:tc>
          <w:tcPr>
            <w:tcW w:w="1418" w:type="dxa"/>
          </w:tcPr>
          <w:p w:rsidR="0011668C" w:rsidRPr="0011668C" w:rsidRDefault="0011668C" w:rsidP="0011668C">
            <w:pPr>
              <w:jc w:val="center"/>
              <w:rPr>
                <w:sz w:val="20"/>
                <w:szCs w:val="20"/>
              </w:rPr>
            </w:pPr>
          </w:p>
        </w:tc>
        <w:tc>
          <w:tcPr>
            <w:tcW w:w="992" w:type="dxa"/>
          </w:tcPr>
          <w:p w:rsidR="0011668C" w:rsidRPr="0011668C" w:rsidRDefault="0011668C" w:rsidP="0011668C">
            <w:pPr>
              <w:jc w:val="center"/>
              <w:rPr>
                <w:sz w:val="20"/>
                <w:szCs w:val="20"/>
              </w:rPr>
            </w:pPr>
          </w:p>
        </w:tc>
        <w:tc>
          <w:tcPr>
            <w:tcW w:w="992" w:type="dxa"/>
          </w:tcPr>
          <w:p w:rsidR="0011668C" w:rsidRPr="0011668C" w:rsidRDefault="0011668C" w:rsidP="0011668C">
            <w:pPr>
              <w:jc w:val="center"/>
              <w:rPr>
                <w:sz w:val="20"/>
                <w:szCs w:val="20"/>
              </w:rPr>
            </w:pPr>
          </w:p>
        </w:tc>
        <w:tc>
          <w:tcPr>
            <w:tcW w:w="1276" w:type="dxa"/>
          </w:tcPr>
          <w:p w:rsidR="0011668C" w:rsidRPr="0011668C" w:rsidRDefault="0011668C" w:rsidP="0011668C">
            <w:pPr>
              <w:jc w:val="center"/>
              <w:rPr>
                <w:sz w:val="20"/>
                <w:szCs w:val="20"/>
              </w:rPr>
            </w:pPr>
          </w:p>
        </w:tc>
        <w:tc>
          <w:tcPr>
            <w:tcW w:w="992" w:type="dxa"/>
          </w:tcPr>
          <w:p w:rsidR="0011668C" w:rsidRPr="0011668C" w:rsidRDefault="0011668C" w:rsidP="0011668C">
            <w:pPr>
              <w:jc w:val="center"/>
              <w:rPr>
                <w:sz w:val="20"/>
                <w:szCs w:val="20"/>
              </w:rPr>
            </w:pPr>
          </w:p>
        </w:tc>
        <w:tc>
          <w:tcPr>
            <w:tcW w:w="851" w:type="dxa"/>
          </w:tcPr>
          <w:p w:rsidR="0011668C" w:rsidRPr="0011668C" w:rsidRDefault="0011668C" w:rsidP="0011668C">
            <w:pPr>
              <w:jc w:val="center"/>
              <w:rPr>
                <w:sz w:val="20"/>
                <w:szCs w:val="20"/>
              </w:rPr>
            </w:pPr>
          </w:p>
        </w:tc>
        <w:tc>
          <w:tcPr>
            <w:tcW w:w="850" w:type="dxa"/>
          </w:tcPr>
          <w:p w:rsidR="0011668C" w:rsidRPr="0011668C" w:rsidRDefault="0011668C" w:rsidP="0011668C">
            <w:pPr>
              <w:jc w:val="center"/>
              <w:rPr>
                <w:sz w:val="20"/>
                <w:szCs w:val="20"/>
              </w:rPr>
            </w:pPr>
          </w:p>
        </w:tc>
        <w:tc>
          <w:tcPr>
            <w:tcW w:w="709" w:type="dxa"/>
          </w:tcPr>
          <w:p w:rsidR="0011668C" w:rsidRPr="0011668C" w:rsidRDefault="0011668C" w:rsidP="0011668C">
            <w:pPr>
              <w:jc w:val="center"/>
              <w:rPr>
                <w:sz w:val="20"/>
                <w:szCs w:val="20"/>
              </w:rPr>
            </w:pPr>
          </w:p>
        </w:tc>
        <w:tc>
          <w:tcPr>
            <w:tcW w:w="709" w:type="dxa"/>
          </w:tcPr>
          <w:p w:rsidR="0011668C" w:rsidRPr="0011668C" w:rsidRDefault="0011668C" w:rsidP="0011668C">
            <w:pPr>
              <w:jc w:val="center"/>
              <w:rPr>
                <w:sz w:val="20"/>
                <w:szCs w:val="20"/>
              </w:rPr>
            </w:pPr>
          </w:p>
        </w:tc>
        <w:tc>
          <w:tcPr>
            <w:tcW w:w="850" w:type="dxa"/>
          </w:tcPr>
          <w:p w:rsidR="0011668C" w:rsidRPr="0011668C" w:rsidRDefault="0011668C" w:rsidP="0011668C">
            <w:pPr>
              <w:jc w:val="center"/>
              <w:rPr>
                <w:sz w:val="20"/>
                <w:szCs w:val="20"/>
                <w:lang w:val="en-US"/>
              </w:rPr>
            </w:pPr>
            <w:r w:rsidRPr="0011668C">
              <w:rPr>
                <w:sz w:val="20"/>
                <w:szCs w:val="20"/>
                <w:lang w:val="en-US"/>
              </w:rPr>
              <w:t>I-IV</w:t>
            </w:r>
            <w:r w:rsidRPr="0011668C">
              <w:rPr>
                <w:sz w:val="20"/>
                <w:szCs w:val="20"/>
              </w:rPr>
              <w:t xml:space="preserve"> классы</w:t>
            </w:r>
            <w:r w:rsidRPr="0011668C">
              <w:rPr>
                <w:sz w:val="20"/>
                <w:szCs w:val="20"/>
                <w:lang w:val="en-US"/>
              </w:rPr>
              <w:t xml:space="preserve"> </w:t>
            </w:r>
          </w:p>
        </w:tc>
        <w:tc>
          <w:tcPr>
            <w:tcW w:w="992" w:type="dxa"/>
          </w:tcPr>
          <w:p w:rsidR="0011668C" w:rsidRPr="0011668C" w:rsidRDefault="0011668C" w:rsidP="0011668C">
            <w:pPr>
              <w:jc w:val="center"/>
              <w:rPr>
                <w:sz w:val="20"/>
                <w:szCs w:val="20"/>
              </w:rPr>
            </w:pPr>
            <w:r w:rsidRPr="0011668C">
              <w:rPr>
                <w:sz w:val="20"/>
                <w:szCs w:val="20"/>
                <w:lang w:val="en-US"/>
              </w:rPr>
              <w:t>V-IX</w:t>
            </w:r>
          </w:p>
          <w:p w:rsidR="0011668C" w:rsidRPr="0011668C" w:rsidRDefault="0011668C" w:rsidP="0011668C">
            <w:pPr>
              <w:jc w:val="center"/>
              <w:rPr>
                <w:sz w:val="20"/>
                <w:szCs w:val="20"/>
              </w:rPr>
            </w:pPr>
            <w:r w:rsidRPr="0011668C">
              <w:rPr>
                <w:sz w:val="20"/>
                <w:szCs w:val="20"/>
              </w:rPr>
              <w:t>классы</w:t>
            </w:r>
          </w:p>
        </w:tc>
        <w:tc>
          <w:tcPr>
            <w:tcW w:w="851" w:type="dxa"/>
          </w:tcPr>
          <w:p w:rsidR="0011668C" w:rsidRPr="0011668C" w:rsidRDefault="0011668C" w:rsidP="0011668C">
            <w:pPr>
              <w:jc w:val="center"/>
              <w:rPr>
                <w:sz w:val="20"/>
                <w:szCs w:val="20"/>
              </w:rPr>
            </w:pPr>
            <w:r w:rsidRPr="0011668C">
              <w:rPr>
                <w:sz w:val="20"/>
                <w:szCs w:val="20"/>
                <w:lang w:val="en-US"/>
              </w:rPr>
              <w:t>X-XI(XII)</w:t>
            </w:r>
          </w:p>
          <w:p w:rsidR="0011668C" w:rsidRPr="0011668C" w:rsidRDefault="0011668C" w:rsidP="0011668C">
            <w:pPr>
              <w:jc w:val="center"/>
              <w:rPr>
                <w:sz w:val="20"/>
                <w:szCs w:val="20"/>
              </w:rPr>
            </w:pPr>
            <w:r w:rsidRPr="0011668C">
              <w:rPr>
                <w:sz w:val="20"/>
                <w:szCs w:val="20"/>
              </w:rPr>
              <w:t xml:space="preserve">Классы </w:t>
            </w:r>
          </w:p>
        </w:tc>
        <w:tc>
          <w:tcPr>
            <w:tcW w:w="850" w:type="dxa"/>
          </w:tcPr>
          <w:p w:rsidR="0011668C" w:rsidRPr="0011668C" w:rsidRDefault="0011668C" w:rsidP="0011668C">
            <w:pPr>
              <w:jc w:val="center"/>
              <w:rPr>
                <w:sz w:val="20"/>
                <w:szCs w:val="20"/>
              </w:rPr>
            </w:pPr>
            <w:r w:rsidRPr="0011668C">
              <w:rPr>
                <w:sz w:val="20"/>
                <w:szCs w:val="20"/>
              </w:rPr>
              <w:t>итого</w:t>
            </w:r>
          </w:p>
        </w:tc>
      </w:tr>
      <w:tr w:rsidR="0011668C" w:rsidRPr="0011668C" w:rsidTr="00AF253B">
        <w:tc>
          <w:tcPr>
            <w:tcW w:w="406" w:type="dxa"/>
          </w:tcPr>
          <w:p w:rsidR="0011668C" w:rsidRPr="0011668C" w:rsidRDefault="0011668C" w:rsidP="0011668C">
            <w:pPr>
              <w:jc w:val="center"/>
              <w:rPr>
                <w:sz w:val="20"/>
                <w:szCs w:val="20"/>
              </w:rPr>
            </w:pPr>
            <w:r w:rsidRPr="0011668C">
              <w:rPr>
                <w:sz w:val="20"/>
                <w:szCs w:val="20"/>
              </w:rPr>
              <w:t>1</w:t>
            </w:r>
          </w:p>
        </w:tc>
        <w:tc>
          <w:tcPr>
            <w:tcW w:w="1043" w:type="dxa"/>
          </w:tcPr>
          <w:p w:rsidR="0011668C" w:rsidRPr="0011668C" w:rsidRDefault="0011668C" w:rsidP="0011668C">
            <w:pPr>
              <w:jc w:val="center"/>
              <w:rPr>
                <w:sz w:val="20"/>
                <w:szCs w:val="20"/>
              </w:rPr>
            </w:pPr>
            <w:r w:rsidRPr="0011668C">
              <w:rPr>
                <w:sz w:val="20"/>
                <w:szCs w:val="20"/>
              </w:rPr>
              <w:t>2</w:t>
            </w:r>
          </w:p>
        </w:tc>
        <w:tc>
          <w:tcPr>
            <w:tcW w:w="927" w:type="dxa"/>
          </w:tcPr>
          <w:p w:rsidR="0011668C" w:rsidRPr="0011668C" w:rsidRDefault="0011668C" w:rsidP="0011668C">
            <w:pPr>
              <w:jc w:val="center"/>
              <w:rPr>
                <w:sz w:val="20"/>
                <w:szCs w:val="20"/>
              </w:rPr>
            </w:pPr>
            <w:r w:rsidRPr="0011668C">
              <w:rPr>
                <w:sz w:val="20"/>
                <w:szCs w:val="20"/>
              </w:rPr>
              <w:t>3</w:t>
            </w:r>
          </w:p>
        </w:tc>
        <w:tc>
          <w:tcPr>
            <w:tcW w:w="1276" w:type="dxa"/>
          </w:tcPr>
          <w:p w:rsidR="0011668C" w:rsidRPr="0011668C" w:rsidRDefault="0011668C" w:rsidP="0011668C">
            <w:pPr>
              <w:jc w:val="center"/>
              <w:rPr>
                <w:sz w:val="20"/>
                <w:szCs w:val="20"/>
              </w:rPr>
            </w:pPr>
            <w:r w:rsidRPr="0011668C">
              <w:rPr>
                <w:sz w:val="20"/>
                <w:szCs w:val="20"/>
              </w:rPr>
              <w:t>4</w:t>
            </w:r>
          </w:p>
        </w:tc>
        <w:tc>
          <w:tcPr>
            <w:tcW w:w="1418" w:type="dxa"/>
          </w:tcPr>
          <w:p w:rsidR="0011668C" w:rsidRPr="0011668C" w:rsidRDefault="0011668C" w:rsidP="0011668C">
            <w:pPr>
              <w:jc w:val="center"/>
              <w:rPr>
                <w:sz w:val="20"/>
                <w:szCs w:val="20"/>
              </w:rPr>
            </w:pPr>
            <w:r w:rsidRPr="0011668C">
              <w:rPr>
                <w:sz w:val="20"/>
                <w:szCs w:val="20"/>
              </w:rPr>
              <w:t>5</w:t>
            </w:r>
          </w:p>
        </w:tc>
        <w:tc>
          <w:tcPr>
            <w:tcW w:w="992" w:type="dxa"/>
          </w:tcPr>
          <w:p w:rsidR="0011668C" w:rsidRPr="0011668C" w:rsidRDefault="0011668C" w:rsidP="0011668C">
            <w:pPr>
              <w:jc w:val="center"/>
              <w:rPr>
                <w:sz w:val="20"/>
                <w:szCs w:val="20"/>
              </w:rPr>
            </w:pPr>
            <w:r w:rsidRPr="0011668C">
              <w:rPr>
                <w:sz w:val="20"/>
                <w:szCs w:val="20"/>
              </w:rPr>
              <w:t>6</w:t>
            </w:r>
          </w:p>
        </w:tc>
        <w:tc>
          <w:tcPr>
            <w:tcW w:w="992" w:type="dxa"/>
          </w:tcPr>
          <w:p w:rsidR="0011668C" w:rsidRPr="0011668C" w:rsidRDefault="0011668C" w:rsidP="0011668C">
            <w:pPr>
              <w:jc w:val="center"/>
              <w:rPr>
                <w:sz w:val="20"/>
                <w:szCs w:val="20"/>
              </w:rPr>
            </w:pPr>
            <w:r w:rsidRPr="0011668C">
              <w:rPr>
                <w:sz w:val="20"/>
                <w:szCs w:val="20"/>
              </w:rPr>
              <w:t>7</w:t>
            </w:r>
          </w:p>
        </w:tc>
        <w:tc>
          <w:tcPr>
            <w:tcW w:w="1276" w:type="dxa"/>
          </w:tcPr>
          <w:p w:rsidR="0011668C" w:rsidRPr="0011668C" w:rsidRDefault="0011668C" w:rsidP="0011668C">
            <w:pPr>
              <w:jc w:val="center"/>
              <w:rPr>
                <w:sz w:val="20"/>
                <w:szCs w:val="20"/>
              </w:rPr>
            </w:pPr>
            <w:r w:rsidRPr="0011668C">
              <w:rPr>
                <w:sz w:val="20"/>
                <w:szCs w:val="20"/>
              </w:rPr>
              <w:t>8</w:t>
            </w:r>
          </w:p>
        </w:tc>
        <w:tc>
          <w:tcPr>
            <w:tcW w:w="992" w:type="dxa"/>
          </w:tcPr>
          <w:p w:rsidR="0011668C" w:rsidRPr="0011668C" w:rsidRDefault="0011668C" w:rsidP="0011668C">
            <w:pPr>
              <w:jc w:val="center"/>
              <w:rPr>
                <w:sz w:val="20"/>
                <w:szCs w:val="20"/>
              </w:rPr>
            </w:pPr>
            <w:r w:rsidRPr="0011668C">
              <w:rPr>
                <w:sz w:val="20"/>
                <w:szCs w:val="20"/>
              </w:rPr>
              <w:t>9</w:t>
            </w:r>
          </w:p>
        </w:tc>
        <w:tc>
          <w:tcPr>
            <w:tcW w:w="851" w:type="dxa"/>
          </w:tcPr>
          <w:p w:rsidR="0011668C" w:rsidRPr="0011668C" w:rsidRDefault="0011668C" w:rsidP="0011668C">
            <w:pPr>
              <w:jc w:val="center"/>
              <w:rPr>
                <w:sz w:val="20"/>
                <w:szCs w:val="20"/>
              </w:rPr>
            </w:pPr>
            <w:r w:rsidRPr="0011668C">
              <w:rPr>
                <w:sz w:val="20"/>
                <w:szCs w:val="20"/>
              </w:rPr>
              <w:t>10</w:t>
            </w:r>
          </w:p>
        </w:tc>
        <w:tc>
          <w:tcPr>
            <w:tcW w:w="850" w:type="dxa"/>
          </w:tcPr>
          <w:p w:rsidR="0011668C" w:rsidRPr="0011668C" w:rsidRDefault="0011668C" w:rsidP="0011668C">
            <w:pPr>
              <w:jc w:val="center"/>
              <w:rPr>
                <w:sz w:val="20"/>
                <w:szCs w:val="20"/>
              </w:rPr>
            </w:pPr>
            <w:r w:rsidRPr="0011668C">
              <w:rPr>
                <w:sz w:val="20"/>
                <w:szCs w:val="20"/>
              </w:rPr>
              <w:t>11</w:t>
            </w:r>
          </w:p>
        </w:tc>
        <w:tc>
          <w:tcPr>
            <w:tcW w:w="709" w:type="dxa"/>
          </w:tcPr>
          <w:p w:rsidR="0011668C" w:rsidRPr="0011668C" w:rsidRDefault="0011668C" w:rsidP="0011668C">
            <w:pPr>
              <w:jc w:val="center"/>
              <w:rPr>
                <w:sz w:val="20"/>
                <w:szCs w:val="20"/>
              </w:rPr>
            </w:pPr>
            <w:r w:rsidRPr="0011668C">
              <w:rPr>
                <w:sz w:val="20"/>
                <w:szCs w:val="20"/>
              </w:rPr>
              <w:t>12</w:t>
            </w:r>
          </w:p>
        </w:tc>
        <w:tc>
          <w:tcPr>
            <w:tcW w:w="709" w:type="dxa"/>
          </w:tcPr>
          <w:p w:rsidR="0011668C" w:rsidRPr="0011668C" w:rsidRDefault="0011668C" w:rsidP="0011668C">
            <w:pPr>
              <w:jc w:val="center"/>
              <w:rPr>
                <w:sz w:val="20"/>
                <w:szCs w:val="20"/>
              </w:rPr>
            </w:pPr>
            <w:r w:rsidRPr="0011668C">
              <w:rPr>
                <w:sz w:val="20"/>
                <w:szCs w:val="20"/>
              </w:rPr>
              <w:t>13</w:t>
            </w:r>
          </w:p>
        </w:tc>
        <w:tc>
          <w:tcPr>
            <w:tcW w:w="850" w:type="dxa"/>
          </w:tcPr>
          <w:p w:rsidR="0011668C" w:rsidRPr="0011668C" w:rsidRDefault="0011668C" w:rsidP="0011668C">
            <w:pPr>
              <w:jc w:val="center"/>
              <w:rPr>
                <w:sz w:val="20"/>
                <w:szCs w:val="20"/>
              </w:rPr>
            </w:pPr>
            <w:r w:rsidRPr="0011668C">
              <w:rPr>
                <w:sz w:val="20"/>
                <w:szCs w:val="20"/>
              </w:rPr>
              <w:t>14</w:t>
            </w:r>
          </w:p>
        </w:tc>
        <w:tc>
          <w:tcPr>
            <w:tcW w:w="992" w:type="dxa"/>
          </w:tcPr>
          <w:p w:rsidR="0011668C" w:rsidRPr="0011668C" w:rsidRDefault="0011668C" w:rsidP="0011668C">
            <w:pPr>
              <w:jc w:val="center"/>
              <w:rPr>
                <w:sz w:val="20"/>
                <w:szCs w:val="20"/>
              </w:rPr>
            </w:pPr>
            <w:r w:rsidRPr="0011668C">
              <w:rPr>
                <w:sz w:val="20"/>
                <w:szCs w:val="20"/>
              </w:rPr>
              <w:t>15</w:t>
            </w:r>
          </w:p>
        </w:tc>
        <w:tc>
          <w:tcPr>
            <w:tcW w:w="851" w:type="dxa"/>
          </w:tcPr>
          <w:p w:rsidR="0011668C" w:rsidRPr="0011668C" w:rsidRDefault="0011668C" w:rsidP="0011668C">
            <w:pPr>
              <w:jc w:val="center"/>
              <w:rPr>
                <w:sz w:val="20"/>
                <w:szCs w:val="20"/>
              </w:rPr>
            </w:pPr>
            <w:r w:rsidRPr="0011668C">
              <w:rPr>
                <w:sz w:val="20"/>
                <w:szCs w:val="20"/>
              </w:rPr>
              <w:t>16</w:t>
            </w:r>
          </w:p>
        </w:tc>
        <w:tc>
          <w:tcPr>
            <w:tcW w:w="850" w:type="dxa"/>
          </w:tcPr>
          <w:p w:rsidR="0011668C" w:rsidRPr="0011668C" w:rsidRDefault="0011668C" w:rsidP="0011668C">
            <w:pPr>
              <w:jc w:val="center"/>
              <w:rPr>
                <w:sz w:val="20"/>
                <w:szCs w:val="20"/>
              </w:rPr>
            </w:pPr>
            <w:r w:rsidRPr="0011668C">
              <w:rPr>
                <w:sz w:val="20"/>
                <w:szCs w:val="20"/>
              </w:rPr>
              <w:t>17</w:t>
            </w:r>
          </w:p>
        </w:tc>
      </w:tr>
    </w:tbl>
    <w:p w:rsidR="0011668C" w:rsidRPr="0011668C" w:rsidRDefault="0011668C" w:rsidP="0011668C"/>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7"/>
        <w:gridCol w:w="1957"/>
        <w:gridCol w:w="1957"/>
        <w:gridCol w:w="1957"/>
        <w:gridCol w:w="1957"/>
        <w:gridCol w:w="1958"/>
        <w:gridCol w:w="1958"/>
        <w:gridCol w:w="1958"/>
      </w:tblGrid>
      <w:tr w:rsidR="0011668C" w:rsidRPr="0011668C" w:rsidTr="00AF253B">
        <w:trPr>
          <w:jc w:val="center"/>
        </w:trPr>
        <w:tc>
          <w:tcPr>
            <w:tcW w:w="5871" w:type="dxa"/>
            <w:gridSpan w:val="3"/>
          </w:tcPr>
          <w:p w:rsidR="0011668C" w:rsidRPr="0011668C" w:rsidRDefault="0011668C" w:rsidP="0011668C">
            <w:pPr>
              <w:jc w:val="center"/>
            </w:pPr>
            <w:r w:rsidRPr="0011668C">
              <w:t>Заработная плата в месяц</w:t>
            </w:r>
          </w:p>
        </w:tc>
        <w:tc>
          <w:tcPr>
            <w:tcW w:w="7830" w:type="dxa"/>
            <w:gridSpan w:val="4"/>
          </w:tcPr>
          <w:p w:rsidR="0011668C" w:rsidRPr="0011668C" w:rsidRDefault="0011668C" w:rsidP="0011668C">
            <w:pPr>
              <w:jc w:val="center"/>
            </w:pPr>
            <w:r w:rsidRPr="0011668C">
              <w:t xml:space="preserve">Дополнительная оплата </w:t>
            </w:r>
            <w:proofErr w:type="gramStart"/>
            <w:r w:rsidRPr="0011668C">
              <w:t>за</w:t>
            </w:r>
            <w:proofErr w:type="gramEnd"/>
          </w:p>
        </w:tc>
        <w:tc>
          <w:tcPr>
            <w:tcW w:w="1958" w:type="dxa"/>
          </w:tcPr>
          <w:p w:rsidR="0011668C" w:rsidRPr="0011668C" w:rsidRDefault="0011668C" w:rsidP="0011668C">
            <w:pPr>
              <w:jc w:val="center"/>
            </w:pPr>
            <w:r w:rsidRPr="0011668C">
              <w:t>Итого заработная плата</w:t>
            </w:r>
          </w:p>
        </w:tc>
      </w:tr>
      <w:tr w:rsidR="0011668C" w:rsidRPr="0011668C" w:rsidTr="00AF253B">
        <w:trPr>
          <w:jc w:val="center"/>
        </w:trPr>
        <w:tc>
          <w:tcPr>
            <w:tcW w:w="1957" w:type="dxa"/>
          </w:tcPr>
          <w:p w:rsidR="0011668C" w:rsidRPr="0011668C" w:rsidRDefault="0011668C" w:rsidP="0011668C">
            <w:pPr>
              <w:jc w:val="center"/>
            </w:pPr>
            <w:r w:rsidRPr="0011668C">
              <w:rPr>
                <w:sz w:val="20"/>
                <w:szCs w:val="20"/>
                <w:lang w:val="en-US"/>
              </w:rPr>
              <w:t>I-IV</w:t>
            </w:r>
            <w:r w:rsidRPr="0011668C">
              <w:rPr>
                <w:sz w:val="20"/>
                <w:szCs w:val="20"/>
              </w:rPr>
              <w:t xml:space="preserve"> классы</w:t>
            </w:r>
          </w:p>
        </w:tc>
        <w:tc>
          <w:tcPr>
            <w:tcW w:w="1957" w:type="dxa"/>
          </w:tcPr>
          <w:p w:rsidR="0011668C" w:rsidRPr="0011668C" w:rsidRDefault="0011668C" w:rsidP="0011668C">
            <w:pPr>
              <w:jc w:val="center"/>
            </w:pPr>
            <w:r w:rsidRPr="0011668C">
              <w:rPr>
                <w:sz w:val="20"/>
                <w:szCs w:val="20"/>
                <w:lang w:val="en-US"/>
              </w:rPr>
              <w:t>V-IX</w:t>
            </w:r>
            <w:r w:rsidRPr="0011668C">
              <w:rPr>
                <w:sz w:val="20"/>
                <w:szCs w:val="20"/>
              </w:rPr>
              <w:t xml:space="preserve"> классы</w:t>
            </w:r>
          </w:p>
        </w:tc>
        <w:tc>
          <w:tcPr>
            <w:tcW w:w="1957" w:type="dxa"/>
          </w:tcPr>
          <w:p w:rsidR="0011668C" w:rsidRPr="0011668C" w:rsidRDefault="0011668C" w:rsidP="0011668C">
            <w:pPr>
              <w:jc w:val="center"/>
            </w:pPr>
            <w:r w:rsidRPr="0011668C">
              <w:rPr>
                <w:sz w:val="20"/>
                <w:szCs w:val="20"/>
                <w:lang w:val="en-US"/>
              </w:rPr>
              <w:t>X-XI(XII)</w:t>
            </w:r>
            <w:r w:rsidRPr="0011668C">
              <w:rPr>
                <w:sz w:val="20"/>
                <w:szCs w:val="20"/>
              </w:rPr>
              <w:t xml:space="preserve"> классы</w:t>
            </w:r>
          </w:p>
        </w:tc>
        <w:tc>
          <w:tcPr>
            <w:tcW w:w="1957" w:type="dxa"/>
          </w:tcPr>
          <w:p w:rsidR="0011668C" w:rsidRPr="0011668C" w:rsidRDefault="0011668C" w:rsidP="0011668C">
            <w:pPr>
              <w:jc w:val="center"/>
            </w:pPr>
            <w:r w:rsidRPr="0011668C">
              <w:t>Проверку письменных работ</w:t>
            </w:r>
          </w:p>
        </w:tc>
        <w:tc>
          <w:tcPr>
            <w:tcW w:w="1957" w:type="dxa"/>
          </w:tcPr>
          <w:p w:rsidR="0011668C" w:rsidRPr="0011668C" w:rsidRDefault="0011668C" w:rsidP="0011668C">
            <w:pPr>
              <w:jc w:val="center"/>
            </w:pPr>
            <w:r w:rsidRPr="0011668C">
              <w:t>Классное руководство</w:t>
            </w:r>
          </w:p>
        </w:tc>
        <w:tc>
          <w:tcPr>
            <w:tcW w:w="1958" w:type="dxa"/>
          </w:tcPr>
          <w:p w:rsidR="0011668C" w:rsidRPr="0011668C" w:rsidRDefault="0011668C" w:rsidP="0011668C">
            <w:pPr>
              <w:jc w:val="center"/>
            </w:pPr>
            <w:r w:rsidRPr="0011668C">
              <w:t>Заведование учебными кабинетами и лабораториями</w:t>
            </w:r>
          </w:p>
        </w:tc>
        <w:tc>
          <w:tcPr>
            <w:tcW w:w="1958" w:type="dxa"/>
          </w:tcPr>
          <w:p w:rsidR="0011668C" w:rsidRPr="0011668C" w:rsidRDefault="0011668C" w:rsidP="0011668C">
            <w:pPr>
              <w:jc w:val="center"/>
            </w:pPr>
            <w:r w:rsidRPr="0011668C">
              <w:t>Другое (расшифровать)</w:t>
            </w:r>
          </w:p>
        </w:tc>
        <w:tc>
          <w:tcPr>
            <w:tcW w:w="1958" w:type="dxa"/>
          </w:tcPr>
          <w:p w:rsidR="0011668C" w:rsidRPr="0011668C" w:rsidRDefault="0011668C" w:rsidP="0011668C">
            <w:pPr>
              <w:jc w:val="center"/>
            </w:pPr>
          </w:p>
        </w:tc>
      </w:tr>
      <w:tr w:rsidR="0011668C" w:rsidRPr="0011668C" w:rsidTr="00AF253B">
        <w:trPr>
          <w:jc w:val="center"/>
        </w:trPr>
        <w:tc>
          <w:tcPr>
            <w:tcW w:w="1957" w:type="dxa"/>
          </w:tcPr>
          <w:p w:rsidR="0011668C" w:rsidRPr="0011668C" w:rsidRDefault="0011668C" w:rsidP="0011668C">
            <w:pPr>
              <w:jc w:val="center"/>
            </w:pPr>
            <w:r w:rsidRPr="0011668C">
              <w:t>18</w:t>
            </w:r>
          </w:p>
        </w:tc>
        <w:tc>
          <w:tcPr>
            <w:tcW w:w="1957" w:type="dxa"/>
          </w:tcPr>
          <w:p w:rsidR="0011668C" w:rsidRPr="0011668C" w:rsidRDefault="0011668C" w:rsidP="0011668C">
            <w:pPr>
              <w:jc w:val="center"/>
            </w:pPr>
            <w:r w:rsidRPr="0011668C">
              <w:t>19</w:t>
            </w:r>
          </w:p>
        </w:tc>
        <w:tc>
          <w:tcPr>
            <w:tcW w:w="1957" w:type="dxa"/>
          </w:tcPr>
          <w:p w:rsidR="0011668C" w:rsidRPr="0011668C" w:rsidRDefault="0011668C" w:rsidP="0011668C">
            <w:pPr>
              <w:jc w:val="center"/>
            </w:pPr>
            <w:r w:rsidRPr="0011668C">
              <w:t>20</w:t>
            </w:r>
          </w:p>
        </w:tc>
        <w:tc>
          <w:tcPr>
            <w:tcW w:w="1957" w:type="dxa"/>
          </w:tcPr>
          <w:p w:rsidR="0011668C" w:rsidRPr="0011668C" w:rsidRDefault="0011668C" w:rsidP="0011668C">
            <w:pPr>
              <w:jc w:val="center"/>
            </w:pPr>
            <w:r w:rsidRPr="0011668C">
              <w:t>21</w:t>
            </w:r>
          </w:p>
        </w:tc>
        <w:tc>
          <w:tcPr>
            <w:tcW w:w="1957" w:type="dxa"/>
          </w:tcPr>
          <w:p w:rsidR="0011668C" w:rsidRPr="0011668C" w:rsidRDefault="0011668C" w:rsidP="0011668C">
            <w:pPr>
              <w:jc w:val="center"/>
            </w:pPr>
            <w:r w:rsidRPr="0011668C">
              <w:t>22</w:t>
            </w:r>
          </w:p>
        </w:tc>
        <w:tc>
          <w:tcPr>
            <w:tcW w:w="1958" w:type="dxa"/>
          </w:tcPr>
          <w:p w:rsidR="0011668C" w:rsidRPr="0011668C" w:rsidRDefault="0011668C" w:rsidP="0011668C">
            <w:pPr>
              <w:jc w:val="center"/>
            </w:pPr>
            <w:r w:rsidRPr="0011668C">
              <w:t>23</w:t>
            </w:r>
          </w:p>
        </w:tc>
        <w:tc>
          <w:tcPr>
            <w:tcW w:w="1958" w:type="dxa"/>
          </w:tcPr>
          <w:p w:rsidR="0011668C" w:rsidRPr="0011668C" w:rsidRDefault="0011668C" w:rsidP="0011668C">
            <w:pPr>
              <w:jc w:val="center"/>
            </w:pPr>
            <w:r w:rsidRPr="0011668C">
              <w:t>24</w:t>
            </w:r>
          </w:p>
        </w:tc>
        <w:tc>
          <w:tcPr>
            <w:tcW w:w="1958" w:type="dxa"/>
          </w:tcPr>
          <w:p w:rsidR="0011668C" w:rsidRPr="0011668C" w:rsidRDefault="0011668C" w:rsidP="0011668C">
            <w:pPr>
              <w:jc w:val="center"/>
            </w:pPr>
            <w:r w:rsidRPr="0011668C">
              <w:t>25</w:t>
            </w:r>
          </w:p>
        </w:tc>
      </w:tr>
    </w:tbl>
    <w:p w:rsidR="0011668C" w:rsidRPr="0011668C" w:rsidRDefault="0011668C" w:rsidP="0011668C"/>
    <w:p w:rsidR="0011668C" w:rsidRPr="0011668C" w:rsidRDefault="0011668C" w:rsidP="0011668C">
      <w:r w:rsidRPr="0011668C">
        <w:t>Директор ____________________</w:t>
      </w:r>
    </w:p>
    <w:p w:rsidR="0011668C" w:rsidRPr="0011668C" w:rsidRDefault="0011668C" w:rsidP="0011668C">
      <w:r w:rsidRPr="0011668C">
        <w:t xml:space="preserve">Бухгалтер ____________________ Примечание. В настоящем тарификационном списке указываются все работники, выполняющие педагогическую работу без занятия штатной должности (включая работников, выполняющих эту работу в том же образовательном учреждении помимо основной работы). </w:t>
      </w:r>
    </w:p>
    <w:p w:rsidR="0011668C" w:rsidRPr="0011668C" w:rsidRDefault="0011668C" w:rsidP="0011668C"/>
    <w:p w:rsidR="0011668C" w:rsidRPr="0011668C" w:rsidRDefault="0011668C" w:rsidP="0011668C">
      <w:pPr>
        <w:sectPr w:rsidR="0011668C" w:rsidRPr="0011668C" w:rsidSect="00AF253B">
          <w:pgSz w:w="16838" w:h="11906" w:orient="landscape"/>
          <w:pgMar w:top="425" w:right="828" w:bottom="426" w:left="567" w:header="709" w:footer="709" w:gutter="0"/>
          <w:cols w:space="708"/>
          <w:docGrid w:linePitch="360"/>
        </w:sectPr>
      </w:pPr>
    </w:p>
    <w:p w:rsidR="0011668C" w:rsidRPr="0011668C" w:rsidRDefault="0011668C" w:rsidP="0011668C">
      <w:pPr>
        <w:shd w:val="clear" w:color="auto" w:fill="FFFFFF"/>
        <w:jc w:val="right"/>
      </w:pPr>
      <w:r w:rsidRPr="0011668C">
        <w:lastRenderedPageBreak/>
        <w:t>Приложение № 3</w:t>
      </w:r>
    </w:p>
    <w:p w:rsidR="0011668C" w:rsidRPr="0011668C" w:rsidRDefault="0011668C" w:rsidP="0011668C">
      <w:pPr>
        <w:jc w:val="right"/>
      </w:pPr>
      <w:r w:rsidRPr="0011668C">
        <w:t>к Положению</w:t>
      </w:r>
    </w:p>
    <w:p w:rsidR="0011668C" w:rsidRPr="0011668C" w:rsidRDefault="0011668C" w:rsidP="0011668C"/>
    <w:p w:rsidR="0011668C" w:rsidRPr="0011668C" w:rsidRDefault="0011668C" w:rsidP="0011668C"/>
    <w:p w:rsidR="00B93781" w:rsidRPr="00B93781" w:rsidRDefault="00B93781" w:rsidP="00B93781">
      <w:pPr>
        <w:autoSpaceDE w:val="0"/>
        <w:autoSpaceDN w:val="0"/>
        <w:adjustRightInd w:val="0"/>
        <w:jc w:val="center"/>
        <w:rPr>
          <w:sz w:val="28"/>
          <w:szCs w:val="28"/>
        </w:rPr>
      </w:pPr>
      <w:r w:rsidRPr="00B93781">
        <w:rPr>
          <w:sz w:val="28"/>
          <w:szCs w:val="28"/>
        </w:rPr>
        <w:t>ПЕРЕЧЕНЬ</w:t>
      </w:r>
    </w:p>
    <w:p w:rsidR="00B93781" w:rsidRPr="00B93781" w:rsidRDefault="00B93781" w:rsidP="00B93781">
      <w:pPr>
        <w:autoSpaceDE w:val="0"/>
        <w:autoSpaceDN w:val="0"/>
        <w:adjustRightInd w:val="0"/>
        <w:jc w:val="center"/>
        <w:rPr>
          <w:sz w:val="28"/>
          <w:szCs w:val="28"/>
        </w:rPr>
      </w:pPr>
      <w:r w:rsidRPr="00B93781">
        <w:rPr>
          <w:sz w:val="28"/>
          <w:szCs w:val="28"/>
        </w:rPr>
        <w:t>выплат за дополнительную работу, непосредственно связанную  и не связанную с образовательным процессом</w:t>
      </w:r>
    </w:p>
    <w:p w:rsidR="00B93781" w:rsidRPr="00B93781" w:rsidRDefault="002555F3" w:rsidP="002555F3">
      <w:pPr>
        <w:autoSpaceDE w:val="0"/>
        <w:autoSpaceDN w:val="0"/>
        <w:adjustRightInd w:val="0"/>
        <w:jc w:val="center"/>
        <w:rPr>
          <w:bCs/>
        </w:rPr>
      </w:pPr>
      <w:r w:rsidRPr="002555F3">
        <w:rPr>
          <w:bCs/>
        </w:rPr>
        <w:t>( в ред. постановления от 11.10.2017  № 1562)</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7"/>
        <w:gridCol w:w="2126"/>
        <w:gridCol w:w="1134"/>
      </w:tblGrid>
      <w:tr w:rsidR="00B93781" w:rsidRPr="00B93781" w:rsidTr="00D5588C">
        <w:trPr>
          <w:trHeight w:val="318"/>
        </w:trPr>
        <w:tc>
          <w:tcPr>
            <w:tcW w:w="6487" w:type="dxa"/>
            <w:vMerge w:val="restart"/>
          </w:tcPr>
          <w:p w:rsidR="00B93781" w:rsidRPr="00B93781" w:rsidRDefault="00B93781" w:rsidP="00B93781">
            <w:pPr>
              <w:autoSpaceDE w:val="0"/>
              <w:autoSpaceDN w:val="0"/>
              <w:adjustRightInd w:val="0"/>
              <w:jc w:val="center"/>
              <w:rPr>
                <w:sz w:val="28"/>
                <w:szCs w:val="28"/>
              </w:rPr>
            </w:pPr>
          </w:p>
          <w:p w:rsidR="00B93781" w:rsidRPr="00B93781" w:rsidRDefault="00B93781" w:rsidP="00B93781">
            <w:pPr>
              <w:autoSpaceDE w:val="0"/>
              <w:autoSpaceDN w:val="0"/>
              <w:adjustRightInd w:val="0"/>
              <w:jc w:val="center"/>
              <w:rPr>
                <w:sz w:val="28"/>
                <w:szCs w:val="28"/>
              </w:rPr>
            </w:pPr>
          </w:p>
          <w:p w:rsidR="00B93781" w:rsidRPr="00B93781" w:rsidRDefault="00B93781" w:rsidP="00B93781">
            <w:pPr>
              <w:autoSpaceDE w:val="0"/>
              <w:autoSpaceDN w:val="0"/>
              <w:adjustRightInd w:val="0"/>
              <w:jc w:val="center"/>
              <w:rPr>
                <w:sz w:val="28"/>
                <w:szCs w:val="28"/>
              </w:rPr>
            </w:pPr>
            <w:r w:rsidRPr="00B93781">
              <w:rPr>
                <w:sz w:val="28"/>
                <w:szCs w:val="28"/>
              </w:rPr>
              <w:t>Перечень выплат</w:t>
            </w:r>
          </w:p>
        </w:tc>
        <w:tc>
          <w:tcPr>
            <w:tcW w:w="3260" w:type="dxa"/>
            <w:gridSpan w:val="2"/>
          </w:tcPr>
          <w:p w:rsidR="00B93781" w:rsidRPr="00B93781" w:rsidRDefault="00B93781" w:rsidP="00B93781">
            <w:pPr>
              <w:autoSpaceDE w:val="0"/>
              <w:autoSpaceDN w:val="0"/>
              <w:adjustRightInd w:val="0"/>
              <w:jc w:val="center"/>
              <w:rPr>
                <w:sz w:val="28"/>
                <w:szCs w:val="28"/>
              </w:rPr>
            </w:pPr>
            <w:r w:rsidRPr="00B93781">
              <w:rPr>
                <w:sz w:val="28"/>
                <w:szCs w:val="28"/>
              </w:rPr>
              <w:t>Размер выплат</w:t>
            </w:r>
          </w:p>
        </w:tc>
      </w:tr>
      <w:tr w:rsidR="00B93781" w:rsidRPr="00B93781" w:rsidTr="00D5588C">
        <w:trPr>
          <w:trHeight w:val="1281"/>
        </w:trPr>
        <w:tc>
          <w:tcPr>
            <w:tcW w:w="6487" w:type="dxa"/>
            <w:vMerge/>
          </w:tcPr>
          <w:p w:rsidR="00B93781" w:rsidRPr="00B93781" w:rsidRDefault="00B93781" w:rsidP="00B93781">
            <w:pPr>
              <w:autoSpaceDE w:val="0"/>
              <w:autoSpaceDN w:val="0"/>
              <w:adjustRightInd w:val="0"/>
              <w:jc w:val="center"/>
              <w:rPr>
                <w:sz w:val="28"/>
                <w:szCs w:val="28"/>
              </w:rPr>
            </w:pPr>
          </w:p>
        </w:tc>
        <w:tc>
          <w:tcPr>
            <w:tcW w:w="2126" w:type="dxa"/>
          </w:tcPr>
          <w:p w:rsidR="00B93781" w:rsidRPr="00B93781" w:rsidRDefault="00B93781" w:rsidP="00B93781">
            <w:pPr>
              <w:widowControl w:val="0"/>
              <w:suppressAutoHyphens/>
              <w:autoSpaceDE w:val="0"/>
              <w:autoSpaceDN w:val="0"/>
              <w:adjustRightInd w:val="0"/>
              <w:jc w:val="center"/>
              <w:rPr>
                <w:sz w:val="28"/>
                <w:szCs w:val="28"/>
              </w:rPr>
            </w:pPr>
            <w:r w:rsidRPr="00B93781">
              <w:rPr>
                <w:sz w:val="28"/>
                <w:szCs w:val="28"/>
              </w:rPr>
              <w:t xml:space="preserve"> в процентах к должностному окладу (ставке заработной платы)</w:t>
            </w:r>
          </w:p>
        </w:tc>
        <w:tc>
          <w:tcPr>
            <w:tcW w:w="1134" w:type="dxa"/>
          </w:tcPr>
          <w:p w:rsidR="00B93781" w:rsidRPr="00B93781" w:rsidRDefault="00B93781" w:rsidP="00B93781">
            <w:pPr>
              <w:autoSpaceDE w:val="0"/>
              <w:autoSpaceDN w:val="0"/>
              <w:adjustRightInd w:val="0"/>
              <w:jc w:val="center"/>
              <w:rPr>
                <w:sz w:val="28"/>
                <w:szCs w:val="28"/>
              </w:rPr>
            </w:pPr>
            <w:r w:rsidRPr="00B93781">
              <w:rPr>
                <w:sz w:val="28"/>
                <w:szCs w:val="28"/>
              </w:rPr>
              <w:t>в рублях</w:t>
            </w:r>
          </w:p>
        </w:tc>
      </w:tr>
      <w:tr w:rsidR="00B93781" w:rsidRPr="00B93781" w:rsidTr="00D5588C">
        <w:tc>
          <w:tcPr>
            <w:tcW w:w="6487" w:type="dxa"/>
          </w:tcPr>
          <w:p w:rsidR="00B93781" w:rsidRPr="00B93781" w:rsidRDefault="00B93781" w:rsidP="00B93781">
            <w:pPr>
              <w:autoSpaceDE w:val="0"/>
              <w:autoSpaceDN w:val="0"/>
              <w:adjustRightInd w:val="0"/>
              <w:jc w:val="center"/>
              <w:rPr>
                <w:sz w:val="28"/>
                <w:szCs w:val="28"/>
              </w:rPr>
            </w:pPr>
            <w:r w:rsidRPr="00B93781">
              <w:rPr>
                <w:sz w:val="28"/>
                <w:szCs w:val="28"/>
              </w:rPr>
              <w:t>1</w:t>
            </w:r>
          </w:p>
        </w:tc>
        <w:tc>
          <w:tcPr>
            <w:tcW w:w="2126" w:type="dxa"/>
          </w:tcPr>
          <w:p w:rsidR="00B93781" w:rsidRPr="00B93781" w:rsidRDefault="00B93781" w:rsidP="00B93781">
            <w:pPr>
              <w:autoSpaceDE w:val="0"/>
              <w:autoSpaceDN w:val="0"/>
              <w:adjustRightInd w:val="0"/>
              <w:jc w:val="center"/>
              <w:rPr>
                <w:sz w:val="28"/>
                <w:szCs w:val="28"/>
              </w:rPr>
            </w:pPr>
            <w:r w:rsidRPr="00B93781">
              <w:rPr>
                <w:sz w:val="28"/>
                <w:szCs w:val="28"/>
              </w:rPr>
              <w:t>2</w:t>
            </w:r>
          </w:p>
        </w:tc>
        <w:tc>
          <w:tcPr>
            <w:tcW w:w="1134" w:type="dxa"/>
          </w:tcPr>
          <w:p w:rsidR="00B93781" w:rsidRPr="00B93781" w:rsidRDefault="00B93781" w:rsidP="00B93781">
            <w:pPr>
              <w:autoSpaceDE w:val="0"/>
              <w:autoSpaceDN w:val="0"/>
              <w:adjustRightInd w:val="0"/>
              <w:jc w:val="center"/>
              <w:rPr>
                <w:sz w:val="28"/>
                <w:szCs w:val="28"/>
              </w:rPr>
            </w:pPr>
            <w:r w:rsidRPr="00B93781">
              <w:rPr>
                <w:sz w:val="28"/>
                <w:szCs w:val="28"/>
              </w:rPr>
              <w:t>3</w:t>
            </w:r>
          </w:p>
        </w:tc>
      </w:tr>
      <w:tr w:rsidR="00B93781" w:rsidRPr="00B93781" w:rsidTr="00D5588C">
        <w:tc>
          <w:tcPr>
            <w:tcW w:w="9747" w:type="dxa"/>
            <w:gridSpan w:val="3"/>
          </w:tcPr>
          <w:p w:rsidR="00B93781" w:rsidRPr="00B93781" w:rsidRDefault="00B93781" w:rsidP="00B93781">
            <w:pPr>
              <w:autoSpaceDE w:val="0"/>
              <w:autoSpaceDN w:val="0"/>
              <w:adjustRightInd w:val="0"/>
              <w:jc w:val="center"/>
              <w:rPr>
                <w:sz w:val="28"/>
                <w:szCs w:val="28"/>
              </w:rPr>
            </w:pPr>
            <w:r w:rsidRPr="00B93781">
              <w:rPr>
                <w:sz w:val="28"/>
                <w:szCs w:val="28"/>
              </w:rPr>
              <w:t xml:space="preserve">1.Выплаты за дополнительную работу, непосредственно связанную с образовательным процессом </w:t>
            </w:r>
          </w:p>
        </w:tc>
      </w:tr>
      <w:tr w:rsidR="00B93781" w:rsidRPr="00B93781" w:rsidTr="00D5588C">
        <w:tc>
          <w:tcPr>
            <w:tcW w:w="6487" w:type="dxa"/>
          </w:tcPr>
          <w:p w:rsidR="00B93781" w:rsidRPr="00B93781" w:rsidRDefault="00B93781" w:rsidP="00B93781">
            <w:pPr>
              <w:autoSpaceDE w:val="0"/>
              <w:autoSpaceDN w:val="0"/>
              <w:adjustRightInd w:val="0"/>
              <w:jc w:val="both"/>
              <w:rPr>
                <w:sz w:val="28"/>
                <w:szCs w:val="28"/>
              </w:rPr>
            </w:pPr>
            <w:r w:rsidRPr="00B93781">
              <w:rPr>
                <w:sz w:val="28"/>
                <w:szCs w:val="28"/>
              </w:rPr>
              <w:t>1.1 Выплаты  за  осуществление  функций  классного руководителя:</w:t>
            </w:r>
          </w:p>
          <w:p w:rsidR="00B93781" w:rsidRPr="00B93781" w:rsidRDefault="00B93781" w:rsidP="00B93781">
            <w:pPr>
              <w:autoSpaceDE w:val="0"/>
              <w:autoSpaceDN w:val="0"/>
              <w:adjustRightInd w:val="0"/>
              <w:jc w:val="both"/>
              <w:rPr>
                <w:sz w:val="28"/>
                <w:szCs w:val="28"/>
              </w:rPr>
            </w:pPr>
            <w:r w:rsidRPr="00B93781">
              <w:rPr>
                <w:sz w:val="28"/>
                <w:szCs w:val="28"/>
              </w:rPr>
              <w:t xml:space="preserve">- в общеобразовательном классе при наполнении класса более 13 человек; </w:t>
            </w:r>
          </w:p>
          <w:p w:rsidR="00B93781" w:rsidRPr="00B93781" w:rsidRDefault="00B93781" w:rsidP="00B93781">
            <w:pPr>
              <w:autoSpaceDE w:val="0"/>
              <w:autoSpaceDN w:val="0"/>
              <w:adjustRightInd w:val="0"/>
              <w:jc w:val="both"/>
              <w:rPr>
                <w:sz w:val="28"/>
                <w:szCs w:val="28"/>
              </w:rPr>
            </w:pPr>
            <w:r w:rsidRPr="00B93781">
              <w:rPr>
                <w:sz w:val="28"/>
                <w:szCs w:val="28"/>
              </w:rPr>
              <w:t xml:space="preserve">- в общеобразовательном классе при наполнении класса до 13 человек; </w:t>
            </w:r>
          </w:p>
          <w:p w:rsidR="00B93781" w:rsidRPr="00B93781" w:rsidRDefault="00B93781" w:rsidP="00B93781">
            <w:pPr>
              <w:autoSpaceDE w:val="0"/>
              <w:autoSpaceDN w:val="0"/>
              <w:adjustRightInd w:val="0"/>
              <w:jc w:val="both"/>
              <w:rPr>
                <w:sz w:val="28"/>
                <w:szCs w:val="28"/>
              </w:rPr>
            </w:pPr>
            <w:r w:rsidRPr="00B93781">
              <w:rPr>
                <w:sz w:val="28"/>
                <w:szCs w:val="28"/>
              </w:rPr>
              <w:t xml:space="preserve"> - в классе для </w:t>
            </w:r>
            <w:proofErr w:type="gramStart"/>
            <w:r w:rsidRPr="00B93781">
              <w:rPr>
                <w:sz w:val="28"/>
                <w:szCs w:val="28"/>
              </w:rPr>
              <w:t>обучающихся</w:t>
            </w:r>
            <w:proofErr w:type="gramEnd"/>
            <w:r w:rsidRPr="00B93781">
              <w:rPr>
                <w:sz w:val="28"/>
                <w:szCs w:val="28"/>
              </w:rPr>
              <w:t xml:space="preserve"> по адаптированным общеобразовательным программам с задержкой психического развития </w:t>
            </w:r>
          </w:p>
        </w:tc>
        <w:tc>
          <w:tcPr>
            <w:tcW w:w="2126" w:type="dxa"/>
          </w:tcPr>
          <w:p w:rsidR="00B93781" w:rsidRPr="00B93781" w:rsidRDefault="00B93781" w:rsidP="00B93781">
            <w:pPr>
              <w:autoSpaceDE w:val="0"/>
              <w:autoSpaceDN w:val="0"/>
              <w:adjustRightInd w:val="0"/>
              <w:jc w:val="center"/>
              <w:rPr>
                <w:sz w:val="28"/>
                <w:szCs w:val="28"/>
              </w:rPr>
            </w:pPr>
          </w:p>
          <w:p w:rsidR="00B93781" w:rsidRPr="00B93781" w:rsidRDefault="00B93781" w:rsidP="00B93781">
            <w:pPr>
              <w:autoSpaceDE w:val="0"/>
              <w:autoSpaceDN w:val="0"/>
              <w:adjustRightInd w:val="0"/>
              <w:rPr>
                <w:sz w:val="28"/>
                <w:szCs w:val="28"/>
              </w:rPr>
            </w:pPr>
          </w:p>
          <w:p w:rsidR="00B93781" w:rsidRPr="00B93781" w:rsidRDefault="00B93781" w:rsidP="00B93781">
            <w:pPr>
              <w:autoSpaceDE w:val="0"/>
              <w:autoSpaceDN w:val="0"/>
              <w:adjustRightInd w:val="0"/>
              <w:jc w:val="center"/>
              <w:rPr>
                <w:sz w:val="28"/>
                <w:szCs w:val="28"/>
              </w:rPr>
            </w:pPr>
          </w:p>
        </w:tc>
        <w:tc>
          <w:tcPr>
            <w:tcW w:w="1134" w:type="dxa"/>
          </w:tcPr>
          <w:p w:rsidR="00B93781" w:rsidRPr="00B93781" w:rsidRDefault="00B93781" w:rsidP="00B93781">
            <w:pPr>
              <w:autoSpaceDE w:val="0"/>
              <w:autoSpaceDN w:val="0"/>
              <w:adjustRightInd w:val="0"/>
              <w:jc w:val="center"/>
              <w:rPr>
                <w:sz w:val="28"/>
                <w:szCs w:val="28"/>
              </w:rPr>
            </w:pPr>
          </w:p>
          <w:p w:rsidR="00B93781" w:rsidRPr="00B93781" w:rsidRDefault="00B93781" w:rsidP="00B93781">
            <w:pPr>
              <w:autoSpaceDE w:val="0"/>
              <w:autoSpaceDN w:val="0"/>
              <w:adjustRightInd w:val="0"/>
              <w:jc w:val="center"/>
              <w:rPr>
                <w:sz w:val="28"/>
                <w:szCs w:val="28"/>
              </w:rPr>
            </w:pPr>
          </w:p>
          <w:p w:rsidR="00B93781" w:rsidRPr="00B93781" w:rsidRDefault="00B93781" w:rsidP="00B93781">
            <w:pPr>
              <w:autoSpaceDE w:val="0"/>
              <w:autoSpaceDN w:val="0"/>
              <w:adjustRightInd w:val="0"/>
              <w:jc w:val="center"/>
              <w:rPr>
                <w:sz w:val="28"/>
                <w:szCs w:val="28"/>
              </w:rPr>
            </w:pPr>
            <w:r w:rsidRPr="00B93781">
              <w:rPr>
                <w:sz w:val="28"/>
                <w:szCs w:val="28"/>
              </w:rPr>
              <w:t>4000</w:t>
            </w:r>
          </w:p>
          <w:p w:rsidR="00B93781" w:rsidRPr="00B93781" w:rsidRDefault="00B93781" w:rsidP="00B93781">
            <w:pPr>
              <w:autoSpaceDE w:val="0"/>
              <w:autoSpaceDN w:val="0"/>
              <w:adjustRightInd w:val="0"/>
              <w:jc w:val="center"/>
              <w:rPr>
                <w:sz w:val="28"/>
                <w:szCs w:val="28"/>
              </w:rPr>
            </w:pPr>
          </w:p>
          <w:p w:rsidR="00B93781" w:rsidRPr="00B93781" w:rsidRDefault="00B93781" w:rsidP="00B93781">
            <w:pPr>
              <w:autoSpaceDE w:val="0"/>
              <w:autoSpaceDN w:val="0"/>
              <w:adjustRightInd w:val="0"/>
              <w:jc w:val="center"/>
              <w:rPr>
                <w:sz w:val="28"/>
                <w:szCs w:val="28"/>
              </w:rPr>
            </w:pPr>
          </w:p>
          <w:p w:rsidR="00B93781" w:rsidRPr="00B93781" w:rsidRDefault="00B93781" w:rsidP="00B93781">
            <w:pPr>
              <w:autoSpaceDE w:val="0"/>
              <w:autoSpaceDN w:val="0"/>
              <w:adjustRightInd w:val="0"/>
              <w:jc w:val="center"/>
              <w:rPr>
                <w:sz w:val="28"/>
                <w:szCs w:val="28"/>
              </w:rPr>
            </w:pPr>
            <w:r w:rsidRPr="00B93781">
              <w:rPr>
                <w:sz w:val="28"/>
                <w:szCs w:val="28"/>
              </w:rPr>
              <w:t>2700</w:t>
            </w:r>
          </w:p>
          <w:p w:rsidR="00B93781" w:rsidRPr="00B93781" w:rsidRDefault="00B93781" w:rsidP="00B93781">
            <w:pPr>
              <w:autoSpaceDE w:val="0"/>
              <w:autoSpaceDN w:val="0"/>
              <w:adjustRightInd w:val="0"/>
              <w:jc w:val="center"/>
              <w:rPr>
                <w:sz w:val="28"/>
                <w:szCs w:val="28"/>
              </w:rPr>
            </w:pPr>
          </w:p>
          <w:p w:rsidR="00B93781" w:rsidRPr="00B93781" w:rsidRDefault="00B93781" w:rsidP="00B93781">
            <w:pPr>
              <w:autoSpaceDE w:val="0"/>
              <w:autoSpaceDN w:val="0"/>
              <w:adjustRightInd w:val="0"/>
              <w:jc w:val="center"/>
              <w:rPr>
                <w:sz w:val="28"/>
                <w:szCs w:val="28"/>
              </w:rPr>
            </w:pPr>
          </w:p>
          <w:p w:rsidR="00B93781" w:rsidRPr="00B93781" w:rsidRDefault="00B93781" w:rsidP="00B93781">
            <w:pPr>
              <w:autoSpaceDE w:val="0"/>
              <w:autoSpaceDN w:val="0"/>
              <w:adjustRightInd w:val="0"/>
              <w:jc w:val="center"/>
              <w:rPr>
                <w:sz w:val="28"/>
                <w:szCs w:val="28"/>
              </w:rPr>
            </w:pPr>
            <w:r w:rsidRPr="00B93781">
              <w:rPr>
                <w:sz w:val="28"/>
                <w:szCs w:val="28"/>
              </w:rPr>
              <w:t>2000</w:t>
            </w:r>
          </w:p>
        </w:tc>
      </w:tr>
      <w:tr w:rsidR="00B93781" w:rsidRPr="00B93781" w:rsidTr="00D5588C">
        <w:trPr>
          <w:trHeight w:val="1444"/>
        </w:trPr>
        <w:tc>
          <w:tcPr>
            <w:tcW w:w="6487" w:type="dxa"/>
          </w:tcPr>
          <w:p w:rsidR="00B93781" w:rsidRPr="00B93781" w:rsidRDefault="00B93781" w:rsidP="00B93781">
            <w:pPr>
              <w:autoSpaceDE w:val="0"/>
              <w:autoSpaceDN w:val="0"/>
              <w:adjustRightInd w:val="0"/>
              <w:jc w:val="both"/>
              <w:rPr>
                <w:sz w:val="28"/>
                <w:szCs w:val="28"/>
              </w:rPr>
            </w:pPr>
            <w:r w:rsidRPr="00B93781">
              <w:rPr>
                <w:sz w:val="28"/>
                <w:szCs w:val="28"/>
              </w:rPr>
              <w:t xml:space="preserve">1.2. Выплаты  учителям  1 – 4 классов  за  проверку письменных работ:               </w:t>
            </w:r>
          </w:p>
          <w:p w:rsidR="00B93781" w:rsidRPr="00B93781" w:rsidRDefault="00B93781" w:rsidP="00B93781">
            <w:pPr>
              <w:autoSpaceDE w:val="0"/>
              <w:autoSpaceDN w:val="0"/>
              <w:adjustRightInd w:val="0"/>
              <w:jc w:val="both"/>
              <w:rPr>
                <w:sz w:val="28"/>
                <w:szCs w:val="28"/>
              </w:rPr>
            </w:pPr>
            <w:r w:rsidRPr="00B93781">
              <w:rPr>
                <w:sz w:val="28"/>
                <w:szCs w:val="28"/>
              </w:rPr>
              <w:t xml:space="preserve">- при наполнении класса более 13 человек; </w:t>
            </w:r>
          </w:p>
          <w:p w:rsidR="00B93781" w:rsidRPr="00B93781" w:rsidRDefault="00B93781" w:rsidP="00B93781">
            <w:pPr>
              <w:autoSpaceDE w:val="0"/>
              <w:autoSpaceDN w:val="0"/>
              <w:adjustRightInd w:val="0"/>
              <w:jc w:val="both"/>
              <w:rPr>
                <w:sz w:val="28"/>
                <w:szCs w:val="28"/>
              </w:rPr>
            </w:pPr>
            <w:r w:rsidRPr="00B93781">
              <w:rPr>
                <w:sz w:val="28"/>
                <w:szCs w:val="28"/>
              </w:rPr>
              <w:t>- при наполнении класса до 13 человек;</w:t>
            </w:r>
          </w:p>
        </w:tc>
        <w:tc>
          <w:tcPr>
            <w:tcW w:w="2126" w:type="dxa"/>
          </w:tcPr>
          <w:p w:rsidR="00B93781" w:rsidRPr="00B93781" w:rsidRDefault="00B93781" w:rsidP="00B93781">
            <w:pPr>
              <w:autoSpaceDE w:val="0"/>
              <w:autoSpaceDN w:val="0"/>
              <w:adjustRightInd w:val="0"/>
              <w:jc w:val="center"/>
              <w:rPr>
                <w:sz w:val="28"/>
                <w:szCs w:val="28"/>
              </w:rPr>
            </w:pPr>
          </w:p>
          <w:p w:rsidR="00B93781" w:rsidRPr="00B93781" w:rsidRDefault="00B93781" w:rsidP="00B93781">
            <w:pPr>
              <w:autoSpaceDE w:val="0"/>
              <w:autoSpaceDN w:val="0"/>
              <w:adjustRightInd w:val="0"/>
              <w:rPr>
                <w:sz w:val="28"/>
                <w:szCs w:val="28"/>
              </w:rPr>
            </w:pPr>
          </w:p>
          <w:p w:rsidR="00B93781" w:rsidRPr="00B93781" w:rsidRDefault="00B93781" w:rsidP="00B93781">
            <w:pPr>
              <w:autoSpaceDE w:val="0"/>
              <w:autoSpaceDN w:val="0"/>
              <w:adjustRightInd w:val="0"/>
              <w:jc w:val="center"/>
              <w:rPr>
                <w:sz w:val="28"/>
                <w:szCs w:val="28"/>
              </w:rPr>
            </w:pPr>
            <w:r w:rsidRPr="00B93781">
              <w:rPr>
                <w:sz w:val="28"/>
                <w:szCs w:val="28"/>
              </w:rPr>
              <w:t>10</w:t>
            </w:r>
          </w:p>
          <w:p w:rsidR="00B93781" w:rsidRPr="00B93781" w:rsidRDefault="00B93781" w:rsidP="00B93781">
            <w:pPr>
              <w:autoSpaceDE w:val="0"/>
              <w:autoSpaceDN w:val="0"/>
              <w:adjustRightInd w:val="0"/>
              <w:jc w:val="center"/>
              <w:rPr>
                <w:sz w:val="28"/>
                <w:szCs w:val="28"/>
              </w:rPr>
            </w:pPr>
            <w:r w:rsidRPr="00B93781">
              <w:rPr>
                <w:sz w:val="28"/>
                <w:szCs w:val="28"/>
              </w:rPr>
              <w:t>5</w:t>
            </w:r>
          </w:p>
        </w:tc>
        <w:tc>
          <w:tcPr>
            <w:tcW w:w="1134" w:type="dxa"/>
          </w:tcPr>
          <w:p w:rsidR="00B93781" w:rsidRPr="00B93781" w:rsidRDefault="00B93781" w:rsidP="00B93781">
            <w:pPr>
              <w:autoSpaceDE w:val="0"/>
              <w:autoSpaceDN w:val="0"/>
              <w:adjustRightInd w:val="0"/>
              <w:jc w:val="center"/>
              <w:rPr>
                <w:sz w:val="28"/>
                <w:szCs w:val="28"/>
              </w:rPr>
            </w:pPr>
          </w:p>
        </w:tc>
      </w:tr>
      <w:tr w:rsidR="00B93781" w:rsidRPr="00B93781" w:rsidTr="00D5588C">
        <w:tc>
          <w:tcPr>
            <w:tcW w:w="6487" w:type="dxa"/>
          </w:tcPr>
          <w:p w:rsidR="00B93781" w:rsidRPr="00B93781" w:rsidRDefault="00B93781" w:rsidP="00B93781">
            <w:pPr>
              <w:autoSpaceDE w:val="0"/>
              <w:autoSpaceDN w:val="0"/>
              <w:adjustRightInd w:val="0"/>
              <w:jc w:val="both"/>
              <w:rPr>
                <w:sz w:val="28"/>
                <w:szCs w:val="28"/>
              </w:rPr>
            </w:pPr>
            <w:r w:rsidRPr="00B93781">
              <w:rPr>
                <w:sz w:val="28"/>
                <w:szCs w:val="28"/>
              </w:rPr>
              <w:t xml:space="preserve">1.3. Выплаты  учителям  5 – 11 классов   за проверку письменных работ по математике,  русскому языку и литературе &lt;*&gt;:     </w:t>
            </w:r>
          </w:p>
          <w:p w:rsidR="00B93781" w:rsidRPr="00B93781" w:rsidRDefault="00B93781" w:rsidP="00B93781">
            <w:pPr>
              <w:autoSpaceDE w:val="0"/>
              <w:autoSpaceDN w:val="0"/>
              <w:adjustRightInd w:val="0"/>
              <w:jc w:val="both"/>
              <w:rPr>
                <w:sz w:val="28"/>
                <w:szCs w:val="28"/>
              </w:rPr>
            </w:pPr>
            <w:r w:rsidRPr="00B93781">
              <w:rPr>
                <w:sz w:val="28"/>
                <w:szCs w:val="28"/>
              </w:rPr>
              <w:t xml:space="preserve">- при наполнении класса более 13 человек; </w:t>
            </w:r>
          </w:p>
          <w:p w:rsidR="00B93781" w:rsidRPr="00B93781" w:rsidRDefault="00B93781" w:rsidP="00B93781">
            <w:pPr>
              <w:autoSpaceDE w:val="0"/>
              <w:autoSpaceDN w:val="0"/>
              <w:adjustRightInd w:val="0"/>
              <w:jc w:val="both"/>
              <w:rPr>
                <w:sz w:val="28"/>
                <w:szCs w:val="28"/>
              </w:rPr>
            </w:pPr>
            <w:r w:rsidRPr="00B93781">
              <w:rPr>
                <w:sz w:val="28"/>
                <w:szCs w:val="28"/>
              </w:rPr>
              <w:t xml:space="preserve">- при наполнении класса до 13 человек;      </w:t>
            </w:r>
          </w:p>
        </w:tc>
        <w:tc>
          <w:tcPr>
            <w:tcW w:w="2126" w:type="dxa"/>
          </w:tcPr>
          <w:p w:rsidR="00B93781" w:rsidRPr="00B93781" w:rsidRDefault="00B93781" w:rsidP="00B93781">
            <w:pPr>
              <w:autoSpaceDE w:val="0"/>
              <w:autoSpaceDN w:val="0"/>
              <w:adjustRightInd w:val="0"/>
              <w:jc w:val="center"/>
              <w:rPr>
                <w:sz w:val="28"/>
                <w:szCs w:val="28"/>
              </w:rPr>
            </w:pPr>
          </w:p>
          <w:p w:rsidR="00B93781" w:rsidRPr="00B93781" w:rsidRDefault="00B93781" w:rsidP="00B93781">
            <w:pPr>
              <w:autoSpaceDE w:val="0"/>
              <w:autoSpaceDN w:val="0"/>
              <w:adjustRightInd w:val="0"/>
              <w:jc w:val="center"/>
              <w:rPr>
                <w:sz w:val="28"/>
                <w:szCs w:val="28"/>
              </w:rPr>
            </w:pPr>
          </w:p>
          <w:p w:rsidR="00B93781" w:rsidRPr="00B93781" w:rsidRDefault="00B93781" w:rsidP="00B93781">
            <w:pPr>
              <w:autoSpaceDE w:val="0"/>
              <w:autoSpaceDN w:val="0"/>
              <w:adjustRightInd w:val="0"/>
              <w:jc w:val="center"/>
              <w:rPr>
                <w:sz w:val="28"/>
                <w:szCs w:val="28"/>
              </w:rPr>
            </w:pPr>
          </w:p>
          <w:p w:rsidR="00B93781" w:rsidRPr="00B93781" w:rsidRDefault="00B93781" w:rsidP="00B93781">
            <w:pPr>
              <w:autoSpaceDE w:val="0"/>
              <w:autoSpaceDN w:val="0"/>
              <w:adjustRightInd w:val="0"/>
              <w:jc w:val="center"/>
              <w:rPr>
                <w:sz w:val="28"/>
                <w:szCs w:val="28"/>
              </w:rPr>
            </w:pPr>
            <w:r w:rsidRPr="00B93781">
              <w:rPr>
                <w:sz w:val="28"/>
                <w:szCs w:val="28"/>
              </w:rPr>
              <w:t>20</w:t>
            </w:r>
          </w:p>
          <w:p w:rsidR="00B93781" w:rsidRPr="00B93781" w:rsidRDefault="00B93781" w:rsidP="00B93781">
            <w:pPr>
              <w:autoSpaceDE w:val="0"/>
              <w:autoSpaceDN w:val="0"/>
              <w:adjustRightInd w:val="0"/>
              <w:jc w:val="center"/>
              <w:rPr>
                <w:sz w:val="28"/>
                <w:szCs w:val="28"/>
              </w:rPr>
            </w:pPr>
            <w:r w:rsidRPr="00B93781">
              <w:rPr>
                <w:sz w:val="28"/>
                <w:szCs w:val="28"/>
              </w:rPr>
              <w:t>10</w:t>
            </w:r>
          </w:p>
        </w:tc>
        <w:tc>
          <w:tcPr>
            <w:tcW w:w="1134" w:type="dxa"/>
          </w:tcPr>
          <w:p w:rsidR="00B93781" w:rsidRPr="00B93781" w:rsidRDefault="00B93781" w:rsidP="00B93781">
            <w:pPr>
              <w:autoSpaceDE w:val="0"/>
              <w:autoSpaceDN w:val="0"/>
              <w:adjustRightInd w:val="0"/>
              <w:jc w:val="center"/>
              <w:rPr>
                <w:sz w:val="28"/>
                <w:szCs w:val="28"/>
              </w:rPr>
            </w:pPr>
          </w:p>
        </w:tc>
      </w:tr>
      <w:tr w:rsidR="00B93781" w:rsidRPr="00B93781" w:rsidTr="00D5588C">
        <w:tc>
          <w:tcPr>
            <w:tcW w:w="9747" w:type="dxa"/>
            <w:gridSpan w:val="3"/>
          </w:tcPr>
          <w:p w:rsidR="00B93781" w:rsidRPr="00B93781" w:rsidRDefault="00B93781" w:rsidP="00B93781">
            <w:pPr>
              <w:autoSpaceDE w:val="0"/>
              <w:autoSpaceDN w:val="0"/>
              <w:adjustRightInd w:val="0"/>
              <w:jc w:val="center"/>
              <w:rPr>
                <w:sz w:val="28"/>
                <w:szCs w:val="28"/>
              </w:rPr>
            </w:pPr>
          </w:p>
          <w:p w:rsidR="00B93781" w:rsidRPr="00B93781" w:rsidRDefault="00B93781" w:rsidP="00B93781">
            <w:pPr>
              <w:autoSpaceDE w:val="0"/>
              <w:autoSpaceDN w:val="0"/>
              <w:adjustRightInd w:val="0"/>
              <w:jc w:val="both"/>
              <w:rPr>
                <w:sz w:val="20"/>
                <w:szCs w:val="20"/>
              </w:rPr>
            </w:pPr>
            <w:r w:rsidRPr="00B93781">
              <w:rPr>
                <w:sz w:val="28"/>
                <w:szCs w:val="28"/>
              </w:rPr>
              <w:t>2.Выплаты за дополнительную работу, непосредственно не связанную с образовательным процессом</w:t>
            </w:r>
          </w:p>
        </w:tc>
      </w:tr>
      <w:tr w:rsidR="00B93781" w:rsidRPr="00B93781" w:rsidTr="00D5588C">
        <w:tc>
          <w:tcPr>
            <w:tcW w:w="6487" w:type="dxa"/>
          </w:tcPr>
          <w:p w:rsidR="00B93781" w:rsidRPr="00B93781" w:rsidRDefault="00B93781" w:rsidP="00B93781">
            <w:pPr>
              <w:autoSpaceDE w:val="0"/>
              <w:autoSpaceDN w:val="0"/>
              <w:adjustRightInd w:val="0"/>
              <w:jc w:val="both"/>
              <w:rPr>
                <w:sz w:val="28"/>
                <w:szCs w:val="28"/>
              </w:rPr>
            </w:pPr>
            <w:r w:rsidRPr="00B93781">
              <w:rPr>
                <w:sz w:val="28"/>
                <w:szCs w:val="28"/>
              </w:rPr>
              <w:t xml:space="preserve">2.1. Выплаты  за  заведование оборудованными и паспортизированными  учебными кабинетами, лабораториями, музеями, спортивными залами, лыжными базами, стрелковыми тирами, спортивными комплексами, бассейнами       </w:t>
            </w:r>
          </w:p>
        </w:tc>
        <w:tc>
          <w:tcPr>
            <w:tcW w:w="2126" w:type="dxa"/>
          </w:tcPr>
          <w:p w:rsidR="00B93781" w:rsidRPr="00B93781" w:rsidRDefault="00B93781" w:rsidP="00B93781">
            <w:pPr>
              <w:autoSpaceDE w:val="0"/>
              <w:autoSpaceDN w:val="0"/>
              <w:adjustRightInd w:val="0"/>
              <w:jc w:val="center"/>
              <w:rPr>
                <w:sz w:val="28"/>
                <w:szCs w:val="28"/>
              </w:rPr>
            </w:pPr>
          </w:p>
          <w:p w:rsidR="00B93781" w:rsidRPr="00B93781" w:rsidRDefault="00B93781" w:rsidP="00B93781">
            <w:pPr>
              <w:autoSpaceDE w:val="0"/>
              <w:autoSpaceDN w:val="0"/>
              <w:adjustRightInd w:val="0"/>
              <w:jc w:val="center"/>
              <w:rPr>
                <w:sz w:val="28"/>
                <w:szCs w:val="28"/>
              </w:rPr>
            </w:pPr>
          </w:p>
          <w:p w:rsidR="00B93781" w:rsidRPr="00B93781" w:rsidRDefault="00B93781" w:rsidP="00B93781">
            <w:pPr>
              <w:autoSpaceDE w:val="0"/>
              <w:autoSpaceDN w:val="0"/>
              <w:adjustRightInd w:val="0"/>
              <w:jc w:val="center"/>
              <w:rPr>
                <w:sz w:val="28"/>
                <w:szCs w:val="28"/>
              </w:rPr>
            </w:pPr>
            <w:r w:rsidRPr="00B93781">
              <w:rPr>
                <w:sz w:val="28"/>
                <w:szCs w:val="28"/>
              </w:rPr>
              <w:t>от 5 до 15</w:t>
            </w:r>
          </w:p>
        </w:tc>
        <w:tc>
          <w:tcPr>
            <w:tcW w:w="1134" w:type="dxa"/>
          </w:tcPr>
          <w:p w:rsidR="00B93781" w:rsidRPr="00B93781" w:rsidRDefault="00B93781" w:rsidP="00B93781">
            <w:pPr>
              <w:autoSpaceDE w:val="0"/>
              <w:autoSpaceDN w:val="0"/>
              <w:adjustRightInd w:val="0"/>
              <w:jc w:val="center"/>
              <w:rPr>
                <w:sz w:val="28"/>
                <w:szCs w:val="28"/>
              </w:rPr>
            </w:pPr>
          </w:p>
        </w:tc>
      </w:tr>
      <w:tr w:rsidR="00B93781" w:rsidRPr="00B93781" w:rsidTr="00D5588C">
        <w:tc>
          <w:tcPr>
            <w:tcW w:w="6487" w:type="dxa"/>
          </w:tcPr>
          <w:p w:rsidR="00B93781" w:rsidRPr="00B93781" w:rsidRDefault="00B93781" w:rsidP="00B93781">
            <w:pPr>
              <w:autoSpaceDE w:val="0"/>
              <w:autoSpaceDN w:val="0"/>
              <w:adjustRightInd w:val="0"/>
              <w:jc w:val="both"/>
              <w:rPr>
                <w:sz w:val="28"/>
                <w:szCs w:val="28"/>
              </w:rPr>
            </w:pPr>
            <w:r w:rsidRPr="00B93781">
              <w:rPr>
                <w:sz w:val="28"/>
                <w:szCs w:val="28"/>
              </w:rPr>
              <w:t>2.2. Выплаты за заведование  учебно-опытными участками</w:t>
            </w:r>
          </w:p>
          <w:p w:rsidR="00B93781" w:rsidRPr="00B93781" w:rsidRDefault="00B93781" w:rsidP="00B93781">
            <w:pPr>
              <w:autoSpaceDE w:val="0"/>
              <w:autoSpaceDN w:val="0"/>
              <w:adjustRightInd w:val="0"/>
              <w:jc w:val="both"/>
              <w:rPr>
                <w:sz w:val="28"/>
                <w:szCs w:val="28"/>
              </w:rPr>
            </w:pPr>
            <w:r w:rsidRPr="00B93781">
              <w:rPr>
                <w:sz w:val="28"/>
                <w:szCs w:val="28"/>
              </w:rPr>
              <w:t xml:space="preserve"> - площадью менее 0,5 га;</w:t>
            </w:r>
          </w:p>
          <w:p w:rsidR="00B93781" w:rsidRPr="00B93781" w:rsidRDefault="00B93781" w:rsidP="00B93781">
            <w:pPr>
              <w:autoSpaceDE w:val="0"/>
              <w:autoSpaceDN w:val="0"/>
              <w:adjustRightInd w:val="0"/>
              <w:jc w:val="both"/>
              <w:rPr>
                <w:sz w:val="28"/>
                <w:szCs w:val="28"/>
              </w:rPr>
            </w:pPr>
            <w:r w:rsidRPr="00B93781">
              <w:rPr>
                <w:sz w:val="28"/>
                <w:szCs w:val="28"/>
              </w:rPr>
              <w:t xml:space="preserve"> - площадью более  0,5 га</w:t>
            </w:r>
          </w:p>
          <w:p w:rsidR="00B93781" w:rsidRPr="00B93781" w:rsidRDefault="00B93781" w:rsidP="00B93781">
            <w:pPr>
              <w:autoSpaceDE w:val="0"/>
              <w:autoSpaceDN w:val="0"/>
              <w:adjustRightInd w:val="0"/>
              <w:jc w:val="both"/>
              <w:rPr>
                <w:sz w:val="28"/>
                <w:szCs w:val="28"/>
              </w:rPr>
            </w:pPr>
          </w:p>
        </w:tc>
        <w:tc>
          <w:tcPr>
            <w:tcW w:w="2126" w:type="dxa"/>
          </w:tcPr>
          <w:p w:rsidR="00B93781" w:rsidRPr="00B93781" w:rsidRDefault="00B93781" w:rsidP="00B93781">
            <w:pPr>
              <w:autoSpaceDE w:val="0"/>
              <w:autoSpaceDN w:val="0"/>
              <w:adjustRightInd w:val="0"/>
              <w:jc w:val="center"/>
              <w:rPr>
                <w:sz w:val="28"/>
                <w:szCs w:val="28"/>
              </w:rPr>
            </w:pPr>
          </w:p>
          <w:p w:rsidR="00B93781" w:rsidRPr="00B93781" w:rsidRDefault="00B93781" w:rsidP="00B93781">
            <w:pPr>
              <w:autoSpaceDE w:val="0"/>
              <w:autoSpaceDN w:val="0"/>
              <w:adjustRightInd w:val="0"/>
              <w:jc w:val="center"/>
              <w:rPr>
                <w:sz w:val="28"/>
                <w:szCs w:val="28"/>
              </w:rPr>
            </w:pPr>
          </w:p>
          <w:p w:rsidR="00B93781" w:rsidRPr="00B93781" w:rsidRDefault="00B93781" w:rsidP="00B93781">
            <w:pPr>
              <w:autoSpaceDE w:val="0"/>
              <w:autoSpaceDN w:val="0"/>
              <w:adjustRightInd w:val="0"/>
              <w:jc w:val="center"/>
              <w:rPr>
                <w:sz w:val="28"/>
                <w:szCs w:val="28"/>
              </w:rPr>
            </w:pPr>
            <w:r w:rsidRPr="00B93781">
              <w:rPr>
                <w:sz w:val="28"/>
                <w:szCs w:val="28"/>
              </w:rPr>
              <w:t>от 5 до 15</w:t>
            </w:r>
          </w:p>
          <w:p w:rsidR="00B93781" w:rsidRPr="00B93781" w:rsidRDefault="00B93781" w:rsidP="00B93781">
            <w:pPr>
              <w:autoSpaceDE w:val="0"/>
              <w:autoSpaceDN w:val="0"/>
              <w:adjustRightInd w:val="0"/>
              <w:jc w:val="center"/>
              <w:rPr>
                <w:sz w:val="28"/>
                <w:szCs w:val="28"/>
              </w:rPr>
            </w:pPr>
            <w:r w:rsidRPr="00B93781">
              <w:rPr>
                <w:sz w:val="28"/>
                <w:szCs w:val="28"/>
              </w:rPr>
              <w:t>от 5 до 25</w:t>
            </w:r>
          </w:p>
        </w:tc>
        <w:tc>
          <w:tcPr>
            <w:tcW w:w="1134" w:type="dxa"/>
          </w:tcPr>
          <w:p w:rsidR="00B93781" w:rsidRPr="00B93781" w:rsidRDefault="00B93781" w:rsidP="00B93781">
            <w:pPr>
              <w:autoSpaceDE w:val="0"/>
              <w:autoSpaceDN w:val="0"/>
              <w:adjustRightInd w:val="0"/>
              <w:jc w:val="center"/>
              <w:rPr>
                <w:sz w:val="28"/>
                <w:szCs w:val="28"/>
              </w:rPr>
            </w:pPr>
          </w:p>
        </w:tc>
      </w:tr>
      <w:tr w:rsidR="00B93781" w:rsidRPr="00B93781" w:rsidTr="00D5588C">
        <w:tc>
          <w:tcPr>
            <w:tcW w:w="6487" w:type="dxa"/>
          </w:tcPr>
          <w:p w:rsidR="00B93781" w:rsidRPr="00B93781" w:rsidRDefault="00B93781" w:rsidP="00B93781">
            <w:pPr>
              <w:autoSpaceDE w:val="0"/>
              <w:autoSpaceDN w:val="0"/>
              <w:adjustRightInd w:val="0"/>
              <w:jc w:val="both"/>
              <w:rPr>
                <w:sz w:val="28"/>
                <w:szCs w:val="28"/>
              </w:rPr>
            </w:pPr>
            <w:r w:rsidRPr="00B93781">
              <w:rPr>
                <w:sz w:val="28"/>
                <w:szCs w:val="28"/>
              </w:rPr>
              <w:lastRenderedPageBreak/>
              <w:t>2.3. Выплаты  за  заведование мастерскими&lt;**&gt;:</w:t>
            </w:r>
          </w:p>
          <w:p w:rsidR="00B93781" w:rsidRPr="00B93781" w:rsidRDefault="00B93781" w:rsidP="00B93781">
            <w:pPr>
              <w:autoSpaceDE w:val="0"/>
              <w:autoSpaceDN w:val="0"/>
              <w:adjustRightInd w:val="0"/>
              <w:jc w:val="both"/>
              <w:rPr>
                <w:sz w:val="28"/>
                <w:szCs w:val="28"/>
              </w:rPr>
            </w:pPr>
            <w:r w:rsidRPr="00B93781">
              <w:rPr>
                <w:sz w:val="28"/>
                <w:szCs w:val="28"/>
              </w:rPr>
              <w:t xml:space="preserve"> -  одной учебной  мастерской  образовательного учреждения;    </w:t>
            </w:r>
          </w:p>
          <w:p w:rsidR="00B93781" w:rsidRPr="00B93781" w:rsidRDefault="00B93781" w:rsidP="00B93781">
            <w:pPr>
              <w:autoSpaceDE w:val="0"/>
              <w:autoSpaceDN w:val="0"/>
              <w:adjustRightInd w:val="0"/>
              <w:rPr>
                <w:sz w:val="28"/>
                <w:szCs w:val="28"/>
              </w:rPr>
            </w:pPr>
            <w:r w:rsidRPr="00B93781">
              <w:rPr>
                <w:sz w:val="28"/>
                <w:szCs w:val="28"/>
              </w:rPr>
              <w:t xml:space="preserve"> -    одной комбинированной мастерской образовательного учреждения      </w:t>
            </w:r>
          </w:p>
        </w:tc>
        <w:tc>
          <w:tcPr>
            <w:tcW w:w="2126" w:type="dxa"/>
          </w:tcPr>
          <w:p w:rsidR="00B93781" w:rsidRPr="00B93781" w:rsidRDefault="00B93781" w:rsidP="00B93781">
            <w:pPr>
              <w:autoSpaceDE w:val="0"/>
              <w:autoSpaceDN w:val="0"/>
              <w:adjustRightInd w:val="0"/>
              <w:jc w:val="center"/>
              <w:rPr>
                <w:sz w:val="28"/>
                <w:szCs w:val="28"/>
              </w:rPr>
            </w:pPr>
          </w:p>
          <w:p w:rsidR="00B93781" w:rsidRPr="00B93781" w:rsidRDefault="00B93781" w:rsidP="00B93781">
            <w:pPr>
              <w:autoSpaceDE w:val="0"/>
              <w:autoSpaceDN w:val="0"/>
              <w:adjustRightInd w:val="0"/>
              <w:jc w:val="center"/>
              <w:rPr>
                <w:sz w:val="28"/>
                <w:szCs w:val="28"/>
              </w:rPr>
            </w:pPr>
            <w:r w:rsidRPr="00B93781">
              <w:rPr>
                <w:sz w:val="28"/>
                <w:szCs w:val="28"/>
              </w:rPr>
              <w:t>от 5 до 20</w:t>
            </w:r>
          </w:p>
          <w:p w:rsidR="00B93781" w:rsidRPr="00B93781" w:rsidRDefault="00B93781" w:rsidP="00B93781">
            <w:pPr>
              <w:autoSpaceDE w:val="0"/>
              <w:autoSpaceDN w:val="0"/>
              <w:adjustRightInd w:val="0"/>
              <w:jc w:val="center"/>
              <w:rPr>
                <w:sz w:val="28"/>
                <w:szCs w:val="28"/>
              </w:rPr>
            </w:pPr>
          </w:p>
          <w:p w:rsidR="00B93781" w:rsidRPr="00B93781" w:rsidRDefault="00B93781" w:rsidP="00B93781">
            <w:pPr>
              <w:autoSpaceDE w:val="0"/>
              <w:autoSpaceDN w:val="0"/>
              <w:adjustRightInd w:val="0"/>
              <w:jc w:val="center"/>
              <w:rPr>
                <w:sz w:val="28"/>
                <w:szCs w:val="28"/>
              </w:rPr>
            </w:pPr>
            <w:r w:rsidRPr="00B93781">
              <w:rPr>
                <w:sz w:val="28"/>
                <w:szCs w:val="28"/>
              </w:rPr>
              <w:t>от 5 до 35</w:t>
            </w:r>
          </w:p>
          <w:p w:rsidR="00B93781" w:rsidRPr="00B93781" w:rsidRDefault="00B93781" w:rsidP="00B93781">
            <w:pPr>
              <w:autoSpaceDE w:val="0"/>
              <w:autoSpaceDN w:val="0"/>
              <w:adjustRightInd w:val="0"/>
              <w:jc w:val="center"/>
              <w:rPr>
                <w:sz w:val="28"/>
                <w:szCs w:val="28"/>
              </w:rPr>
            </w:pPr>
          </w:p>
        </w:tc>
        <w:tc>
          <w:tcPr>
            <w:tcW w:w="1134" w:type="dxa"/>
          </w:tcPr>
          <w:p w:rsidR="00B93781" w:rsidRPr="00B93781" w:rsidRDefault="00B93781" w:rsidP="00B93781">
            <w:pPr>
              <w:autoSpaceDE w:val="0"/>
              <w:autoSpaceDN w:val="0"/>
              <w:adjustRightInd w:val="0"/>
              <w:jc w:val="center"/>
              <w:rPr>
                <w:sz w:val="28"/>
                <w:szCs w:val="28"/>
              </w:rPr>
            </w:pPr>
          </w:p>
        </w:tc>
      </w:tr>
      <w:tr w:rsidR="00B93781" w:rsidRPr="00B93781" w:rsidTr="00D5588C">
        <w:tc>
          <w:tcPr>
            <w:tcW w:w="6487" w:type="dxa"/>
          </w:tcPr>
          <w:p w:rsidR="00B93781" w:rsidRPr="00B93781" w:rsidRDefault="00B93781" w:rsidP="00B93781">
            <w:pPr>
              <w:autoSpaceDE w:val="0"/>
              <w:autoSpaceDN w:val="0"/>
              <w:adjustRightInd w:val="0"/>
              <w:jc w:val="both"/>
              <w:rPr>
                <w:sz w:val="28"/>
                <w:szCs w:val="28"/>
              </w:rPr>
            </w:pPr>
            <w:r w:rsidRPr="00B93781">
              <w:rPr>
                <w:sz w:val="28"/>
                <w:szCs w:val="28"/>
              </w:rPr>
              <w:t xml:space="preserve">2.4. Выплаты  за заведование школами, отделениями, филиалами,  учебно-консультационными пунктами  и другими структурными  подразделениями образовательных учреждений                      </w:t>
            </w:r>
          </w:p>
        </w:tc>
        <w:tc>
          <w:tcPr>
            <w:tcW w:w="2126" w:type="dxa"/>
          </w:tcPr>
          <w:p w:rsidR="00B93781" w:rsidRPr="00B93781" w:rsidRDefault="00B93781" w:rsidP="00B93781">
            <w:pPr>
              <w:autoSpaceDE w:val="0"/>
              <w:autoSpaceDN w:val="0"/>
              <w:adjustRightInd w:val="0"/>
              <w:jc w:val="center"/>
              <w:rPr>
                <w:sz w:val="28"/>
                <w:szCs w:val="28"/>
              </w:rPr>
            </w:pPr>
          </w:p>
          <w:p w:rsidR="00B93781" w:rsidRPr="00B93781" w:rsidRDefault="00B93781" w:rsidP="00B93781">
            <w:pPr>
              <w:autoSpaceDE w:val="0"/>
              <w:autoSpaceDN w:val="0"/>
              <w:adjustRightInd w:val="0"/>
              <w:jc w:val="center"/>
              <w:rPr>
                <w:sz w:val="28"/>
                <w:szCs w:val="28"/>
              </w:rPr>
            </w:pPr>
            <w:r w:rsidRPr="00B93781">
              <w:rPr>
                <w:sz w:val="28"/>
                <w:szCs w:val="28"/>
              </w:rPr>
              <w:t xml:space="preserve"> от 5 до 25</w:t>
            </w:r>
          </w:p>
        </w:tc>
        <w:tc>
          <w:tcPr>
            <w:tcW w:w="1134" w:type="dxa"/>
          </w:tcPr>
          <w:p w:rsidR="00B93781" w:rsidRPr="00B93781" w:rsidRDefault="00B93781" w:rsidP="00B93781">
            <w:pPr>
              <w:autoSpaceDE w:val="0"/>
              <w:autoSpaceDN w:val="0"/>
              <w:adjustRightInd w:val="0"/>
              <w:jc w:val="center"/>
              <w:rPr>
                <w:sz w:val="28"/>
                <w:szCs w:val="28"/>
              </w:rPr>
            </w:pPr>
          </w:p>
        </w:tc>
      </w:tr>
      <w:tr w:rsidR="00B93781" w:rsidRPr="00B93781" w:rsidTr="00D5588C">
        <w:tc>
          <w:tcPr>
            <w:tcW w:w="6487" w:type="dxa"/>
          </w:tcPr>
          <w:p w:rsidR="00B93781" w:rsidRPr="00B93781" w:rsidRDefault="00B93781" w:rsidP="00B93781">
            <w:pPr>
              <w:autoSpaceDE w:val="0"/>
              <w:autoSpaceDN w:val="0"/>
              <w:adjustRightInd w:val="0"/>
              <w:jc w:val="both"/>
              <w:rPr>
                <w:sz w:val="28"/>
                <w:szCs w:val="28"/>
              </w:rPr>
            </w:pPr>
            <w:r w:rsidRPr="00B93781">
              <w:rPr>
                <w:sz w:val="28"/>
                <w:szCs w:val="28"/>
              </w:rPr>
              <w:t>2.5. Выплаты за осуществление руководства предметно-цикловыми комиссиями и методическими объединениями:</w:t>
            </w:r>
          </w:p>
          <w:p w:rsidR="00B93781" w:rsidRPr="00B93781" w:rsidRDefault="00B93781" w:rsidP="00B93781">
            <w:pPr>
              <w:autoSpaceDE w:val="0"/>
              <w:autoSpaceDN w:val="0"/>
              <w:adjustRightInd w:val="0"/>
              <w:jc w:val="both"/>
              <w:rPr>
                <w:sz w:val="28"/>
                <w:szCs w:val="28"/>
              </w:rPr>
            </w:pPr>
            <w:r w:rsidRPr="00B93781">
              <w:rPr>
                <w:sz w:val="28"/>
                <w:szCs w:val="28"/>
              </w:rPr>
              <w:t xml:space="preserve"> - в учреждении образования;</w:t>
            </w:r>
          </w:p>
          <w:p w:rsidR="00B93781" w:rsidRPr="00B93781" w:rsidRDefault="00B93781" w:rsidP="00B93781">
            <w:pPr>
              <w:autoSpaceDE w:val="0"/>
              <w:autoSpaceDN w:val="0"/>
              <w:adjustRightInd w:val="0"/>
              <w:jc w:val="both"/>
              <w:rPr>
                <w:sz w:val="28"/>
                <w:szCs w:val="28"/>
              </w:rPr>
            </w:pPr>
            <w:r w:rsidRPr="00B93781">
              <w:rPr>
                <w:sz w:val="28"/>
                <w:szCs w:val="28"/>
              </w:rPr>
              <w:t xml:space="preserve"> - городскими</w:t>
            </w:r>
          </w:p>
        </w:tc>
        <w:tc>
          <w:tcPr>
            <w:tcW w:w="2126" w:type="dxa"/>
          </w:tcPr>
          <w:p w:rsidR="00B93781" w:rsidRPr="00B93781" w:rsidRDefault="00B93781" w:rsidP="00B93781">
            <w:pPr>
              <w:autoSpaceDE w:val="0"/>
              <w:autoSpaceDN w:val="0"/>
              <w:adjustRightInd w:val="0"/>
              <w:jc w:val="center"/>
              <w:rPr>
                <w:sz w:val="28"/>
                <w:szCs w:val="28"/>
              </w:rPr>
            </w:pPr>
          </w:p>
          <w:p w:rsidR="00B93781" w:rsidRPr="00B93781" w:rsidRDefault="00B93781" w:rsidP="00B93781">
            <w:pPr>
              <w:autoSpaceDE w:val="0"/>
              <w:autoSpaceDN w:val="0"/>
              <w:adjustRightInd w:val="0"/>
              <w:jc w:val="center"/>
              <w:rPr>
                <w:sz w:val="28"/>
                <w:szCs w:val="28"/>
              </w:rPr>
            </w:pPr>
          </w:p>
          <w:p w:rsidR="00B93781" w:rsidRPr="00B93781" w:rsidRDefault="00B93781" w:rsidP="00B93781">
            <w:pPr>
              <w:autoSpaceDE w:val="0"/>
              <w:autoSpaceDN w:val="0"/>
              <w:adjustRightInd w:val="0"/>
              <w:jc w:val="center"/>
              <w:rPr>
                <w:sz w:val="28"/>
                <w:szCs w:val="28"/>
              </w:rPr>
            </w:pPr>
          </w:p>
          <w:p w:rsidR="00B93781" w:rsidRPr="00B93781" w:rsidRDefault="00B93781" w:rsidP="00B93781">
            <w:pPr>
              <w:autoSpaceDE w:val="0"/>
              <w:autoSpaceDN w:val="0"/>
              <w:adjustRightInd w:val="0"/>
              <w:jc w:val="center"/>
              <w:rPr>
                <w:sz w:val="28"/>
                <w:szCs w:val="28"/>
              </w:rPr>
            </w:pPr>
            <w:r w:rsidRPr="00B93781">
              <w:rPr>
                <w:sz w:val="28"/>
                <w:szCs w:val="28"/>
              </w:rPr>
              <w:t>от 5 до 15</w:t>
            </w:r>
          </w:p>
          <w:p w:rsidR="00B93781" w:rsidRPr="00B93781" w:rsidRDefault="00B93781" w:rsidP="00B93781">
            <w:pPr>
              <w:autoSpaceDE w:val="0"/>
              <w:autoSpaceDN w:val="0"/>
              <w:adjustRightInd w:val="0"/>
              <w:jc w:val="center"/>
              <w:rPr>
                <w:sz w:val="28"/>
                <w:szCs w:val="28"/>
              </w:rPr>
            </w:pPr>
            <w:r w:rsidRPr="00B93781">
              <w:rPr>
                <w:sz w:val="28"/>
                <w:szCs w:val="28"/>
              </w:rPr>
              <w:t>от 5 до 20</w:t>
            </w:r>
          </w:p>
        </w:tc>
        <w:tc>
          <w:tcPr>
            <w:tcW w:w="1134" w:type="dxa"/>
          </w:tcPr>
          <w:p w:rsidR="00B93781" w:rsidRPr="00B93781" w:rsidRDefault="00B93781" w:rsidP="00B93781">
            <w:pPr>
              <w:autoSpaceDE w:val="0"/>
              <w:autoSpaceDN w:val="0"/>
              <w:adjustRightInd w:val="0"/>
              <w:jc w:val="center"/>
              <w:rPr>
                <w:sz w:val="28"/>
                <w:szCs w:val="28"/>
              </w:rPr>
            </w:pPr>
          </w:p>
        </w:tc>
      </w:tr>
      <w:tr w:rsidR="00B93781" w:rsidRPr="00B93781" w:rsidTr="00D5588C">
        <w:tc>
          <w:tcPr>
            <w:tcW w:w="6487" w:type="dxa"/>
          </w:tcPr>
          <w:p w:rsidR="00B93781" w:rsidRPr="00B93781" w:rsidRDefault="00B93781" w:rsidP="00B93781">
            <w:pPr>
              <w:autoSpaceDE w:val="0"/>
              <w:autoSpaceDN w:val="0"/>
              <w:adjustRightInd w:val="0"/>
              <w:jc w:val="both"/>
              <w:rPr>
                <w:sz w:val="28"/>
                <w:szCs w:val="28"/>
              </w:rPr>
            </w:pPr>
            <w:r w:rsidRPr="00B93781">
              <w:rPr>
                <w:sz w:val="28"/>
                <w:szCs w:val="28"/>
              </w:rPr>
              <w:t xml:space="preserve">2.6. Выплаты  за  работу  с библиотечным фондом учебников                                 </w:t>
            </w:r>
          </w:p>
        </w:tc>
        <w:tc>
          <w:tcPr>
            <w:tcW w:w="2126" w:type="dxa"/>
          </w:tcPr>
          <w:p w:rsidR="00B93781" w:rsidRPr="00B93781" w:rsidRDefault="00B93781" w:rsidP="00B93781">
            <w:pPr>
              <w:autoSpaceDE w:val="0"/>
              <w:autoSpaceDN w:val="0"/>
              <w:adjustRightInd w:val="0"/>
              <w:jc w:val="center"/>
              <w:rPr>
                <w:sz w:val="28"/>
                <w:szCs w:val="28"/>
              </w:rPr>
            </w:pPr>
          </w:p>
          <w:p w:rsidR="00B93781" w:rsidRPr="00B93781" w:rsidRDefault="00B93781" w:rsidP="00B93781">
            <w:pPr>
              <w:autoSpaceDE w:val="0"/>
              <w:autoSpaceDN w:val="0"/>
              <w:adjustRightInd w:val="0"/>
              <w:jc w:val="center"/>
              <w:rPr>
                <w:sz w:val="28"/>
                <w:szCs w:val="28"/>
              </w:rPr>
            </w:pPr>
            <w:r w:rsidRPr="00B93781">
              <w:rPr>
                <w:sz w:val="28"/>
                <w:szCs w:val="28"/>
              </w:rPr>
              <w:t>от 5 до 20</w:t>
            </w:r>
          </w:p>
        </w:tc>
        <w:tc>
          <w:tcPr>
            <w:tcW w:w="1134" w:type="dxa"/>
          </w:tcPr>
          <w:p w:rsidR="00B93781" w:rsidRPr="00B93781" w:rsidRDefault="00B93781" w:rsidP="00B93781">
            <w:pPr>
              <w:autoSpaceDE w:val="0"/>
              <w:autoSpaceDN w:val="0"/>
              <w:adjustRightInd w:val="0"/>
              <w:jc w:val="center"/>
              <w:rPr>
                <w:sz w:val="28"/>
                <w:szCs w:val="28"/>
              </w:rPr>
            </w:pPr>
          </w:p>
        </w:tc>
      </w:tr>
      <w:tr w:rsidR="00B93781" w:rsidRPr="00B93781" w:rsidTr="00D5588C">
        <w:tc>
          <w:tcPr>
            <w:tcW w:w="6487" w:type="dxa"/>
          </w:tcPr>
          <w:p w:rsidR="00B93781" w:rsidRPr="00B93781" w:rsidRDefault="00B93781" w:rsidP="00B93781">
            <w:pPr>
              <w:autoSpaceDE w:val="0"/>
              <w:autoSpaceDN w:val="0"/>
              <w:adjustRightInd w:val="0"/>
              <w:jc w:val="both"/>
              <w:rPr>
                <w:sz w:val="28"/>
                <w:szCs w:val="28"/>
              </w:rPr>
            </w:pPr>
            <w:r w:rsidRPr="00B93781">
              <w:rPr>
                <w:sz w:val="28"/>
                <w:szCs w:val="28"/>
              </w:rPr>
              <w:t xml:space="preserve">2.7. Выплаты воспитателям, преподавателям, учителям 1-11 классов, социальным педагогам, педагогам дополнительного образования, педагогам-организаторам, педагогам-психологам за работу с детьми из неблагополучных семей &lt;***&gt; </w:t>
            </w:r>
          </w:p>
        </w:tc>
        <w:tc>
          <w:tcPr>
            <w:tcW w:w="2126" w:type="dxa"/>
          </w:tcPr>
          <w:p w:rsidR="00B93781" w:rsidRPr="00B93781" w:rsidRDefault="00B93781" w:rsidP="00B93781">
            <w:pPr>
              <w:autoSpaceDE w:val="0"/>
              <w:autoSpaceDN w:val="0"/>
              <w:adjustRightInd w:val="0"/>
              <w:jc w:val="center"/>
              <w:rPr>
                <w:sz w:val="28"/>
                <w:szCs w:val="28"/>
              </w:rPr>
            </w:pPr>
            <w:r w:rsidRPr="00B93781">
              <w:rPr>
                <w:sz w:val="28"/>
                <w:szCs w:val="28"/>
              </w:rPr>
              <w:t xml:space="preserve">от 5 до 20 </w:t>
            </w:r>
          </w:p>
        </w:tc>
        <w:tc>
          <w:tcPr>
            <w:tcW w:w="1134" w:type="dxa"/>
          </w:tcPr>
          <w:p w:rsidR="00B93781" w:rsidRPr="00B93781" w:rsidRDefault="00B93781" w:rsidP="00B93781">
            <w:pPr>
              <w:autoSpaceDE w:val="0"/>
              <w:autoSpaceDN w:val="0"/>
              <w:adjustRightInd w:val="0"/>
              <w:jc w:val="center"/>
              <w:rPr>
                <w:sz w:val="28"/>
                <w:szCs w:val="28"/>
              </w:rPr>
            </w:pPr>
          </w:p>
        </w:tc>
      </w:tr>
    </w:tbl>
    <w:p w:rsidR="00B93781" w:rsidRPr="00B93781" w:rsidRDefault="00B93781" w:rsidP="00B93781">
      <w:pPr>
        <w:autoSpaceDE w:val="0"/>
        <w:autoSpaceDN w:val="0"/>
        <w:adjustRightInd w:val="0"/>
        <w:ind w:firstLine="540"/>
        <w:jc w:val="both"/>
        <w:rPr>
          <w:sz w:val="28"/>
          <w:szCs w:val="28"/>
        </w:rPr>
      </w:pPr>
    </w:p>
    <w:p w:rsidR="00B93781" w:rsidRPr="00B93781" w:rsidRDefault="00B93781" w:rsidP="00B93781">
      <w:pPr>
        <w:autoSpaceDE w:val="0"/>
        <w:autoSpaceDN w:val="0"/>
        <w:adjustRightInd w:val="0"/>
        <w:ind w:firstLine="540"/>
        <w:jc w:val="both"/>
        <w:rPr>
          <w:sz w:val="28"/>
          <w:szCs w:val="28"/>
        </w:rPr>
      </w:pPr>
      <w:r w:rsidRPr="00B93781">
        <w:rPr>
          <w:sz w:val="28"/>
          <w:szCs w:val="28"/>
        </w:rPr>
        <w:t>&lt;*&gt; Выплаты  учителям  5 - 11 классов  за проверку письменных работ по математике,  русскому языку и литературе производятся в процентах от должностного оклада с учетом  учебной нагрузки. Выплаты  учителям 5 - 11 классов  за  проверку письменных работ  по   другим предметам могут устанавливаться образовательным учреждением за счет стимулирующей части ФОТ.</w:t>
      </w:r>
    </w:p>
    <w:p w:rsidR="00B93781" w:rsidRPr="00B93781" w:rsidRDefault="00B93781" w:rsidP="00B93781">
      <w:pPr>
        <w:autoSpaceDE w:val="0"/>
        <w:autoSpaceDN w:val="0"/>
        <w:adjustRightInd w:val="0"/>
        <w:ind w:firstLine="540"/>
        <w:jc w:val="both"/>
        <w:rPr>
          <w:sz w:val="28"/>
          <w:szCs w:val="28"/>
        </w:rPr>
      </w:pPr>
      <w:r w:rsidRPr="00B93781">
        <w:rPr>
          <w:sz w:val="28"/>
          <w:szCs w:val="28"/>
        </w:rPr>
        <w:t>&lt;**&gt; На одного учителя могут возлагаться обязанности мастера не более чем в двух учебных мастерских в одном образовательном учреждении.</w:t>
      </w:r>
    </w:p>
    <w:p w:rsidR="00B93781" w:rsidRPr="00B93781" w:rsidRDefault="00B93781" w:rsidP="00B93781">
      <w:pPr>
        <w:autoSpaceDE w:val="0"/>
        <w:autoSpaceDN w:val="0"/>
        <w:adjustRightInd w:val="0"/>
        <w:ind w:firstLine="540"/>
        <w:jc w:val="both"/>
        <w:rPr>
          <w:sz w:val="28"/>
          <w:szCs w:val="28"/>
        </w:rPr>
      </w:pPr>
      <w:r w:rsidRPr="00B93781">
        <w:rPr>
          <w:sz w:val="28"/>
          <w:szCs w:val="28"/>
        </w:rPr>
        <w:t>Перерасчет размеров доплат за классное руководство, за проверку письменных работ в связи с изменением учащихся в течение учебного года не производится.</w:t>
      </w:r>
    </w:p>
    <w:p w:rsidR="00B93781" w:rsidRPr="00B93781" w:rsidRDefault="00B93781" w:rsidP="00B93781">
      <w:pPr>
        <w:autoSpaceDE w:val="0"/>
        <w:autoSpaceDN w:val="0"/>
        <w:adjustRightInd w:val="0"/>
        <w:jc w:val="both"/>
        <w:rPr>
          <w:sz w:val="28"/>
          <w:szCs w:val="28"/>
        </w:rPr>
      </w:pPr>
      <w:r w:rsidRPr="00B93781">
        <w:rPr>
          <w:sz w:val="28"/>
          <w:szCs w:val="28"/>
        </w:rPr>
        <w:t xml:space="preserve">        </w:t>
      </w:r>
      <w:proofErr w:type="gramStart"/>
      <w:r w:rsidRPr="00B93781">
        <w:rPr>
          <w:sz w:val="28"/>
          <w:szCs w:val="28"/>
        </w:rPr>
        <w:t xml:space="preserve">&lt;***&gt; Под социально неблагополучной семьей следует понимать семью, находящуюся в социально опасном положении, имеющую детей, находящихся в социально опасном положении, а также семью,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 </w:t>
      </w:r>
      <w:proofErr w:type="gramEnd"/>
    </w:p>
    <w:p w:rsidR="0011668C" w:rsidRDefault="0011668C" w:rsidP="0011668C">
      <w:pPr>
        <w:jc w:val="both"/>
      </w:pPr>
    </w:p>
    <w:p w:rsidR="00B93781" w:rsidRDefault="00B93781" w:rsidP="0011668C">
      <w:pPr>
        <w:jc w:val="both"/>
      </w:pPr>
    </w:p>
    <w:p w:rsidR="00B93781" w:rsidRDefault="00B93781" w:rsidP="0011668C">
      <w:pPr>
        <w:jc w:val="both"/>
      </w:pPr>
    </w:p>
    <w:p w:rsidR="00B93781" w:rsidRDefault="00B93781" w:rsidP="0011668C">
      <w:pPr>
        <w:jc w:val="both"/>
      </w:pPr>
    </w:p>
    <w:p w:rsidR="00B93781" w:rsidRDefault="00B93781" w:rsidP="0011668C">
      <w:pPr>
        <w:jc w:val="both"/>
      </w:pPr>
    </w:p>
    <w:p w:rsidR="00B93781" w:rsidRDefault="00B93781" w:rsidP="0011668C">
      <w:pPr>
        <w:jc w:val="both"/>
      </w:pPr>
    </w:p>
    <w:p w:rsidR="00B93781" w:rsidRPr="0011668C" w:rsidRDefault="00B93781" w:rsidP="0011668C">
      <w:pPr>
        <w:jc w:val="both"/>
      </w:pPr>
    </w:p>
    <w:p w:rsidR="0011668C" w:rsidRPr="0011668C" w:rsidRDefault="0011668C" w:rsidP="0011668C">
      <w:pPr>
        <w:shd w:val="clear" w:color="auto" w:fill="FFFFFF"/>
        <w:spacing w:line="305" w:lineRule="atLeast"/>
        <w:jc w:val="right"/>
      </w:pPr>
      <w:r w:rsidRPr="0011668C">
        <w:lastRenderedPageBreak/>
        <w:t>Приложение № 4</w:t>
      </w:r>
    </w:p>
    <w:p w:rsidR="0011668C" w:rsidRPr="0011668C" w:rsidRDefault="0011668C" w:rsidP="0011668C">
      <w:pPr>
        <w:shd w:val="clear" w:color="auto" w:fill="FFFFFF"/>
        <w:jc w:val="right"/>
      </w:pPr>
      <w:r w:rsidRPr="0011668C">
        <w:t>к Положению</w:t>
      </w:r>
    </w:p>
    <w:p w:rsidR="0011668C" w:rsidRPr="0011668C" w:rsidRDefault="0011668C" w:rsidP="0011668C">
      <w:pPr>
        <w:shd w:val="clear" w:color="auto" w:fill="FFFFFF"/>
        <w:jc w:val="both"/>
      </w:pPr>
    </w:p>
    <w:p w:rsidR="0011668C" w:rsidRPr="0011668C" w:rsidRDefault="0011668C" w:rsidP="0011668C">
      <w:pPr>
        <w:shd w:val="clear" w:color="auto" w:fill="FFFFFF"/>
        <w:jc w:val="center"/>
      </w:pPr>
      <w:r w:rsidRPr="0011668C">
        <w:t>ПОРЯДОК</w:t>
      </w:r>
    </w:p>
    <w:p w:rsidR="0011668C" w:rsidRPr="0011668C" w:rsidRDefault="0011668C" w:rsidP="0011668C">
      <w:pPr>
        <w:shd w:val="clear" w:color="auto" w:fill="FFFFFF"/>
        <w:jc w:val="center"/>
      </w:pPr>
      <w:r w:rsidRPr="0011668C">
        <w:t xml:space="preserve">ЗАЧЕТА В ПЕДАГОГИЧЕСКИЙ СТАЖ ВРЕМЕНИ РАБОТЫ В </w:t>
      </w:r>
      <w:proofErr w:type="gramStart"/>
      <w:r w:rsidRPr="0011668C">
        <w:t>ОТДЕЛЬНЫХ</w:t>
      </w:r>
      <w:proofErr w:type="gramEnd"/>
    </w:p>
    <w:p w:rsidR="0011668C" w:rsidRPr="0011668C" w:rsidRDefault="0011668C" w:rsidP="0011668C">
      <w:pPr>
        <w:shd w:val="clear" w:color="auto" w:fill="FFFFFF"/>
        <w:jc w:val="center"/>
      </w:pPr>
      <w:r w:rsidRPr="0011668C">
        <w:t xml:space="preserve">УЧРЕЖДЕНИЯХ (ОРГАНИЗАЦИЯХ) &lt;*&gt;, А ТАКЖЕ ВРЕМЕНИ ОБУЧЕНИЯ </w:t>
      </w:r>
      <w:proofErr w:type="gramStart"/>
      <w:r w:rsidRPr="0011668C">
        <w:t>В</w:t>
      </w:r>
      <w:proofErr w:type="gramEnd"/>
    </w:p>
    <w:p w:rsidR="0011668C" w:rsidRPr="0011668C" w:rsidRDefault="0011668C" w:rsidP="0011668C">
      <w:pPr>
        <w:shd w:val="clear" w:color="auto" w:fill="FFFFFF"/>
        <w:jc w:val="center"/>
      </w:pPr>
      <w:r w:rsidRPr="0011668C">
        <w:t xml:space="preserve">ОБРАЗОВАТЕЛЬНЫХ </w:t>
      </w:r>
      <w:proofErr w:type="gramStart"/>
      <w:r w:rsidRPr="0011668C">
        <w:t>ОРГАНИЗАЦИЯХ</w:t>
      </w:r>
      <w:proofErr w:type="gramEnd"/>
      <w:r w:rsidRPr="0011668C">
        <w:t xml:space="preserve"> ВЫСШЕГО ОБРАЗОВАНИЯ И ПРОФЕССИОНАЛЬНЫХ ОБРАЗОВАТЕЛЬНЫХ ОРГАНИЗАЦИЯХ</w:t>
      </w:r>
    </w:p>
    <w:p w:rsidR="0011668C" w:rsidRPr="0011668C" w:rsidRDefault="0011668C" w:rsidP="0011668C">
      <w:pPr>
        <w:shd w:val="clear" w:color="auto" w:fill="FFFFFF"/>
        <w:jc w:val="center"/>
      </w:pPr>
      <w:r w:rsidRPr="0011668C">
        <w:t>И СЛУЖБЫ В ВООРУЖЕННЫХ СИЛАХ СССР И РОССИЙСКОЙ ФЕДЕРАЦИИ</w:t>
      </w:r>
    </w:p>
    <w:p w:rsidR="0011668C" w:rsidRPr="0011668C" w:rsidRDefault="0011668C" w:rsidP="0011668C">
      <w:pPr>
        <w:shd w:val="clear" w:color="auto" w:fill="FFFFFF"/>
        <w:jc w:val="center"/>
        <w:rPr>
          <w:i/>
          <w:sz w:val="20"/>
          <w:szCs w:val="20"/>
        </w:rPr>
      </w:pPr>
      <w:r w:rsidRPr="0011668C">
        <w:rPr>
          <w:i/>
          <w:sz w:val="20"/>
          <w:szCs w:val="20"/>
        </w:rPr>
        <w:t>(в ред. постановления администрации от 12.05.16 г. № 731)</w:t>
      </w:r>
    </w:p>
    <w:p w:rsidR="0011668C" w:rsidRPr="0011668C" w:rsidRDefault="0011668C" w:rsidP="0011668C">
      <w:pPr>
        <w:shd w:val="clear" w:color="auto" w:fill="FFFFFF"/>
        <w:ind w:firstLine="709"/>
        <w:jc w:val="both"/>
      </w:pPr>
    </w:p>
    <w:p w:rsidR="0011668C" w:rsidRPr="0011668C" w:rsidRDefault="0011668C" w:rsidP="0011668C">
      <w:pPr>
        <w:shd w:val="clear" w:color="auto" w:fill="FFFFFF"/>
        <w:ind w:firstLine="709"/>
        <w:jc w:val="both"/>
      </w:pPr>
      <w:r w:rsidRPr="0011668C">
        <w:t>&lt;*&gt;Под организацией понимаются предприятия, учреждения и организации независимо от формы собственности и подчиненности.</w:t>
      </w:r>
    </w:p>
    <w:p w:rsidR="0011668C" w:rsidRPr="0011668C" w:rsidRDefault="0011668C" w:rsidP="0011668C">
      <w:pPr>
        <w:shd w:val="clear" w:color="auto" w:fill="FFFFFF"/>
        <w:ind w:firstLine="709"/>
        <w:jc w:val="both"/>
      </w:pPr>
    </w:p>
    <w:p w:rsidR="0011668C" w:rsidRPr="0011668C" w:rsidRDefault="0011668C" w:rsidP="0011668C">
      <w:pPr>
        <w:shd w:val="clear" w:color="auto" w:fill="FFFFFF"/>
        <w:ind w:firstLine="709"/>
        <w:jc w:val="both"/>
      </w:pPr>
      <w:r w:rsidRPr="0011668C">
        <w:t>1. Педагогическим работникам в стаж педагогической работы засчитывается без всяких условий и ограничений:</w:t>
      </w:r>
    </w:p>
    <w:p w:rsidR="0011668C" w:rsidRPr="0011668C" w:rsidRDefault="0011668C" w:rsidP="0011668C">
      <w:pPr>
        <w:shd w:val="clear" w:color="auto" w:fill="FFFFFF"/>
        <w:ind w:firstLine="709"/>
        <w:jc w:val="both"/>
      </w:pPr>
      <w:r w:rsidRPr="0011668C">
        <w:t>1.1. Время нахождения на военной службе по контракту из расчета один день военной службы за один день работы, а время нахождения на военной службе по призыву (в том числе офицеров, призванных на военную службу в соответствии с указом Президента Российской Федерации) - один день военной службы за два дня работы.</w:t>
      </w:r>
    </w:p>
    <w:p w:rsidR="0011668C" w:rsidRPr="0011668C" w:rsidRDefault="0011668C" w:rsidP="0011668C">
      <w:pPr>
        <w:shd w:val="clear" w:color="auto" w:fill="FFFFFF"/>
        <w:ind w:firstLine="709"/>
        <w:jc w:val="both"/>
      </w:pPr>
      <w:r w:rsidRPr="0011668C">
        <w:t>1.2. Время работы в должности заведующего фильмотекой и методиста фильмотеки.</w:t>
      </w:r>
    </w:p>
    <w:p w:rsidR="0011668C" w:rsidRPr="0011668C" w:rsidRDefault="0011668C" w:rsidP="0011668C">
      <w:pPr>
        <w:shd w:val="clear" w:color="auto" w:fill="FFFFFF"/>
        <w:ind w:firstLine="709"/>
        <w:jc w:val="both"/>
      </w:pPr>
      <w:r w:rsidRPr="0011668C">
        <w:t>2. Педагогическим работникам в стаж педагогической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p>
    <w:p w:rsidR="0011668C" w:rsidRPr="0011668C" w:rsidRDefault="0011668C" w:rsidP="0011668C">
      <w:pPr>
        <w:shd w:val="clear" w:color="auto" w:fill="FFFFFF"/>
        <w:ind w:firstLine="709"/>
        <w:jc w:val="both"/>
        <w:rPr>
          <w:sz w:val="23"/>
          <w:szCs w:val="23"/>
        </w:rPr>
      </w:pPr>
      <w:r w:rsidRPr="0011668C">
        <w:rPr>
          <w:sz w:val="23"/>
          <w:szCs w:val="23"/>
        </w:rPr>
        <w:t>2.1. Время службы в Вооруженных Силах СССР и Российской Федерации на должностях офицерского, сержантского, старшинского состава, прапорщиков и мичманов (в том числе в войсках МВД России, в войсках и органах безопасности), кроме периодов, предусмотренных в пункте 1.1.</w:t>
      </w:r>
    </w:p>
    <w:p w:rsidR="0011668C" w:rsidRPr="0011668C" w:rsidRDefault="0011668C" w:rsidP="0011668C">
      <w:pPr>
        <w:shd w:val="clear" w:color="auto" w:fill="FFFFFF"/>
        <w:ind w:firstLine="709"/>
        <w:jc w:val="both"/>
        <w:rPr>
          <w:sz w:val="23"/>
          <w:szCs w:val="23"/>
        </w:rPr>
      </w:pPr>
      <w:r w:rsidRPr="0011668C">
        <w:rPr>
          <w:sz w:val="23"/>
          <w:szCs w:val="23"/>
        </w:rPr>
        <w:t xml:space="preserve">2.2. </w:t>
      </w:r>
      <w:proofErr w:type="gramStart"/>
      <w:r w:rsidRPr="0011668C">
        <w:rPr>
          <w:sz w:val="23"/>
          <w:szCs w:val="23"/>
        </w:rPr>
        <w:t xml:space="preserve">Время работы на руководящих, инспекторских, инструкторских и других должностях специалистов в аппаратах территориальных организаций (комитетах, советах) Профсоюза работников народного образования и науки РФ (просвещения, высшей школы и научных учреждений); на выборных должностях в профсоюзных органах; на инструкторских и методических должностях в педагогических обществах и правлениях детского фонда; в должности директора (заведующего) дома учителя (работника народного образования, </w:t>
      </w:r>
      <w:proofErr w:type="spellStart"/>
      <w:r w:rsidRPr="0011668C">
        <w:rPr>
          <w:sz w:val="23"/>
          <w:szCs w:val="23"/>
        </w:rPr>
        <w:t>профтехобразования</w:t>
      </w:r>
      <w:proofErr w:type="spellEnd"/>
      <w:r w:rsidRPr="0011668C">
        <w:rPr>
          <w:sz w:val="23"/>
          <w:szCs w:val="23"/>
        </w:rPr>
        <w:t>);</w:t>
      </w:r>
      <w:proofErr w:type="gramEnd"/>
      <w:r w:rsidRPr="0011668C">
        <w:rPr>
          <w:sz w:val="23"/>
          <w:szCs w:val="23"/>
        </w:rPr>
        <w:t xml:space="preserve"> </w:t>
      </w:r>
      <w:proofErr w:type="gramStart"/>
      <w:r w:rsidRPr="0011668C">
        <w:rPr>
          <w:sz w:val="23"/>
          <w:szCs w:val="23"/>
        </w:rPr>
        <w:t>комиссиях</w:t>
      </w:r>
      <w:proofErr w:type="gramEnd"/>
      <w:r w:rsidRPr="0011668C">
        <w:rPr>
          <w:sz w:val="23"/>
          <w:szCs w:val="23"/>
        </w:rPr>
        <w:t xml:space="preserve"> по делам несовершеннолетних и защите их прав или в отделах социально-правовой охраны несовершеннолетних, в подразделениях по предупреждению правонарушений (инспекциях по делам несовершеннолетних, детских комнатах милиции) органов внутренних дел.</w:t>
      </w:r>
    </w:p>
    <w:p w:rsidR="0011668C" w:rsidRPr="0011668C" w:rsidRDefault="0011668C" w:rsidP="0011668C">
      <w:pPr>
        <w:shd w:val="clear" w:color="auto" w:fill="FFFFFF"/>
        <w:ind w:firstLine="709"/>
        <w:jc w:val="both"/>
      </w:pPr>
      <w:r w:rsidRPr="0011668C">
        <w:t>2.3. Время обучения (по очной форме) в аспирантуре, образовательных организациях высшего образования и профессиональных образовательных организациях, имеющих государственную аккредитацию.</w:t>
      </w:r>
    </w:p>
    <w:p w:rsidR="0011668C" w:rsidRPr="0011668C" w:rsidRDefault="0011668C" w:rsidP="0011668C">
      <w:pPr>
        <w:shd w:val="clear" w:color="auto" w:fill="FFFFFF"/>
        <w:jc w:val="both"/>
        <w:rPr>
          <w:i/>
          <w:sz w:val="20"/>
          <w:szCs w:val="20"/>
        </w:rPr>
      </w:pPr>
      <w:r w:rsidRPr="0011668C">
        <w:rPr>
          <w:i/>
          <w:sz w:val="20"/>
          <w:szCs w:val="20"/>
        </w:rPr>
        <w:t>(</w:t>
      </w:r>
      <w:proofErr w:type="gramStart"/>
      <w:r w:rsidRPr="0011668C">
        <w:rPr>
          <w:i/>
          <w:sz w:val="20"/>
          <w:szCs w:val="20"/>
        </w:rPr>
        <w:t>в</w:t>
      </w:r>
      <w:proofErr w:type="gramEnd"/>
      <w:r w:rsidRPr="0011668C">
        <w:rPr>
          <w:i/>
          <w:sz w:val="20"/>
          <w:szCs w:val="20"/>
        </w:rPr>
        <w:t xml:space="preserve"> ред. постановления администрации от 12.05.16 г. № 731) </w:t>
      </w:r>
    </w:p>
    <w:p w:rsidR="0011668C" w:rsidRPr="0011668C" w:rsidRDefault="0011668C" w:rsidP="0011668C">
      <w:pPr>
        <w:shd w:val="clear" w:color="auto" w:fill="FFFFFF"/>
        <w:ind w:firstLine="709"/>
        <w:jc w:val="both"/>
        <w:rPr>
          <w:sz w:val="23"/>
          <w:szCs w:val="23"/>
        </w:rPr>
      </w:pPr>
      <w:r w:rsidRPr="0011668C">
        <w:rPr>
          <w:sz w:val="23"/>
          <w:szCs w:val="23"/>
        </w:rPr>
        <w:t>3. В стаж педагогической работы отдельных категорий педагогических работников помимо периодов, предусмотренных пунктами 1 и 2 настоящего Порядка, засчитывается время работы в организациях и время службы в Вооруженных Силах СССР и Российской Федерации по специальности (профессии), соответствующей профилю работы в образовательном учреждении или профилю преподаваемого предмета (курса, дисциплины, кружка):</w:t>
      </w:r>
    </w:p>
    <w:p w:rsidR="0011668C" w:rsidRPr="0011668C" w:rsidRDefault="0011668C" w:rsidP="0011668C">
      <w:pPr>
        <w:shd w:val="clear" w:color="auto" w:fill="FFFFFF"/>
        <w:ind w:firstLine="425"/>
        <w:jc w:val="both"/>
        <w:rPr>
          <w:sz w:val="23"/>
          <w:szCs w:val="23"/>
        </w:rPr>
      </w:pPr>
      <w:r w:rsidRPr="0011668C">
        <w:rPr>
          <w:sz w:val="23"/>
          <w:szCs w:val="23"/>
        </w:rPr>
        <w:t>- преподавателям-организаторам (основ безопасности жизнедеятельности, допризывной подготовки);</w:t>
      </w:r>
    </w:p>
    <w:p w:rsidR="0011668C" w:rsidRPr="0011668C" w:rsidRDefault="0011668C" w:rsidP="0011668C">
      <w:pPr>
        <w:shd w:val="clear" w:color="auto" w:fill="FFFFFF"/>
        <w:ind w:firstLine="425"/>
        <w:jc w:val="both"/>
        <w:rPr>
          <w:sz w:val="23"/>
          <w:szCs w:val="23"/>
        </w:rPr>
      </w:pPr>
      <w:proofErr w:type="gramStart"/>
      <w:r w:rsidRPr="0011668C">
        <w:rPr>
          <w:sz w:val="23"/>
          <w:szCs w:val="23"/>
        </w:rPr>
        <w:t>- учителям и преподавателям физвоспитания, руководителям физического воспитания, инструкторам по физкультуре, инструкторам-методистам (старшим инструкторам-методистам), тренерам-преподавателям (старшим тренерам-преподавателям);</w:t>
      </w:r>
      <w:proofErr w:type="gramEnd"/>
    </w:p>
    <w:p w:rsidR="0011668C" w:rsidRPr="0011668C" w:rsidRDefault="0011668C" w:rsidP="0011668C">
      <w:pPr>
        <w:shd w:val="clear" w:color="auto" w:fill="FFFFFF"/>
        <w:ind w:firstLine="425"/>
        <w:jc w:val="both"/>
        <w:rPr>
          <w:sz w:val="23"/>
          <w:szCs w:val="23"/>
        </w:rPr>
      </w:pPr>
      <w:proofErr w:type="gramStart"/>
      <w:r w:rsidRPr="0011668C">
        <w:rPr>
          <w:sz w:val="23"/>
          <w:szCs w:val="23"/>
        </w:rPr>
        <w:t>- учителям, преподавателям трудового (профессионального) обучения, технологии, черчения, изобразительного искусства, информатики, специальных дисциплин, в том числе специальных дисциплин общеобразовательных учреждений (классов) с углубленным изучением отдельных предметов;</w:t>
      </w:r>
      <w:proofErr w:type="gramEnd"/>
    </w:p>
    <w:p w:rsidR="0011668C" w:rsidRPr="0011668C" w:rsidRDefault="0011668C" w:rsidP="0011668C">
      <w:pPr>
        <w:shd w:val="clear" w:color="auto" w:fill="FFFFFF"/>
        <w:ind w:firstLine="425"/>
        <w:jc w:val="both"/>
        <w:rPr>
          <w:sz w:val="23"/>
          <w:szCs w:val="23"/>
        </w:rPr>
      </w:pPr>
      <w:r w:rsidRPr="0011668C">
        <w:rPr>
          <w:sz w:val="23"/>
          <w:szCs w:val="23"/>
        </w:rPr>
        <w:t>- педагогам дополнительного образования;</w:t>
      </w:r>
    </w:p>
    <w:p w:rsidR="0011668C" w:rsidRPr="0011668C" w:rsidRDefault="0011668C" w:rsidP="0011668C">
      <w:pPr>
        <w:shd w:val="clear" w:color="auto" w:fill="FFFFFF"/>
        <w:ind w:firstLine="425"/>
        <w:jc w:val="both"/>
        <w:rPr>
          <w:sz w:val="23"/>
          <w:szCs w:val="23"/>
        </w:rPr>
      </w:pPr>
      <w:r w:rsidRPr="0011668C">
        <w:rPr>
          <w:sz w:val="23"/>
          <w:szCs w:val="23"/>
        </w:rPr>
        <w:lastRenderedPageBreak/>
        <w:t>- педагогическим работникам экспериментальных образовательных учреждений;</w:t>
      </w:r>
    </w:p>
    <w:p w:rsidR="0011668C" w:rsidRPr="0011668C" w:rsidRDefault="0011668C" w:rsidP="0011668C">
      <w:pPr>
        <w:shd w:val="clear" w:color="auto" w:fill="FFFFFF"/>
        <w:ind w:firstLine="425"/>
        <w:jc w:val="both"/>
        <w:rPr>
          <w:sz w:val="23"/>
          <w:szCs w:val="23"/>
        </w:rPr>
      </w:pPr>
      <w:r w:rsidRPr="0011668C">
        <w:rPr>
          <w:sz w:val="23"/>
          <w:szCs w:val="23"/>
        </w:rPr>
        <w:t>- педагогам-психологам;</w:t>
      </w:r>
    </w:p>
    <w:p w:rsidR="0011668C" w:rsidRPr="0011668C" w:rsidRDefault="0011668C" w:rsidP="0011668C">
      <w:pPr>
        <w:shd w:val="clear" w:color="auto" w:fill="FFFFFF"/>
        <w:ind w:firstLine="425"/>
        <w:jc w:val="both"/>
        <w:rPr>
          <w:sz w:val="23"/>
          <w:szCs w:val="23"/>
        </w:rPr>
      </w:pPr>
      <w:r w:rsidRPr="0011668C">
        <w:rPr>
          <w:sz w:val="23"/>
          <w:szCs w:val="23"/>
        </w:rPr>
        <w:t>- методистам;</w:t>
      </w:r>
    </w:p>
    <w:p w:rsidR="0011668C" w:rsidRPr="0011668C" w:rsidRDefault="0011668C" w:rsidP="0011668C">
      <w:pPr>
        <w:shd w:val="clear" w:color="auto" w:fill="FFFFFF"/>
        <w:ind w:firstLine="425"/>
        <w:jc w:val="both"/>
        <w:rPr>
          <w:sz w:val="23"/>
          <w:szCs w:val="23"/>
        </w:rPr>
      </w:pPr>
      <w:r w:rsidRPr="0011668C">
        <w:rPr>
          <w:sz w:val="23"/>
          <w:szCs w:val="23"/>
        </w:rPr>
        <w:t>- педагогическим работникам учреждений среднего профессионального образования (отделений): культуры и искусства, музыкально-педагогических, художественно-графических, музыкальных;</w:t>
      </w:r>
    </w:p>
    <w:p w:rsidR="0011668C" w:rsidRPr="0011668C" w:rsidRDefault="0011668C" w:rsidP="0011668C">
      <w:pPr>
        <w:shd w:val="clear" w:color="auto" w:fill="FFFFFF"/>
        <w:ind w:firstLine="425"/>
        <w:jc w:val="both"/>
      </w:pPr>
      <w:r w:rsidRPr="0011668C">
        <w:rPr>
          <w:sz w:val="23"/>
          <w:szCs w:val="23"/>
        </w:rPr>
        <w:t xml:space="preserve">- преподавателям учреждений дополнительного образования детей (культуры и искусства, в </w:t>
      </w:r>
      <w:proofErr w:type="spellStart"/>
      <w:r w:rsidRPr="0011668C">
        <w:rPr>
          <w:sz w:val="23"/>
          <w:szCs w:val="23"/>
        </w:rPr>
        <w:t>т.ч</w:t>
      </w:r>
      <w:proofErr w:type="spellEnd"/>
      <w:r w:rsidRPr="0011668C">
        <w:rPr>
          <w:sz w:val="23"/>
          <w:szCs w:val="23"/>
        </w:rPr>
        <w:t>. музыкальных и художественных), учителям музыки, музыкальным руководителям, концертмейстерам</w:t>
      </w:r>
      <w:r w:rsidRPr="0011668C">
        <w:t>.</w:t>
      </w:r>
    </w:p>
    <w:p w:rsidR="0011668C" w:rsidRPr="0011668C" w:rsidRDefault="0011668C" w:rsidP="0011668C">
      <w:pPr>
        <w:shd w:val="clear" w:color="auto" w:fill="FFFFFF"/>
        <w:ind w:firstLine="709"/>
        <w:jc w:val="both"/>
      </w:pPr>
      <w:r w:rsidRPr="0011668C">
        <w:t>4. Воспитателям (старшим воспитателям) дошкольных образовательных учреждений, воспитателям ясельных групп - время работы на медицинских должностях.</w:t>
      </w:r>
    </w:p>
    <w:p w:rsidR="0011668C" w:rsidRPr="0011668C" w:rsidRDefault="0011668C" w:rsidP="0011668C">
      <w:pPr>
        <w:shd w:val="clear" w:color="auto" w:fill="FFFFFF"/>
        <w:ind w:firstLine="709"/>
        <w:jc w:val="both"/>
      </w:pPr>
      <w:r w:rsidRPr="0011668C">
        <w:t>5. Право решать конкретные вопросы о соответствии работы в учреждениях, организациях и службы в Вооруженных Силах СССР и Российской Федерации профилю работы, преподаваемого предмета (курса, дисциплины, кружка) предоставляется руководителю образовательного учреждения с учетом мнения представительного органа работников.</w:t>
      </w:r>
    </w:p>
    <w:p w:rsidR="0011668C" w:rsidRPr="0011668C" w:rsidRDefault="0011668C" w:rsidP="0011668C">
      <w:pPr>
        <w:shd w:val="clear" w:color="auto" w:fill="FFFFFF"/>
        <w:ind w:firstLine="709"/>
        <w:jc w:val="both"/>
      </w:pPr>
      <w:r w:rsidRPr="0011668C">
        <w:t>6. Время работы в должностях помощника воспитателя и младшего воспитателя засчитывается в стаж педагогической работы при условии, если в период работы на этих должностях работник имел педагогическое образование или обучался в образовательной организации высшего образования или профессиональной образовательной организации, реализующей программы укрупненной группе специальностей «Образование и педагогические науки».</w:t>
      </w:r>
    </w:p>
    <w:p w:rsidR="0011668C" w:rsidRPr="0011668C" w:rsidRDefault="0011668C" w:rsidP="0011668C">
      <w:pPr>
        <w:shd w:val="clear" w:color="auto" w:fill="FFFFFF"/>
        <w:jc w:val="both"/>
        <w:rPr>
          <w:i/>
          <w:sz w:val="20"/>
          <w:szCs w:val="20"/>
        </w:rPr>
      </w:pPr>
      <w:r w:rsidRPr="0011668C">
        <w:rPr>
          <w:i/>
          <w:sz w:val="20"/>
          <w:szCs w:val="20"/>
        </w:rPr>
        <w:t>(</w:t>
      </w:r>
      <w:proofErr w:type="gramStart"/>
      <w:r w:rsidRPr="0011668C">
        <w:rPr>
          <w:i/>
          <w:sz w:val="20"/>
          <w:szCs w:val="20"/>
        </w:rPr>
        <w:t>в</w:t>
      </w:r>
      <w:proofErr w:type="gramEnd"/>
      <w:r w:rsidRPr="0011668C">
        <w:rPr>
          <w:i/>
          <w:sz w:val="20"/>
          <w:szCs w:val="20"/>
        </w:rPr>
        <w:t xml:space="preserve"> ред. постановления администрации от 12.05.16 г. № 731) </w:t>
      </w:r>
    </w:p>
    <w:p w:rsidR="0011668C" w:rsidRPr="0011668C" w:rsidRDefault="0011668C" w:rsidP="0011668C">
      <w:pPr>
        <w:shd w:val="clear" w:color="auto" w:fill="FFFFFF"/>
        <w:ind w:firstLine="709"/>
        <w:jc w:val="both"/>
      </w:pPr>
      <w:r w:rsidRPr="0011668C">
        <w:t>7. Работникам учреждений и организаций время педагогической работы в образовательных учреждениях, выполняемой помимо основной работы на условиях почасовой оплаты, включается в педагогический стаж, если ее объем (в одном или нескольких образовательных учреждениях) составляет не менее 180 часов в учебном году.</w:t>
      </w:r>
    </w:p>
    <w:p w:rsidR="0011668C" w:rsidRPr="0011668C" w:rsidRDefault="0011668C" w:rsidP="0011668C">
      <w:pPr>
        <w:shd w:val="clear" w:color="auto" w:fill="FFFFFF"/>
        <w:ind w:firstLine="709"/>
        <w:jc w:val="both"/>
      </w:pPr>
      <w:r w:rsidRPr="0011668C">
        <w:t>При этом в педагогический стаж засчитываются только те месяцы, в течение которых выполнялась педагогическая работа.</w:t>
      </w:r>
    </w:p>
    <w:p w:rsidR="0011668C" w:rsidRPr="0011668C" w:rsidRDefault="0011668C" w:rsidP="0011668C">
      <w:pPr>
        <w:shd w:val="clear" w:color="auto" w:fill="FFFFFF"/>
        <w:ind w:firstLine="709"/>
        <w:jc w:val="both"/>
      </w:pPr>
      <w:r w:rsidRPr="0011668C">
        <w:t>8. В случаях уменьшения стажа педагогической работы, исчисленного в соответствии с настоящим Порядком, по сравнению со стажем, исчисленным по ранее действовавшим инструкциям, за работниками сохраняется ранее установленный стаж педагогической работы.</w:t>
      </w:r>
    </w:p>
    <w:p w:rsidR="0011668C" w:rsidRPr="0011668C" w:rsidRDefault="0011668C" w:rsidP="0011668C">
      <w:pPr>
        <w:shd w:val="clear" w:color="auto" w:fill="FFFFFF"/>
        <w:ind w:firstLine="709"/>
        <w:jc w:val="both"/>
      </w:pPr>
      <w:r w:rsidRPr="0011668C">
        <w:t>Кроме того, если педагогическим работникам в период применения ранее действующих инструкций могли быть включены в педагогический стаж те или иные периоды деятельности, но по каким-либо причинам они не были учтены, то за работниками сохраняется право на включение их в педагогический стаж в ранее установленном порядке.</w:t>
      </w:r>
    </w:p>
    <w:p w:rsidR="0011668C" w:rsidRPr="0011668C" w:rsidRDefault="0011668C" w:rsidP="0011668C">
      <w:pPr>
        <w:shd w:val="clear" w:color="auto" w:fill="FFFFFF"/>
        <w:jc w:val="both"/>
      </w:pPr>
    </w:p>
    <w:p w:rsidR="0011668C" w:rsidRPr="0011668C" w:rsidRDefault="0011668C" w:rsidP="0011668C">
      <w:pPr>
        <w:shd w:val="clear" w:color="auto" w:fill="FFFFFF"/>
        <w:jc w:val="both"/>
      </w:pPr>
    </w:p>
    <w:p w:rsidR="00BD0239" w:rsidRDefault="00BD0239" w:rsidP="0011668C">
      <w:pPr>
        <w:shd w:val="clear" w:color="auto" w:fill="FFFFFF"/>
        <w:jc w:val="right"/>
      </w:pPr>
    </w:p>
    <w:p w:rsidR="00BD0239" w:rsidRDefault="00BD0239" w:rsidP="0011668C">
      <w:pPr>
        <w:shd w:val="clear" w:color="auto" w:fill="FFFFFF"/>
        <w:jc w:val="right"/>
      </w:pPr>
    </w:p>
    <w:p w:rsidR="00BD0239" w:rsidRDefault="00BD0239" w:rsidP="0011668C">
      <w:pPr>
        <w:shd w:val="clear" w:color="auto" w:fill="FFFFFF"/>
        <w:jc w:val="right"/>
      </w:pPr>
    </w:p>
    <w:p w:rsidR="00BD0239" w:rsidRDefault="00BD0239" w:rsidP="0011668C">
      <w:pPr>
        <w:shd w:val="clear" w:color="auto" w:fill="FFFFFF"/>
        <w:jc w:val="right"/>
      </w:pPr>
    </w:p>
    <w:p w:rsidR="00BD0239" w:rsidRDefault="00BD0239" w:rsidP="0011668C">
      <w:pPr>
        <w:shd w:val="clear" w:color="auto" w:fill="FFFFFF"/>
        <w:jc w:val="right"/>
      </w:pPr>
    </w:p>
    <w:p w:rsidR="00BD0239" w:rsidRDefault="00BD0239" w:rsidP="0011668C">
      <w:pPr>
        <w:shd w:val="clear" w:color="auto" w:fill="FFFFFF"/>
        <w:jc w:val="right"/>
      </w:pPr>
    </w:p>
    <w:p w:rsidR="00BD0239" w:rsidRDefault="00BD0239" w:rsidP="0011668C">
      <w:pPr>
        <w:shd w:val="clear" w:color="auto" w:fill="FFFFFF"/>
        <w:jc w:val="right"/>
      </w:pPr>
    </w:p>
    <w:p w:rsidR="00BD0239" w:rsidRDefault="00BD0239" w:rsidP="0011668C">
      <w:pPr>
        <w:shd w:val="clear" w:color="auto" w:fill="FFFFFF"/>
        <w:jc w:val="right"/>
      </w:pPr>
    </w:p>
    <w:p w:rsidR="00BD0239" w:rsidRDefault="00BD0239" w:rsidP="0011668C">
      <w:pPr>
        <w:shd w:val="clear" w:color="auto" w:fill="FFFFFF"/>
        <w:jc w:val="right"/>
      </w:pPr>
    </w:p>
    <w:p w:rsidR="00BD0239" w:rsidRDefault="00BD0239" w:rsidP="0011668C">
      <w:pPr>
        <w:shd w:val="clear" w:color="auto" w:fill="FFFFFF"/>
        <w:jc w:val="right"/>
      </w:pPr>
    </w:p>
    <w:p w:rsidR="00BD0239" w:rsidRDefault="00BD0239" w:rsidP="0011668C">
      <w:pPr>
        <w:shd w:val="clear" w:color="auto" w:fill="FFFFFF"/>
        <w:jc w:val="right"/>
      </w:pPr>
    </w:p>
    <w:p w:rsidR="00BD0239" w:rsidRDefault="00BD0239" w:rsidP="0011668C">
      <w:pPr>
        <w:shd w:val="clear" w:color="auto" w:fill="FFFFFF"/>
        <w:jc w:val="right"/>
      </w:pPr>
    </w:p>
    <w:p w:rsidR="00BD0239" w:rsidRDefault="00BD0239" w:rsidP="0011668C">
      <w:pPr>
        <w:shd w:val="clear" w:color="auto" w:fill="FFFFFF"/>
        <w:jc w:val="right"/>
      </w:pPr>
    </w:p>
    <w:p w:rsidR="00BD0239" w:rsidRDefault="00BD0239" w:rsidP="0011668C">
      <w:pPr>
        <w:shd w:val="clear" w:color="auto" w:fill="FFFFFF"/>
        <w:jc w:val="right"/>
      </w:pPr>
    </w:p>
    <w:p w:rsidR="00BD0239" w:rsidRDefault="00BD0239" w:rsidP="0011668C">
      <w:pPr>
        <w:shd w:val="clear" w:color="auto" w:fill="FFFFFF"/>
        <w:jc w:val="right"/>
      </w:pPr>
    </w:p>
    <w:p w:rsidR="00BD0239" w:rsidRDefault="00BD0239" w:rsidP="0011668C">
      <w:pPr>
        <w:shd w:val="clear" w:color="auto" w:fill="FFFFFF"/>
        <w:jc w:val="right"/>
      </w:pPr>
    </w:p>
    <w:p w:rsidR="00BD0239" w:rsidRDefault="00BD0239" w:rsidP="0011668C">
      <w:pPr>
        <w:shd w:val="clear" w:color="auto" w:fill="FFFFFF"/>
        <w:jc w:val="right"/>
      </w:pPr>
    </w:p>
    <w:p w:rsidR="00BD0239" w:rsidRDefault="00BD0239" w:rsidP="0011668C">
      <w:pPr>
        <w:shd w:val="clear" w:color="auto" w:fill="FFFFFF"/>
        <w:jc w:val="right"/>
      </w:pPr>
    </w:p>
    <w:p w:rsidR="0011668C" w:rsidRPr="0011668C" w:rsidRDefault="0011668C" w:rsidP="0011668C">
      <w:pPr>
        <w:shd w:val="clear" w:color="auto" w:fill="FFFFFF"/>
        <w:jc w:val="right"/>
      </w:pPr>
      <w:r w:rsidRPr="0011668C">
        <w:lastRenderedPageBreak/>
        <w:t>Приложение № 5</w:t>
      </w:r>
    </w:p>
    <w:p w:rsidR="0011668C" w:rsidRPr="0011668C" w:rsidRDefault="0011668C" w:rsidP="0011668C">
      <w:pPr>
        <w:shd w:val="clear" w:color="auto" w:fill="FFFFFF"/>
        <w:jc w:val="right"/>
      </w:pPr>
      <w:r w:rsidRPr="0011668C">
        <w:t>к Положению</w:t>
      </w:r>
    </w:p>
    <w:p w:rsidR="0011668C" w:rsidRPr="0011668C" w:rsidRDefault="0011668C" w:rsidP="0011668C">
      <w:pPr>
        <w:shd w:val="clear" w:color="auto" w:fill="FFFFFF"/>
        <w:jc w:val="both"/>
      </w:pPr>
    </w:p>
    <w:p w:rsidR="00BD0239" w:rsidRPr="00BD0239" w:rsidRDefault="00BD0239" w:rsidP="00BD0239">
      <w:pPr>
        <w:autoSpaceDN w:val="0"/>
        <w:adjustRightInd w:val="0"/>
        <w:ind w:firstLine="540"/>
        <w:jc w:val="center"/>
        <w:rPr>
          <w:sz w:val="28"/>
          <w:szCs w:val="28"/>
        </w:rPr>
      </w:pPr>
      <w:r w:rsidRPr="00BD0239">
        <w:rPr>
          <w:sz w:val="28"/>
          <w:szCs w:val="28"/>
        </w:rPr>
        <w:t xml:space="preserve"> ПЕРЕЧЕНЬ</w:t>
      </w:r>
    </w:p>
    <w:p w:rsidR="00BD0239" w:rsidRPr="00BD0239" w:rsidRDefault="00BD0239" w:rsidP="00BD0239">
      <w:pPr>
        <w:autoSpaceDE w:val="0"/>
        <w:autoSpaceDN w:val="0"/>
        <w:adjustRightInd w:val="0"/>
        <w:ind w:firstLine="540"/>
        <w:jc w:val="center"/>
        <w:rPr>
          <w:sz w:val="28"/>
          <w:szCs w:val="28"/>
        </w:rPr>
      </w:pPr>
      <w:r w:rsidRPr="00BD0239">
        <w:rPr>
          <w:sz w:val="28"/>
          <w:szCs w:val="28"/>
        </w:rPr>
        <w:t>должностей специалистов Муниципального бюджетного образовательного учреждения дополнительного образования  Центра внешкольной работы «Лад» ЗАТО г. Радужный Владимирской области, базовые должностные оклады и базовые ставки заработной платы которых повышаются на 25%</w:t>
      </w:r>
    </w:p>
    <w:p w:rsidR="00BD0239" w:rsidRPr="00BD0239" w:rsidRDefault="00BD0239" w:rsidP="00BD0239">
      <w:pPr>
        <w:autoSpaceDE w:val="0"/>
        <w:autoSpaceDN w:val="0"/>
        <w:adjustRightInd w:val="0"/>
        <w:ind w:firstLine="540"/>
        <w:jc w:val="center"/>
        <w:rPr>
          <w:sz w:val="28"/>
          <w:szCs w:val="28"/>
        </w:rPr>
      </w:pPr>
      <w:r w:rsidRPr="00BD0239">
        <w:rPr>
          <w:sz w:val="28"/>
          <w:szCs w:val="28"/>
        </w:rPr>
        <w:t>на период оздоровительной кампании</w:t>
      </w:r>
    </w:p>
    <w:p w:rsidR="00BD0239" w:rsidRPr="00BD0239" w:rsidRDefault="00BD0239" w:rsidP="00BD0239">
      <w:pPr>
        <w:autoSpaceDE w:val="0"/>
        <w:autoSpaceDN w:val="0"/>
        <w:adjustRightInd w:val="0"/>
        <w:ind w:firstLine="540"/>
        <w:jc w:val="center"/>
        <w:rPr>
          <w:sz w:val="28"/>
          <w:szCs w:val="28"/>
        </w:rPr>
      </w:pPr>
    </w:p>
    <w:p w:rsidR="00BD0239" w:rsidRPr="00BD0239" w:rsidRDefault="00BD0239" w:rsidP="00BD0239">
      <w:pPr>
        <w:widowControl w:val="0"/>
        <w:numPr>
          <w:ilvl w:val="0"/>
          <w:numId w:val="9"/>
        </w:numPr>
        <w:tabs>
          <w:tab w:val="left" w:pos="993"/>
        </w:tabs>
        <w:suppressAutoHyphens/>
        <w:autoSpaceDE w:val="0"/>
        <w:autoSpaceDN w:val="0"/>
        <w:adjustRightInd w:val="0"/>
        <w:ind w:left="0" w:firstLine="709"/>
        <w:jc w:val="both"/>
        <w:rPr>
          <w:sz w:val="28"/>
          <w:szCs w:val="28"/>
        </w:rPr>
      </w:pPr>
      <w:r w:rsidRPr="00BD0239">
        <w:rPr>
          <w:sz w:val="28"/>
          <w:szCs w:val="28"/>
        </w:rPr>
        <w:t xml:space="preserve">Должности учебно-вспомогательного персонала, указанные в таблице № 1 приложения № 1 к Положению. </w:t>
      </w:r>
    </w:p>
    <w:p w:rsidR="00BD0239" w:rsidRPr="00BD0239" w:rsidRDefault="00BD0239" w:rsidP="00BD0239">
      <w:pPr>
        <w:widowControl w:val="0"/>
        <w:numPr>
          <w:ilvl w:val="0"/>
          <w:numId w:val="9"/>
        </w:numPr>
        <w:tabs>
          <w:tab w:val="left" w:pos="993"/>
        </w:tabs>
        <w:suppressAutoHyphens/>
        <w:autoSpaceDE w:val="0"/>
        <w:autoSpaceDN w:val="0"/>
        <w:adjustRightInd w:val="0"/>
        <w:ind w:left="0" w:firstLine="709"/>
        <w:jc w:val="both"/>
        <w:rPr>
          <w:sz w:val="28"/>
          <w:szCs w:val="28"/>
        </w:rPr>
      </w:pPr>
      <w:r w:rsidRPr="00BD0239">
        <w:rPr>
          <w:sz w:val="28"/>
          <w:szCs w:val="28"/>
        </w:rPr>
        <w:t xml:space="preserve">Должности специалистов и служащих, указанные в таблице № 2 приложения № 1 к Положению. </w:t>
      </w:r>
    </w:p>
    <w:p w:rsidR="00BD0239" w:rsidRPr="00BD0239" w:rsidRDefault="00BD0239" w:rsidP="00BD0239">
      <w:pPr>
        <w:widowControl w:val="0"/>
        <w:numPr>
          <w:ilvl w:val="0"/>
          <w:numId w:val="9"/>
        </w:numPr>
        <w:tabs>
          <w:tab w:val="left" w:pos="993"/>
        </w:tabs>
        <w:suppressAutoHyphens/>
        <w:autoSpaceDE w:val="0"/>
        <w:autoSpaceDN w:val="0"/>
        <w:adjustRightInd w:val="0"/>
        <w:ind w:left="0" w:firstLine="709"/>
        <w:jc w:val="both"/>
        <w:rPr>
          <w:sz w:val="28"/>
          <w:szCs w:val="28"/>
        </w:rPr>
      </w:pPr>
      <w:r w:rsidRPr="00BD0239">
        <w:rPr>
          <w:sz w:val="28"/>
          <w:szCs w:val="28"/>
        </w:rPr>
        <w:t xml:space="preserve">Должности руководителей структурных подразделений, указанные в таблице № 3 приложения № 1 к Положению. </w:t>
      </w:r>
    </w:p>
    <w:p w:rsidR="00BD0239" w:rsidRPr="00BD0239" w:rsidRDefault="00BD0239" w:rsidP="00BD0239">
      <w:pPr>
        <w:widowControl w:val="0"/>
        <w:numPr>
          <w:ilvl w:val="0"/>
          <w:numId w:val="9"/>
        </w:numPr>
        <w:tabs>
          <w:tab w:val="left" w:pos="993"/>
        </w:tabs>
        <w:suppressAutoHyphens/>
        <w:autoSpaceDE w:val="0"/>
        <w:autoSpaceDN w:val="0"/>
        <w:adjustRightInd w:val="0"/>
        <w:ind w:left="0" w:firstLine="709"/>
        <w:jc w:val="both"/>
        <w:rPr>
          <w:sz w:val="28"/>
          <w:szCs w:val="28"/>
        </w:rPr>
      </w:pPr>
      <w:r w:rsidRPr="00BD0239">
        <w:rPr>
          <w:sz w:val="28"/>
          <w:szCs w:val="28"/>
        </w:rPr>
        <w:t xml:space="preserve">Должности педагогических работников, указанные в таблице № 5 приложения № 1 к Положению. </w:t>
      </w:r>
    </w:p>
    <w:p w:rsidR="00BD0239" w:rsidRPr="00BD0239" w:rsidRDefault="00BD0239" w:rsidP="00BD0239">
      <w:pPr>
        <w:widowControl w:val="0"/>
        <w:numPr>
          <w:ilvl w:val="0"/>
          <w:numId w:val="9"/>
        </w:numPr>
        <w:tabs>
          <w:tab w:val="left" w:pos="993"/>
        </w:tabs>
        <w:suppressAutoHyphens/>
        <w:autoSpaceDE w:val="0"/>
        <w:autoSpaceDN w:val="0"/>
        <w:adjustRightInd w:val="0"/>
        <w:ind w:left="0" w:firstLine="709"/>
        <w:jc w:val="both"/>
        <w:rPr>
          <w:sz w:val="28"/>
          <w:szCs w:val="28"/>
        </w:rPr>
      </w:pPr>
      <w:r w:rsidRPr="00BD0239">
        <w:rPr>
          <w:sz w:val="28"/>
          <w:szCs w:val="28"/>
        </w:rPr>
        <w:t xml:space="preserve">Должности медицинских работников, указанные в пунктах 3.3.2, 3.3.3. Положения о системе оплаты труда работников муниципальных учреждений отрасли </w:t>
      </w:r>
      <w:proofErr w:type="gramStart"/>
      <w:r w:rsidRPr="00BD0239">
        <w:rPr>
          <w:sz w:val="28"/>
          <w:szCs w:val="28"/>
        </w:rPr>
        <w:t>здравоохранения</w:t>
      </w:r>
      <w:proofErr w:type="gramEnd"/>
      <w:r w:rsidRPr="00BD0239">
        <w:rPr>
          <w:sz w:val="28"/>
          <w:szCs w:val="28"/>
        </w:rPr>
        <w:t xml:space="preserve"> ЗАТО г. Радужный Владимирской области, утвержденного постановлением администрации ЗАТО г. Радужный  Владимирской области от 08.11.2011 г. № 1637. </w:t>
      </w:r>
    </w:p>
    <w:p w:rsidR="00BD0239" w:rsidRPr="00BD0239" w:rsidRDefault="00BD0239" w:rsidP="00BD0239">
      <w:pPr>
        <w:tabs>
          <w:tab w:val="left" w:pos="993"/>
        </w:tabs>
        <w:autoSpaceDE w:val="0"/>
        <w:autoSpaceDN w:val="0"/>
        <w:adjustRightInd w:val="0"/>
        <w:ind w:left="709"/>
        <w:jc w:val="both"/>
        <w:rPr>
          <w:sz w:val="28"/>
          <w:szCs w:val="28"/>
        </w:rPr>
      </w:pPr>
    </w:p>
    <w:p w:rsidR="00BD0239" w:rsidRPr="00BD0239" w:rsidRDefault="00BD0239" w:rsidP="00BD0239">
      <w:pPr>
        <w:autoSpaceDE w:val="0"/>
        <w:autoSpaceDN w:val="0"/>
        <w:adjustRightInd w:val="0"/>
        <w:ind w:firstLine="540"/>
        <w:jc w:val="both"/>
        <w:rPr>
          <w:sz w:val="28"/>
          <w:szCs w:val="28"/>
        </w:rPr>
      </w:pPr>
    </w:p>
    <w:p w:rsidR="00BD0239" w:rsidRPr="00BD0239" w:rsidRDefault="00BD0239" w:rsidP="00BD0239">
      <w:pPr>
        <w:autoSpaceDE w:val="0"/>
        <w:autoSpaceDN w:val="0"/>
        <w:adjustRightInd w:val="0"/>
        <w:ind w:firstLine="540"/>
        <w:jc w:val="both"/>
        <w:rPr>
          <w:sz w:val="28"/>
          <w:szCs w:val="28"/>
        </w:rPr>
      </w:pPr>
    </w:p>
    <w:p w:rsidR="00BD0239" w:rsidRPr="00BD0239" w:rsidRDefault="00BD0239" w:rsidP="00BD0239">
      <w:pPr>
        <w:autoSpaceDE w:val="0"/>
        <w:autoSpaceDN w:val="0"/>
        <w:adjustRightInd w:val="0"/>
        <w:ind w:left="708" w:firstLine="540"/>
        <w:jc w:val="both"/>
        <w:rPr>
          <w:sz w:val="28"/>
          <w:szCs w:val="28"/>
        </w:rPr>
      </w:pPr>
    </w:p>
    <w:p w:rsidR="00BD0239" w:rsidRPr="00BD0239" w:rsidRDefault="00BD0239" w:rsidP="00BD0239">
      <w:pPr>
        <w:autoSpaceDE w:val="0"/>
        <w:autoSpaceDN w:val="0"/>
        <w:adjustRightInd w:val="0"/>
        <w:ind w:left="708" w:firstLine="540"/>
        <w:jc w:val="both"/>
        <w:rPr>
          <w:sz w:val="28"/>
          <w:szCs w:val="28"/>
        </w:rPr>
      </w:pPr>
    </w:p>
    <w:p w:rsidR="00BD0239" w:rsidRPr="00BD0239" w:rsidRDefault="00BD0239" w:rsidP="00BD0239">
      <w:pPr>
        <w:autoSpaceDE w:val="0"/>
        <w:autoSpaceDN w:val="0"/>
        <w:adjustRightInd w:val="0"/>
        <w:ind w:firstLine="540"/>
        <w:jc w:val="both"/>
        <w:rPr>
          <w:sz w:val="28"/>
          <w:szCs w:val="28"/>
        </w:rPr>
      </w:pPr>
    </w:p>
    <w:p w:rsidR="00BD0239" w:rsidRPr="00BD0239" w:rsidRDefault="00BD0239" w:rsidP="00BD0239">
      <w:pPr>
        <w:autoSpaceDE w:val="0"/>
        <w:autoSpaceDN w:val="0"/>
        <w:adjustRightInd w:val="0"/>
        <w:ind w:firstLine="540"/>
        <w:jc w:val="both"/>
        <w:rPr>
          <w:sz w:val="28"/>
          <w:szCs w:val="28"/>
        </w:rPr>
      </w:pPr>
    </w:p>
    <w:p w:rsidR="00BD0239" w:rsidRPr="00BD0239" w:rsidRDefault="00BD0239" w:rsidP="00BD0239">
      <w:pPr>
        <w:suppressAutoHyphens/>
        <w:autoSpaceDE w:val="0"/>
        <w:jc w:val="both"/>
        <w:rPr>
          <w:sz w:val="28"/>
          <w:szCs w:val="28"/>
          <w:lang w:eastAsia="ar-SA"/>
        </w:rPr>
      </w:pPr>
    </w:p>
    <w:p w:rsidR="0011668C" w:rsidRPr="0011668C" w:rsidRDefault="0011668C" w:rsidP="0011668C">
      <w:pPr>
        <w:shd w:val="clear" w:color="auto" w:fill="FFFFFF"/>
        <w:jc w:val="both"/>
      </w:pPr>
    </w:p>
    <w:p w:rsidR="0011668C" w:rsidRPr="0011668C" w:rsidRDefault="0011668C" w:rsidP="0011668C">
      <w:pPr>
        <w:shd w:val="clear" w:color="auto" w:fill="FFFFFF"/>
        <w:jc w:val="both"/>
      </w:pPr>
    </w:p>
    <w:p w:rsidR="0011668C" w:rsidRPr="0011668C" w:rsidRDefault="0011668C" w:rsidP="0011668C">
      <w:pPr>
        <w:shd w:val="clear" w:color="auto" w:fill="FFFFFF"/>
        <w:jc w:val="both"/>
      </w:pPr>
    </w:p>
    <w:p w:rsidR="0011668C" w:rsidRPr="0011668C" w:rsidRDefault="0011668C" w:rsidP="0011668C">
      <w:pPr>
        <w:shd w:val="clear" w:color="auto" w:fill="FFFFFF"/>
        <w:jc w:val="both"/>
      </w:pPr>
    </w:p>
    <w:p w:rsidR="0011668C" w:rsidRPr="0011668C" w:rsidRDefault="0011668C" w:rsidP="0011668C">
      <w:pPr>
        <w:shd w:val="clear" w:color="auto" w:fill="FFFFFF"/>
        <w:jc w:val="both"/>
      </w:pPr>
    </w:p>
    <w:p w:rsidR="0011668C" w:rsidRPr="0011668C" w:rsidRDefault="0011668C" w:rsidP="0011668C">
      <w:pPr>
        <w:shd w:val="clear" w:color="auto" w:fill="FFFFFF"/>
        <w:jc w:val="both"/>
      </w:pPr>
    </w:p>
    <w:p w:rsidR="0011668C" w:rsidRPr="0011668C" w:rsidRDefault="0011668C" w:rsidP="0011668C">
      <w:pPr>
        <w:shd w:val="clear" w:color="auto" w:fill="FFFFFF"/>
        <w:jc w:val="both"/>
      </w:pPr>
    </w:p>
    <w:p w:rsidR="0011668C" w:rsidRPr="0011668C" w:rsidRDefault="0011668C" w:rsidP="0011668C">
      <w:pPr>
        <w:shd w:val="clear" w:color="auto" w:fill="FFFFFF"/>
        <w:jc w:val="both"/>
      </w:pPr>
    </w:p>
    <w:p w:rsidR="0011668C" w:rsidRPr="0011668C" w:rsidRDefault="0011668C" w:rsidP="0011668C">
      <w:pPr>
        <w:shd w:val="clear" w:color="auto" w:fill="FFFFFF"/>
        <w:jc w:val="both"/>
      </w:pPr>
    </w:p>
    <w:p w:rsidR="0011668C" w:rsidRPr="0011668C" w:rsidRDefault="0011668C" w:rsidP="0011668C">
      <w:pPr>
        <w:shd w:val="clear" w:color="auto" w:fill="FFFFFF"/>
        <w:jc w:val="both"/>
      </w:pPr>
    </w:p>
    <w:p w:rsidR="0011668C" w:rsidRPr="0011668C" w:rsidRDefault="0011668C" w:rsidP="0011668C">
      <w:pPr>
        <w:shd w:val="clear" w:color="auto" w:fill="FFFFFF"/>
        <w:jc w:val="both"/>
      </w:pPr>
    </w:p>
    <w:p w:rsidR="0011668C" w:rsidRPr="0011668C" w:rsidRDefault="0011668C" w:rsidP="0011668C">
      <w:pPr>
        <w:shd w:val="clear" w:color="auto" w:fill="FFFFFF"/>
        <w:jc w:val="both"/>
      </w:pPr>
    </w:p>
    <w:p w:rsidR="0011668C" w:rsidRPr="0011668C" w:rsidRDefault="0011668C" w:rsidP="0011668C">
      <w:pPr>
        <w:shd w:val="clear" w:color="auto" w:fill="FFFFFF"/>
        <w:jc w:val="both"/>
      </w:pPr>
    </w:p>
    <w:p w:rsidR="00BD0239" w:rsidRDefault="00BD0239" w:rsidP="0011668C">
      <w:pPr>
        <w:shd w:val="clear" w:color="auto" w:fill="FFFFFF"/>
        <w:jc w:val="right"/>
      </w:pPr>
    </w:p>
    <w:p w:rsidR="00BD0239" w:rsidRDefault="00BD0239" w:rsidP="0011668C">
      <w:pPr>
        <w:shd w:val="clear" w:color="auto" w:fill="FFFFFF"/>
        <w:jc w:val="right"/>
      </w:pPr>
    </w:p>
    <w:p w:rsidR="00BD0239" w:rsidRDefault="00BD0239" w:rsidP="0011668C">
      <w:pPr>
        <w:shd w:val="clear" w:color="auto" w:fill="FFFFFF"/>
        <w:jc w:val="right"/>
      </w:pPr>
    </w:p>
    <w:p w:rsidR="00BD0239" w:rsidRDefault="00BD0239" w:rsidP="0011668C">
      <w:pPr>
        <w:shd w:val="clear" w:color="auto" w:fill="FFFFFF"/>
        <w:jc w:val="right"/>
      </w:pPr>
    </w:p>
    <w:p w:rsidR="00BD0239" w:rsidRDefault="00BD0239" w:rsidP="0011668C">
      <w:pPr>
        <w:shd w:val="clear" w:color="auto" w:fill="FFFFFF"/>
        <w:jc w:val="right"/>
      </w:pPr>
    </w:p>
    <w:p w:rsidR="00BD0239" w:rsidRDefault="00BD0239" w:rsidP="0011668C">
      <w:pPr>
        <w:shd w:val="clear" w:color="auto" w:fill="FFFFFF"/>
        <w:jc w:val="right"/>
      </w:pPr>
    </w:p>
    <w:p w:rsidR="00BD0239" w:rsidRDefault="00BD0239" w:rsidP="0011668C">
      <w:pPr>
        <w:shd w:val="clear" w:color="auto" w:fill="FFFFFF"/>
        <w:jc w:val="right"/>
      </w:pPr>
    </w:p>
    <w:p w:rsidR="0011668C" w:rsidRPr="0011668C" w:rsidRDefault="0011668C" w:rsidP="0011668C">
      <w:pPr>
        <w:shd w:val="clear" w:color="auto" w:fill="FFFFFF"/>
        <w:jc w:val="right"/>
      </w:pPr>
      <w:r w:rsidRPr="0011668C">
        <w:lastRenderedPageBreak/>
        <w:t>Приложение № 6</w:t>
      </w:r>
    </w:p>
    <w:p w:rsidR="0011668C" w:rsidRPr="0011668C" w:rsidRDefault="0011668C" w:rsidP="0011668C">
      <w:pPr>
        <w:shd w:val="clear" w:color="auto" w:fill="FFFFFF"/>
        <w:jc w:val="right"/>
      </w:pPr>
      <w:r w:rsidRPr="0011668C">
        <w:t>к Положению</w:t>
      </w:r>
    </w:p>
    <w:p w:rsidR="0011668C" w:rsidRPr="0011668C" w:rsidRDefault="0011668C" w:rsidP="0011668C">
      <w:pPr>
        <w:shd w:val="clear" w:color="auto" w:fill="FFFFFF"/>
        <w:jc w:val="both"/>
      </w:pPr>
    </w:p>
    <w:p w:rsidR="0011668C" w:rsidRPr="0011668C" w:rsidRDefault="0011668C" w:rsidP="0011668C">
      <w:pPr>
        <w:shd w:val="clear" w:color="auto" w:fill="FFFFFF"/>
        <w:jc w:val="center"/>
      </w:pPr>
      <w:r w:rsidRPr="0011668C">
        <w:t>ПЕРЕЧЕНЬ</w:t>
      </w:r>
    </w:p>
    <w:p w:rsidR="0011668C" w:rsidRPr="0011668C" w:rsidRDefault="0011668C" w:rsidP="0011668C">
      <w:pPr>
        <w:shd w:val="clear" w:color="auto" w:fill="FFFFFF"/>
        <w:jc w:val="center"/>
      </w:pPr>
      <w:r w:rsidRPr="0011668C">
        <w:t>ОРГАНИЗАЦИЙ И ДОЛЖНОСТЕЙ, ВРЕМЯ РАБОТЫ В КОТОРЫХ</w:t>
      </w:r>
    </w:p>
    <w:p w:rsidR="0011668C" w:rsidRPr="0011668C" w:rsidRDefault="0011668C" w:rsidP="0011668C">
      <w:pPr>
        <w:shd w:val="clear" w:color="auto" w:fill="FFFFFF"/>
        <w:jc w:val="center"/>
      </w:pPr>
      <w:r w:rsidRPr="0011668C">
        <w:t>ЗАСЧИТЫВАЕТСЯ В ПЕДАГОГИЧЕСКИЙ СТАЖ</w:t>
      </w:r>
    </w:p>
    <w:p w:rsidR="0011668C" w:rsidRPr="0011668C" w:rsidRDefault="0011668C" w:rsidP="0011668C">
      <w:pPr>
        <w:shd w:val="clear" w:color="auto" w:fill="FFFFFF"/>
        <w:jc w:val="center"/>
      </w:pPr>
      <w:r w:rsidRPr="0011668C">
        <w:t xml:space="preserve">(введен постановлением </w:t>
      </w:r>
      <w:proofErr w:type="gramStart"/>
      <w:r w:rsidRPr="0011668C">
        <w:t>главы</w:t>
      </w:r>
      <w:proofErr w:type="gramEnd"/>
      <w:r w:rsidRPr="0011668C">
        <w:t xml:space="preserve"> ЗАТО город Радужный от 02.02.2009 № 47)</w:t>
      </w:r>
    </w:p>
    <w:p w:rsidR="0011668C" w:rsidRPr="0011668C" w:rsidRDefault="0011668C" w:rsidP="0011668C">
      <w:pPr>
        <w:shd w:val="clear" w:color="auto" w:fill="FFFFFF"/>
        <w:jc w:val="both"/>
      </w:pPr>
    </w:p>
    <w:p w:rsidR="0011668C" w:rsidRPr="0011668C" w:rsidRDefault="0011668C" w:rsidP="0011668C">
      <w:pPr>
        <w:shd w:val="clear" w:color="auto" w:fill="FFFFFF"/>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769"/>
      </w:tblGrid>
      <w:tr w:rsidR="0011668C" w:rsidRPr="0011668C" w:rsidTr="00AF253B">
        <w:tc>
          <w:tcPr>
            <w:tcW w:w="3227" w:type="dxa"/>
          </w:tcPr>
          <w:p w:rsidR="0011668C" w:rsidRPr="0011668C" w:rsidRDefault="0011668C" w:rsidP="0011668C">
            <w:pPr>
              <w:shd w:val="clear" w:color="auto" w:fill="FFFFFF"/>
              <w:jc w:val="center"/>
            </w:pPr>
            <w:r w:rsidRPr="0011668C">
              <w:t>Наименование организаций</w:t>
            </w:r>
          </w:p>
          <w:p w:rsidR="0011668C" w:rsidRPr="0011668C" w:rsidRDefault="0011668C" w:rsidP="0011668C">
            <w:pPr>
              <w:jc w:val="center"/>
            </w:pPr>
          </w:p>
        </w:tc>
        <w:tc>
          <w:tcPr>
            <w:tcW w:w="6769" w:type="dxa"/>
          </w:tcPr>
          <w:p w:rsidR="0011668C" w:rsidRPr="0011668C" w:rsidRDefault="0011668C" w:rsidP="0011668C">
            <w:pPr>
              <w:shd w:val="clear" w:color="auto" w:fill="FFFFFF"/>
              <w:jc w:val="center"/>
            </w:pPr>
            <w:r w:rsidRPr="0011668C">
              <w:t>Наименование должностей</w:t>
            </w:r>
          </w:p>
          <w:p w:rsidR="0011668C" w:rsidRPr="0011668C" w:rsidRDefault="0011668C" w:rsidP="0011668C">
            <w:pPr>
              <w:jc w:val="center"/>
            </w:pPr>
          </w:p>
        </w:tc>
      </w:tr>
      <w:tr w:rsidR="0011668C" w:rsidRPr="0011668C" w:rsidTr="00AF253B">
        <w:tc>
          <w:tcPr>
            <w:tcW w:w="3227" w:type="dxa"/>
          </w:tcPr>
          <w:p w:rsidR="0011668C" w:rsidRPr="0011668C" w:rsidRDefault="0011668C" w:rsidP="0011668C">
            <w:pPr>
              <w:shd w:val="clear" w:color="auto" w:fill="FFFFFF"/>
              <w:jc w:val="center"/>
            </w:pPr>
            <w:r w:rsidRPr="0011668C">
              <w:t>1</w:t>
            </w:r>
          </w:p>
        </w:tc>
        <w:tc>
          <w:tcPr>
            <w:tcW w:w="6769" w:type="dxa"/>
          </w:tcPr>
          <w:p w:rsidR="0011668C" w:rsidRPr="0011668C" w:rsidRDefault="0011668C" w:rsidP="0011668C">
            <w:pPr>
              <w:shd w:val="clear" w:color="auto" w:fill="FFFFFF"/>
              <w:jc w:val="center"/>
            </w:pPr>
            <w:r w:rsidRPr="0011668C">
              <w:t>2</w:t>
            </w:r>
          </w:p>
        </w:tc>
      </w:tr>
      <w:tr w:rsidR="0011668C" w:rsidRPr="0011668C" w:rsidTr="00AF253B">
        <w:tc>
          <w:tcPr>
            <w:tcW w:w="3227" w:type="dxa"/>
          </w:tcPr>
          <w:p w:rsidR="0011668C" w:rsidRPr="0011668C" w:rsidRDefault="0011668C" w:rsidP="0011668C">
            <w:pPr>
              <w:shd w:val="clear" w:color="auto" w:fill="FFFFFF"/>
              <w:jc w:val="center"/>
            </w:pPr>
            <w:r w:rsidRPr="0011668C">
              <w:t>I</w:t>
            </w:r>
          </w:p>
          <w:p w:rsidR="0011668C" w:rsidRPr="0011668C" w:rsidRDefault="0011668C" w:rsidP="0011668C">
            <w:pPr>
              <w:shd w:val="clear" w:color="auto" w:fill="FFFFFF"/>
              <w:jc w:val="both"/>
            </w:pPr>
            <w:proofErr w:type="gramStart"/>
            <w:r w:rsidRPr="0011668C">
              <w:t>Образовательные учреждения (в том числе образовательные учреждения высшего образования, военные профессиональные организации и военные образовательные организации высшего образования, образовательные учреждения дополнительного профессионального образования (повышения квалификации специалистов); учреждения здравоохранения и социального обеспечения: дома ребенка, детские санатории, клиники, поликлиники, больницы и др., а также отделения, палаты для детей в учреждениях для взрослых</w:t>
            </w:r>
            <w:proofErr w:type="gramEnd"/>
          </w:p>
          <w:p w:rsidR="0011668C" w:rsidRPr="0011668C" w:rsidRDefault="0011668C" w:rsidP="0011668C">
            <w:pPr>
              <w:shd w:val="clear" w:color="auto" w:fill="FFFFFF"/>
              <w:jc w:val="both"/>
            </w:pPr>
          </w:p>
          <w:p w:rsidR="0011668C" w:rsidRPr="0011668C" w:rsidRDefault="0011668C" w:rsidP="0011668C">
            <w:pPr>
              <w:jc w:val="both"/>
            </w:pPr>
            <w:r w:rsidRPr="0011668C">
              <w:rPr>
                <w:i/>
                <w:sz w:val="20"/>
                <w:szCs w:val="20"/>
              </w:rPr>
              <w:t>(в ред. постановления администрации от 12.05.16 г.              № 731)</w:t>
            </w:r>
          </w:p>
        </w:tc>
        <w:tc>
          <w:tcPr>
            <w:tcW w:w="6769" w:type="dxa"/>
          </w:tcPr>
          <w:p w:rsidR="0011668C" w:rsidRPr="0011668C" w:rsidRDefault="0011668C" w:rsidP="0011668C">
            <w:pPr>
              <w:shd w:val="clear" w:color="auto" w:fill="FFFFFF"/>
              <w:jc w:val="center"/>
            </w:pPr>
            <w:r w:rsidRPr="0011668C">
              <w:t>I</w:t>
            </w:r>
          </w:p>
          <w:p w:rsidR="0011668C" w:rsidRPr="0011668C" w:rsidRDefault="0011668C" w:rsidP="0011668C">
            <w:pPr>
              <w:shd w:val="clear" w:color="auto" w:fill="FFFFFF"/>
              <w:jc w:val="both"/>
            </w:pPr>
            <w:proofErr w:type="gramStart"/>
            <w:r w:rsidRPr="0011668C">
              <w:t>Учителя, преподаватели, учителя-дефектологи, учителя-логопеды, логопеды, преподаватели-организаторы (основ безопасности жизнедеятельности, допризывной подготовки), руководители физического воспитания, старшие мастера, мастера производственного обучения (в том числе обучения вождению транспортных средств, работе на сельскохозяйственных машинах, работе на пишущих машинах и другой организационной технике), старшие методисты, методисты, старшие инструкторы-методисты, инструкторы-методисты (в том числе по физической культуре и спорту, по туризму), концертмейстеры, музыкальные руководители, старшие воспитатели, воспитатели</w:t>
            </w:r>
            <w:proofErr w:type="gramEnd"/>
            <w:r w:rsidRPr="0011668C">
              <w:t>, классные воспитатели, социальные педагоги, педагоги-психологи, педагоги-организаторы, педагоги дополнительного образования, старшие тренеры-преподаватели, тренеры-преподаватели, старшие вожаты</w:t>
            </w:r>
            <w:proofErr w:type="gramStart"/>
            <w:r w:rsidRPr="0011668C">
              <w:t>е(</w:t>
            </w:r>
            <w:proofErr w:type="gramEnd"/>
            <w:r w:rsidRPr="0011668C">
              <w:t xml:space="preserve">пионервожатые), инструкторы по физкультуре, инструкторы по труду, директора (начальники, заведующие), заместители директоров (начальников, заведующих) по учебной, учебно-воспитательной, учебно-производственной, воспитательной, культурно-воспитательной работе, по производственному обучению (работе), по иностранному языку, по учебно-летной подготовке, по общеобразовательной подготовке, по режиму, заведующие учебной частью, заведующие (начальники) практикой, учебно-консультационными пунктами, логопедическими пунктами, </w:t>
            </w:r>
            <w:proofErr w:type="gramStart"/>
            <w:r w:rsidRPr="0011668C">
              <w:t xml:space="preserve">интернатами, отделениями, отделами, лабораториями, кабинетами, секциями, филиалами, курсов и другими структурными подразделениями, деятельность которых связана с образовательным (воспитательным) процессом, методическим обеспечением; старшие дежурные по режиму, дежурные по режиму, аккомпаниаторы, </w:t>
            </w:r>
            <w:proofErr w:type="spellStart"/>
            <w:r w:rsidRPr="0011668C">
              <w:t>культорганизаторы</w:t>
            </w:r>
            <w:proofErr w:type="spellEnd"/>
            <w:r w:rsidRPr="0011668C">
              <w:t>, экскурсоводы; профессорско-преподавательский состав (работа, служба)</w:t>
            </w:r>
            <w:proofErr w:type="gramEnd"/>
          </w:p>
        </w:tc>
      </w:tr>
      <w:tr w:rsidR="0011668C" w:rsidRPr="0011668C" w:rsidTr="00AF253B">
        <w:tc>
          <w:tcPr>
            <w:tcW w:w="3227" w:type="dxa"/>
          </w:tcPr>
          <w:p w:rsidR="0011668C" w:rsidRPr="0011668C" w:rsidRDefault="0011668C" w:rsidP="0011668C">
            <w:pPr>
              <w:shd w:val="clear" w:color="auto" w:fill="FFFFFF"/>
              <w:jc w:val="center"/>
            </w:pPr>
            <w:r w:rsidRPr="0011668C">
              <w:t>II</w:t>
            </w:r>
          </w:p>
          <w:p w:rsidR="0011668C" w:rsidRPr="0011668C" w:rsidRDefault="0011668C" w:rsidP="0011668C">
            <w:pPr>
              <w:shd w:val="clear" w:color="auto" w:fill="FFFFFF"/>
              <w:jc w:val="both"/>
            </w:pPr>
            <w:r w:rsidRPr="0011668C">
              <w:t>Методические (учебно-методические) учреждения всех наименований (независимо от ведомственной подчиненности)</w:t>
            </w:r>
          </w:p>
          <w:p w:rsidR="0011668C" w:rsidRPr="0011668C" w:rsidRDefault="0011668C" w:rsidP="0011668C">
            <w:pPr>
              <w:shd w:val="clear" w:color="auto" w:fill="FFFFFF"/>
              <w:jc w:val="both"/>
            </w:pPr>
          </w:p>
          <w:p w:rsidR="0011668C" w:rsidRPr="0011668C" w:rsidRDefault="0011668C" w:rsidP="0011668C">
            <w:pPr>
              <w:shd w:val="clear" w:color="auto" w:fill="FFFFFF"/>
              <w:jc w:val="both"/>
            </w:pPr>
          </w:p>
        </w:tc>
        <w:tc>
          <w:tcPr>
            <w:tcW w:w="6769" w:type="dxa"/>
          </w:tcPr>
          <w:p w:rsidR="0011668C" w:rsidRPr="0011668C" w:rsidRDefault="0011668C" w:rsidP="0011668C">
            <w:pPr>
              <w:shd w:val="clear" w:color="auto" w:fill="FFFFFF"/>
              <w:jc w:val="center"/>
            </w:pPr>
            <w:r w:rsidRPr="0011668C">
              <w:t>II</w:t>
            </w:r>
          </w:p>
          <w:p w:rsidR="0011668C" w:rsidRPr="0011668C" w:rsidRDefault="0011668C" w:rsidP="0011668C">
            <w:pPr>
              <w:shd w:val="clear" w:color="auto" w:fill="FFFFFF"/>
              <w:jc w:val="both"/>
            </w:pPr>
            <w:proofErr w:type="gramStart"/>
            <w:r w:rsidRPr="0011668C">
              <w:t>Руководители, их заместители, заведующие секторами, кабинетами, лабораториями, отделами; научные сотрудники, деятельность которых связана с методическим обеспечением; старшие методисты, методисты</w:t>
            </w:r>
            <w:proofErr w:type="gramEnd"/>
          </w:p>
          <w:p w:rsidR="0011668C" w:rsidRPr="0011668C" w:rsidRDefault="0011668C" w:rsidP="0011668C">
            <w:pPr>
              <w:jc w:val="both"/>
            </w:pPr>
          </w:p>
        </w:tc>
      </w:tr>
      <w:tr w:rsidR="0011668C" w:rsidRPr="0011668C" w:rsidTr="00AF253B">
        <w:tc>
          <w:tcPr>
            <w:tcW w:w="3227" w:type="dxa"/>
          </w:tcPr>
          <w:p w:rsidR="0011668C" w:rsidRPr="0011668C" w:rsidRDefault="0011668C" w:rsidP="0011668C">
            <w:pPr>
              <w:shd w:val="clear" w:color="auto" w:fill="FFFFFF"/>
              <w:jc w:val="center"/>
            </w:pPr>
            <w:r w:rsidRPr="0011668C">
              <w:lastRenderedPageBreak/>
              <w:t>III</w:t>
            </w:r>
          </w:p>
          <w:p w:rsidR="0011668C" w:rsidRPr="0011668C" w:rsidRDefault="0011668C" w:rsidP="0011668C">
            <w:pPr>
              <w:shd w:val="clear" w:color="auto" w:fill="FFFFFF"/>
              <w:jc w:val="both"/>
            </w:pPr>
            <w:r w:rsidRPr="0011668C">
              <w:t>1. Органы управления образованием и органы (структурные подразделения), осуществляющие руководство образовательными учреждениями 2. Отделы (бюро) технического обучения, отделы кадров организаций, подразделений министерств (ведомств), занимающиеся вопросами подготовки и повышения квалификации кадров на производстве</w:t>
            </w:r>
          </w:p>
        </w:tc>
        <w:tc>
          <w:tcPr>
            <w:tcW w:w="6769" w:type="dxa"/>
          </w:tcPr>
          <w:p w:rsidR="0011668C" w:rsidRPr="0011668C" w:rsidRDefault="0011668C" w:rsidP="0011668C">
            <w:pPr>
              <w:shd w:val="clear" w:color="auto" w:fill="FFFFFF"/>
              <w:jc w:val="center"/>
            </w:pPr>
            <w:r w:rsidRPr="0011668C">
              <w:t>III</w:t>
            </w:r>
          </w:p>
          <w:p w:rsidR="0011668C" w:rsidRPr="0011668C" w:rsidRDefault="0011668C" w:rsidP="0011668C">
            <w:pPr>
              <w:shd w:val="clear" w:color="auto" w:fill="FFFFFF"/>
              <w:jc w:val="both"/>
            </w:pPr>
            <w:r w:rsidRPr="0011668C">
              <w:t xml:space="preserve">1. </w:t>
            </w:r>
            <w:proofErr w:type="gramStart"/>
            <w:r w:rsidRPr="0011668C">
              <w:t>Руководящие, инспекторские, методические должности, инструкторские, а также другие должности специалистов (за исключением работы на должностях, связанных с экономической, финансовой, хозяйственной деятельностью, со строительством, снабжением, делопроизводством) 2.</w:t>
            </w:r>
            <w:proofErr w:type="gramEnd"/>
            <w:r w:rsidRPr="0011668C">
              <w:t xml:space="preserve"> Штатные преподаватели, мастера производственного обучения рабочих на производстве, руководящие, инспекторские, инженерные, методические должности, деятельность которых связана с вопросами подготовки и повышения квалификации кадров</w:t>
            </w:r>
          </w:p>
          <w:p w:rsidR="0011668C" w:rsidRPr="0011668C" w:rsidRDefault="0011668C" w:rsidP="0011668C">
            <w:pPr>
              <w:shd w:val="clear" w:color="auto" w:fill="FFFFFF"/>
              <w:jc w:val="both"/>
            </w:pPr>
          </w:p>
        </w:tc>
      </w:tr>
      <w:tr w:rsidR="0011668C" w:rsidRPr="0011668C" w:rsidTr="00AF253B">
        <w:tc>
          <w:tcPr>
            <w:tcW w:w="3227" w:type="dxa"/>
          </w:tcPr>
          <w:p w:rsidR="0011668C" w:rsidRPr="0011668C" w:rsidRDefault="0011668C" w:rsidP="0011668C">
            <w:pPr>
              <w:shd w:val="clear" w:color="auto" w:fill="FFFFFF"/>
              <w:jc w:val="center"/>
            </w:pPr>
            <w:r w:rsidRPr="0011668C">
              <w:t>IV</w:t>
            </w:r>
          </w:p>
          <w:p w:rsidR="0011668C" w:rsidRPr="0011668C" w:rsidRDefault="0011668C" w:rsidP="0011668C">
            <w:pPr>
              <w:shd w:val="clear" w:color="auto" w:fill="FFFFFF"/>
              <w:jc w:val="both"/>
            </w:pPr>
            <w:r w:rsidRPr="0011668C">
              <w:t>Образовательные учреждения РОСТО (ДОСААФ) и гражданской авиации</w:t>
            </w:r>
          </w:p>
          <w:p w:rsidR="0011668C" w:rsidRPr="0011668C" w:rsidRDefault="0011668C" w:rsidP="0011668C">
            <w:pPr>
              <w:shd w:val="clear" w:color="auto" w:fill="FFFFFF"/>
              <w:jc w:val="both"/>
            </w:pPr>
          </w:p>
        </w:tc>
        <w:tc>
          <w:tcPr>
            <w:tcW w:w="6769" w:type="dxa"/>
          </w:tcPr>
          <w:p w:rsidR="0011668C" w:rsidRPr="0011668C" w:rsidRDefault="0011668C" w:rsidP="0011668C">
            <w:pPr>
              <w:shd w:val="clear" w:color="auto" w:fill="FFFFFF"/>
              <w:jc w:val="center"/>
            </w:pPr>
            <w:r w:rsidRPr="0011668C">
              <w:t>IV</w:t>
            </w:r>
          </w:p>
          <w:p w:rsidR="0011668C" w:rsidRPr="0011668C" w:rsidRDefault="0011668C" w:rsidP="0011668C">
            <w:pPr>
              <w:shd w:val="clear" w:color="auto" w:fill="FFFFFF"/>
              <w:jc w:val="both"/>
            </w:pPr>
            <w:proofErr w:type="gramStart"/>
            <w:r w:rsidRPr="0011668C">
              <w:t>Руководящий, командно-летный, командно-инструкторский, инженерно-инструкторский, инструкторский и преподавательский состав, мастера производственного обучения, инженеры, инструкторы-методисты, инженеры-летчики-методисты</w:t>
            </w:r>
            <w:proofErr w:type="gramEnd"/>
          </w:p>
        </w:tc>
      </w:tr>
      <w:tr w:rsidR="0011668C" w:rsidRPr="0011668C" w:rsidTr="00AF253B">
        <w:tc>
          <w:tcPr>
            <w:tcW w:w="3227" w:type="dxa"/>
          </w:tcPr>
          <w:p w:rsidR="0011668C" w:rsidRPr="0011668C" w:rsidRDefault="0011668C" w:rsidP="0011668C">
            <w:pPr>
              <w:shd w:val="clear" w:color="auto" w:fill="FFFFFF"/>
              <w:jc w:val="center"/>
            </w:pPr>
            <w:r w:rsidRPr="0011668C">
              <w:t>V</w:t>
            </w:r>
          </w:p>
          <w:p w:rsidR="0011668C" w:rsidRPr="0011668C" w:rsidRDefault="0011668C" w:rsidP="0011668C">
            <w:pPr>
              <w:shd w:val="clear" w:color="auto" w:fill="FFFFFF"/>
              <w:jc w:val="both"/>
            </w:pPr>
            <w:r w:rsidRPr="0011668C">
              <w:t xml:space="preserve"> Общежития учреждений, предприятий и организаций, жилищно-эксплуатационные организации, молодежные жилищные комплексы, детские кинотеатры, театры юного зрителя, кукольные театры, культурно-просветительские учреждения и подразделения предприятий и организаций по работе с детьми и подростками</w:t>
            </w:r>
          </w:p>
        </w:tc>
        <w:tc>
          <w:tcPr>
            <w:tcW w:w="6769" w:type="dxa"/>
          </w:tcPr>
          <w:p w:rsidR="0011668C" w:rsidRPr="0011668C" w:rsidRDefault="0011668C" w:rsidP="0011668C">
            <w:pPr>
              <w:shd w:val="clear" w:color="auto" w:fill="FFFFFF"/>
              <w:jc w:val="center"/>
            </w:pPr>
            <w:r w:rsidRPr="0011668C">
              <w:t>V</w:t>
            </w:r>
          </w:p>
          <w:p w:rsidR="0011668C" w:rsidRPr="0011668C" w:rsidRDefault="0011668C" w:rsidP="0011668C">
            <w:pPr>
              <w:shd w:val="clear" w:color="auto" w:fill="FFFFFF"/>
              <w:jc w:val="both"/>
            </w:pPr>
            <w:proofErr w:type="gramStart"/>
            <w:r w:rsidRPr="0011668C">
              <w:t>Воспитатели, педагоги-организаторы, педагоги-психологи (психологи), преподаватели, педагоги дополнительного образования (руководители кружков) для детей и подростков, инструкторы и инструкторы-методисты, тренеры-преподаватели и другие специалисты по работе с детьми и подростками, заведующие детскими отделами, секторами</w:t>
            </w:r>
            <w:proofErr w:type="gramEnd"/>
          </w:p>
          <w:p w:rsidR="0011668C" w:rsidRPr="0011668C" w:rsidRDefault="0011668C" w:rsidP="0011668C">
            <w:pPr>
              <w:shd w:val="clear" w:color="auto" w:fill="FFFFFF"/>
              <w:jc w:val="both"/>
            </w:pPr>
          </w:p>
        </w:tc>
      </w:tr>
      <w:tr w:rsidR="0011668C" w:rsidRPr="0011668C" w:rsidTr="00AF253B">
        <w:tc>
          <w:tcPr>
            <w:tcW w:w="3227" w:type="dxa"/>
          </w:tcPr>
          <w:p w:rsidR="0011668C" w:rsidRPr="0011668C" w:rsidRDefault="0011668C" w:rsidP="0011668C">
            <w:pPr>
              <w:shd w:val="clear" w:color="auto" w:fill="FFFFFF"/>
              <w:jc w:val="center"/>
            </w:pPr>
            <w:r w:rsidRPr="0011668C">
              <w:t>VI</w:t>
            </w:r>
          </w:p>
          <w:p w:rsidR="0011668C" w:rsidRPr="0011668C" w:rsidRDefault="0011668C" w:rsidP="0011668C">
            <w:pPr>
              <w:shd w:val="clear" w:color="auto" w:fill="FFFFFF"/>
              <w:jc w:val="both"/>
            </w:pPr>
            <w:r w:rsidRPr="0011668C">
              <w:t>Исправительные колонии, воспитательные колонии, следственные изоляторы и тюрьмы, лечебно-исправительные учреждения</w:t>
            </w:r>
          </w:p>
          <w:p w:rsidR="0011668C" w:rsidRPr="0011668C" w:rsidRDefault="0011668C" w:rsidP="0011668C">
            <w:pPr>
              <w:shd w:val="clear" w:color="auto" w:fill="FFFFFF"/>
              <w:jc w:val="both"/>
            </w:pPr>
          </w:p>
        </w:tc>
        <w:tc>
          <w:tcPr>
            <w:tcW w:w="6769" w:type="dxa"/>
          </w:tcPr>
          <w:p w:rsidR="0011668C" w:rsidRPr="0011668C" w:rsidRDefault="0011668C" w:rsidP="0011668C">
            <w:pPr>
              <w:shd w:val="clear" w:color="auto" w:fill="FFFFFF"/>
              <w:jc w:val="center"/>
            </w:pPr>
            <w:r w:rsidRPr="0011668C">
              <w:t>VI</w:t>
            </w:r>
          </w:p>
          <w:p w:rsidR="0011668C" w:rsidRPr="0011668C" w:rsidRDefault="0011668C" w:rsidP="0011668C">
            <w:pPr>
              <w:shd w:val="clear" w:color="auto" w:fill="FFFFFF"/>
              <w:jc w:val="both"/>
            </w:pPr>
            <w:r w:rsidRPr="0011668C">
              <w:t>Работа (служба) при наличии педагогического образования на должностях: заместитель начальника по воспитательной работе, начальник отряда, старший инспектор, инспектор по общеобразовательной работе (обучению), старший инспектор-методист, инспектор-методист, старший инженер и инженер по производственно-техническому обучению, старший мастер и мастер производственного обучения, старший инспектор и инспектор по охране и режиму, заведующий учебно-техническим кабинетом, психолог</w:t>
            </w:r>
          </w:p>
        </w:tc>
      </w:tr>
    </w:tbl>
    <w:p w:rsidR="0011668C" w:rsidRPr="0011668C" w:rsidRDefault="0011668C" w:rsidP="0011668C">
      <w:pPr>
        <w:shd w:val="clear" w:color="auto" w:fill="FFFFFF"/>
        <w:jc w:val="both"/>
      </w:pPr>
    </w:p>
    <w:p w:rsidR="0011668C" w:rsidRPr="0011668C" w:rsidRDefault="0011668C" w:rsidP="0011668C">
      <w:pPr>
        <w:shd w:val="clear" w:color="auto" w:fill="FFFFFF"/>
        <w:jc w:val="both"/>
      </w:pPr>
    </w:p>
    <w:p w:rsidR="0011668C" w:rsidRPr="0011668C" w:rsidRDefault="0011668C" w:rsidP="0011668C">
      <w:pPr>
        <w:shd w:val="clear" w:color="auto" w:fill="FFFFFF"/>
        <w:jc w:val="both"/>
      </w:pPr>
    </w:p>
    <w:p w:rsidR="0011668C" w:rsidRPr="0011668C" w:rsidRDefault="0011668C" w:rsidP="0011668C">
      <w:pPr>
        <w:shd w:val="clear" w:color="auto" w:fill="FFFFFF"/>
        <w:jc w:val="both"/>
      </w:pPr>
    </w:p>
    <w:p w:rsidR="0011668C" w:rsidRPr="0011668C" w:rsidRDefault="0011668C" w:rsidP="0011668C">
      <w:pPr>
        <w:shd w:val="clear" w:color="auto" w:fill="FFFFFF"/>
        <w:jc w:val="both"/>
      </w:pPr>
    </w:p>
    <w:p w:rsidR="0011668C" w:rsidRPr="0011668C" w:rsidRDefault="0011668C" w:rsidP="0011668C">
      <w:pPr>
        <w:shd w:val="clear" w:color="auto" w:fill="FFFFFF"/>
        <w:jc w:val="both"/>
      </w:pPr>
    </w:p>
    <w:p w:rsidR="0011668C" w:rsidRPr="0011668C" w:rsidRDefault="0011668C" w:rsidP="0011668C">
      <w:pPr>
        <w:shd w:val="clear" w:color="auto" w:fill="FFFFFF"/>
        <w:jc w:val="both"/>
      </w:pPr>
    </w:p>
    <w:p w:rsidR="0011668C" w:rsidRPr="0011668C" w:rsidRDefault="0011668C" w:rsidP="0011668C">
      <w:pPr>
        <w:shd w:val="clear" w:color="auto" w:fill="FFFFFF"/>
        <w:jc w:val="both"/>
      </w:pPr>
    </w:p>
    <w:p w:rsidR="0011668C" w:rsidRPr="0011668C" w:rsidRDefault="0011668C" w:rsidP="0011668C">
      <w:pPr>
        <w:widowControl w:val="0"/>
        <w:suppressAutoHyphens/>
        <w:autoSpaceDE w:val="0"/>
        <w:ind w:firstLine="720"/>
        <w:jc w:val="right"/>
        <w:rPr>
          <w:lang w:eastAsia="ar-SA"/>
        </w:rPr>
      </w:pPr>
      <w:r w:rsidRPr="0011668C">
        <w:rPr>
          <w:lang w:eastAsia="ar-SA"/>
        </w:rPr>
        <w:lastRenderedPageBreak/>
        <w:t>Приложение № 7</w:t>
      </w:r>
    </w:p>
    <w:p w:rsidR="0011668C" w:rsidRPr="0011668C" w:rsidRDefault="0011668C" w:rsidP="0011668C">
      <w:pPr>
        <w:widowControl w:val="0"/>
        <w:suppressAutoHyphens/>
        <w:autoSpaceDE w:val="0"/>
        <w:ind w:firstLine="720"/>
        <w:jc w:val="right"/>
        <w:rPr>
          <w:lang w:eastAsia="ar-SA"/>
        </w:rPr>
      </w:pPr>
      <w:r w:rsidRPr="0011668C">
        <w:rPr>
          <w:lang w:eastAsia="ar-SA"/>
        </w:rPr>
        <w:t>к Положению</w:t>
      </w:r>
    </w:p>
    <w:p w:rsidR="0011668C" w:rsidRPr="0011668C" w:rsidRDefault="0011668C" w:rsidP="0011668C">
      <w:pPr>
        <w:widowControl w:val="0"/>
        <w:suppressAutoHyphens/>
        <w:autoSpaceDE w:val="0"/>
        <w:ind w:firstLine="720"/>
        <w:jc w:val="both"/>
        <w:rPr>
          <w:lang w:eastAsia="ar-SA"/>
        </w:rPr>
      </w:pPr>
    </w:p>
    <w:p w:rsidR="0011668C" w:rsidRPr="0011668C" w:rsidRDefault="0011668C" w:rsidP="0011668C">
      <w:pPr>
        <w:widowControl w:val="0"/>
        <w:autoSpaceDE w:val="0"/>
        <w:autoSpaceDN w:val="0"/>
        <w:adjustRightInd w:val="0"/>
        <w:jc w:val="center"/>
        <w:rPr>
          <w:bCs/>
        </w:rPr>
      </w:pPr>
      <w:bookmarkStart w:id="1" w:name="P97"/>
      <w:bookmarkEnd w:id="1"/>
      <w:r w:rsidRPr="0011668C">
        <w:rPr>
          <w:bCs/>
        </w:rPr>
        <w:t>ПЕРЕЧНИ</w:t>
      </w:r>
    </w:p>
    <w:p w:rsidR="0011668C" w:rsidRPr="0011668C" w:rsidRDefault="0011668C" w:rsidP="0011668C">
      <w:pPr>
        <w:widowControl w:val="0"/>
        <w:autoSpaceDE w:val="0"/>
        <w:autoSpaceDN w:val="0"/>
        <w:adjustRightInd w:val="0"/>
        <w:jc w:val="center"/>
        <w:rPr>
          <w:bCs/>
        </w:rPr>
      </w:pPr>
      <w:r w:rsidRPr="0011668C">
        <w:rPr>
          <w:bCs/>
        </w:rPr>
        <w:t>ДОЛЖНОСТЕЙ, ОТНОСИМЫХ К ОСНОВНОМУ,</w:t>
      </w:r>
    </w:p>
    <w:p w:rsidR="0011668C" w:rsidRPr="0011668C" w:rsidRDefault="0011668C" w:rsidP="0011668C">
      <w:pPr>
        <w:widowControl w:val="0"/>
        <w:autoSpaceDE w:val="0"/>
        <w:autoSpaceDN w:val="0"/>
        <w:adjustRightInd w:val="0"/>
        <w:jc w:val="center"/>
        <w:rPr>
          <w:bCs/>
        </w:rPr>
      </w:pPr>
      <w:r w:rsidRPr="0011668C">
        <w:rPr>
          <w:bCs/>
        </w:rPr>
        <w:t>АДМИНИСТРАТИВНО-УПРАВЛЕНЧЕСКОМУ И ВСПОМОГАТЕЛЬНОМУ</w:t>
      </w:r>
    </w:p>
    <w:p w:rsidR="0011668C" w:rsidRPr="0011668C" w:rsidRDefault="0011668C" w:rsidP="0011668C">
      <w:pPr>
        <w:widowControl w:val="0"/>
        <w:autoSpaceDE w:val="0"/>
        <w:autoSpaceDN w:val="0"/>
        <w:adjustRightInd w:val="0"/>
        <w:jc w:val="center"/>
        <w:rPr>
          <w:bCs/>
          <w:lang w:val="en-US"/>
        </w:rPr>
      </w:pPr>
      <w:r w:rsidRPr="0011668C">
        <w:rPr>
          <w:bCs/>
        </w:rPr>
        <w:t>ПЕРСОНАЛУ УЧРЕЖДЕНИЙ</w:t>
      </w:r>
    </w:p>
    <w:p w:rsidR="0011668C" w:rsidRPr="0011668C" w:rsidRDefault="0011668C" w:rsidP="0011668C">
      <w:pPr>
        <w:widowControl w:val="0"/>
        <w:suppressAutoHyphens/>
        <w:autoSpaceDE w:val="0"/>
        <w:ind w:firstLine="720"/>
        <w:jc w:val="both"/>
        <w:rPr>
          <w:lang w:eastAsia="ar-SA"/>
        </w:rPr>
      </w:pPr>
    </w:p>
    <w:p w:rsidR="0011668C" w:rsidRPr="0011668C" w:rsidRDefault="0011668C" w:rsidP="0011668C">
      <w:pPr>
        <w:tabs>
          <w:tab w:val="left" w:pos="709"/>
        </w:tabs>
        <w:suppressAutoHyphens/>
        <w:autoSpaceDE w:val="0"/>
        <w:ind w:left="720"/>
        <w:jc w:val="center"/>
        <w:rPr>
          <w:lang w:eastAsia="ar-SA"/>
        </w:rPr>
      </w:pPr>
      <w:r w:rsidRPr="0011668C">
        <w:rPr>
          <w:lang w:eastAsia="ar-SA"/>
        </w:rPr>
        <w:t>1. Основной персонал</w:t>
      </w:r>
    </w:p>
    <w:p w:rsidR="0011668C" w:rsidRPr="0011668C" w:rsidRDefault="0011668C" w:rsidP="0011668C">
      <w:pPr>
        <w:widowControl w:val="0"/>
        <w:suppressAutoHyphens/>
        <w:autoSpaceDE w:val="0"/>
        <w:ind w:firstLine="709"/>
        <w:jc w:val="both"/>
        <w:rPr>
          <w:lang w:eastAsia="ar-SA"/>
        </w:rPr>
      </w:pPr>
      <w:r w:rsidRPr="0011668C">
        <w:rPr>
          <w:lang w:eastAsia="ar-SA"/>
        </w:rPr>
        <w:t xml:space="preserve"> 1. Должности руководителей:</w:t>
      </w:r>
    </w:p>
    <w:p w:rsidR="0011668C" w:rsidRPr="0011668C" w:rsidRDefault="0011668C" w:rsidP="0011668C">
      <w:pPr>
        <w:widowControl w:val="0"/>
        <w:suppressAutoHyphens/>
        <w:autoSpaceDE w:val="0"/>
        <w:ind w:firstLine="709"/>
        <w:jc w:val="both"/>
        <w:rPr>
          <w:lang w:eastAsia="ar-SA"/>
        </w:rPr>
      </w:pPr>
      <w:proofErr w:type="gramStart"/>
      <w:r w:rsidRPr="0011668C">
        <w:rPr>
          <w:lang w:eastAsia="ar-SA"/>
        </w:rPr>
        <w:t>руководитель (директор, заведующий, начальник, управляющий) структурного подразделения, занимающийся организацией образовательного процесса;</w:t>
      </w:r>
      <w:proofErr w:type="gramEnd"/>
    </w:p>
    <w:p w:rsidR="0011668C" w:rsidRPr="0011668C" w:rsidRDefault="0011668C" w:rsidP="0011668C">
      <w:pPr>
        <w:widowControl w:val="0"/>
        <w:suppressAutoHyphens/>
        <w:autoSpaceDE w:val="0"/>
        <w:ind w:firstLine="709"/>
        <w:jc w:val="both"/>
        <w:rPr>
          <w:lang w:eastAsia="ar-SA"/>
        </w:rPr>
      </w:pPr>
      <w:r w:rsidRPr="0011668C">
        <w:rPr>
          <w:lang w:eastAsia="ar-SA"/>
        </w:rPr>
        <w:t>руководитель (директор, заведующий, начальник, управляющий) структурного подразделения, занимающийся организацией оценки качества образования и мониторинга системы образования;</w:t>
      </w:r>
    </w:p>
    <w:p w:rsidR="0011668C" w:rsidRPr="0011668C" w:rsidRDefault="0011668C" w:rsidP="0011668C">
      <w:pPr>
        <w:widowControl w:val="0"/>
        <w:suppressAutoHyphens/>
        <w:autoSpaceDE w:val="0"/>
        <w:ind w:firstLine="709"/>
        <w:jc w:val="both"/>
        <w:rPr>
          <w:lang w:eastAsia="ar-SA"/>
        </w:rPr>
      </w:pPr>
      <w:r w:rsidRPr="0011668C">
        <w:rPr>
          <w:lang w:eastAsia="ar-SA"/>
        </w:rPr>
        <w:t>заместитель руководителя (директора, заведующего, начальника, управляющего) структурного подразделения, занимающийся организацией образовательного процесса;</w:t>
      </w:r>
    </w:p>
    <w:p w:rsidR="0011668C" w:rsidRPr="0011668C" w:rsidRDefault="0011668C" w:rsidP="0011668C">
      <w:pPr>
        <w:widowControl w:val="0"/>
        <w:suppressAutoHyphens/>
        <w:autoSpaceDE w:val="0"/>
        <w:ind w:firstLine="709"/>
        <w:jc w:val="both"/>
        <w:rPr>
          <w:lang w:eastAsia="ar-SA"/>
        </w:rPr>
      </w:pPr>
      <w:r w:rsidRPr="0011668C">
        <w:rPr>
          <w:lang w:eastAsia="ar-SA"/>
        </w:rPr>
        <w:t>заместитель руководителя (директора, заведующего, начальника, управляющего) структурного подразделения, занимающийся организацией оценки качества образования и мониторинга системы образования.</w:t>
      </w:r>
    </w:p>
    <w:p w:rsidR="0011668C" w:rsidRPr="0011668C" w:rsidRDefault="0011668C" w:rsidP="0011668C">
      <w:pPr>
        <w:widowControl w:val="0"/>
        <w:suppressAutoHyphens/>
        <w:autoSpaceDE w:val="0"/>
        <w:ind w:firstLine="709"/>
        <w:jc w:val="both"/>
        <w:rPr>
          <w:lang w:eastAsia="ar-SA"/>
        </w:rPr>
      </w:pPr>
    </w:p>
    <w:p w:rsidR="0011668C" w:rsidRPr="0011668C" w:rsidRDefault="0011668C" w:rsidP="0011668C">
      <w:pPr>
        <w:widowControl w:val="0"/>
        <w:suppressAutoHyphens/>
        <w:autoSpaceDE w:val="0"/>
        <w:ind w:firstLine="709"/>
        <w:jc w:val="both"/>
        <w:rPr>
          <w:lang w:eastAsia="ar-SA"/>
        </w:rPr>
      </w:pPr>
      <w:r w:rsidRPr="0011668C">
        <w:rPr>
          <w:lang w:eastAsia="ar-SA"/>
        </w:rPr>
        <w:t>2. Должности педагогических работников:</w:t>
      </w:r>
    </w:p>
    <w:p w:rsidR="0011668C" w:rsidRPr="0011668C" w:rsidRDefault="0011668C" w:rsidP="0011668C">
      <w:pPr>
        <w:widowControl w:val="0"/>
        <w:suppressAutoHyphens/>
        <w:autoSpaceDE w:val="0"/>
        <w:ind w:firstLine="709"/>
        <w:jc w:val="both"/>
        <w:rPr>
          <w:lang w:eastAsia="ar-SA"/>
        </w:rPr>
      </w:pPr>
      <w:r w:rsidRPr="0011668C">
        <w:rPr>
          <w:lang w:eastAsia="ar-SA"/>
        </w:rPr>
        <w:t xml:space="preserve">воспитатель (включая </w:t>
      </w:r>
      <w:proofErr w:type="gramStart"/>
      <w:r w:rsidRPr="0011668C">
        <w:rPr>
          <w:lang w:eastAsia="ar-SA"/>
        </w:rPr>
        <w:t>старшего</w:t>
      </w:r>
      <w:proofErr w:type="gramEnd"/>
      <w:r w:rsidRPr="0011668C">
        <w:rPr>
          <w:lang w:eastAsia="ar-SA"/>
        </w:rPr>
        <w:t>);</w:t>
      </w:r>
    </w:p>
    <w:p w:rsidR="0011668C" w:rsidRPr="0011668C" w:rsidRDefault="0011668C" w:rsidP="0011668C">
      <w:pPr>
        <w:widowControl w:val="0"/>
        <w:suppressAutoHyphens/>
        <w:autoSpaceDE w:val="0"/>
        <w:ind w:firstLine="709"/>
        <w:jc w:val="both"/>
        <w:rPr>
          <w:lang w:eastAsia="ar-SA"/>
        </w:rPr>
      </w:pPr>
      <w:r w:rsidRPr="0011668C">
        <w:rPr>
          <w:lang w:eastAsia="ar-SA"/>
        </w:rPr>
        <w:t xml:space="preserve">инструктор-методист (включая </w:t>
      </w:r>
      <w:proofErr w:type="gramStart"/>
      <w:r w:rsidRPr="0011668C">
        <w:rPr>
          <w:lang w:eastAsia="ar-SA"/>
        </w:rPr>
        <w:t>старшего</w:t>
      </w:r>
      <w:proofErr w:type="gramEnd"/>
      <w:r w:rsidRPr="0011668C">
        <w:rPr>
          <w:lang w:eastAsia="ar-SA"/>
        </w:rPr>
        <w:t>);</w:t>
      </w:r>
    </w:p>
    <w:p w:rsidR="0011668C" w:rsidRPr="0011668C" w:rsidRDefault="0011668C" w:rsidP="0011668C">
      <w:pPr>
        <w:widowControl w:val="0"/>
        <w:suppressAutoHyphens/>
        <w:autoSpaceDE w:val="0"/>
        <w:ind w:firstLine="709"/>
        <w:jc w:val="both"/>
        <w:rPr>
          <w:lang w:eastAsia="ar-SA"/>
        </w:rPr>
      </w:pPr>
      <w:r w:rsidRPr="0011668C">
        <w:rPr>
          <w:lang w:eastAsia="ar-SA"/>
        </w:rPr>
        <w:t>инструктор по труду;</w:t>
      </w:r>
    </w:p>
    <w:p w:rsidR="0011668C" w:rsidRPr="0011668C" w:rsidRDefault="0011668C" w:rsidP="0011668C">
      <w:pPr>
        <w:widowControl w:val="0"/>
        <w:suppressAutoHyphens/>
        <w:autoSpaceDE w:val="0"/>
        <w:ind w:firstLine="709"/>
        <w:jc w:val="both"/>
        <w:rPr>
          <w:lang w:eastAsia="ar-SA"/>
        </w:rPr>
      </w:pPr>
      <w:r w:rsidRPr="0011668C">
        <w:rPr>
          <w:lang w:eastAsia="ar-SA"/>
        </w:rPr>
        <w:t>инструктор по физической культуре;</w:t>
      </w:r>
    </w:p>
    <w:p w:rsidR="0011668C" w:rsidRPr="0011668C" w:rsidRDefault="0011668C" w:rsidP="0011668C">
      <w:pPr>
        <w:widowControl w:val="0"/>
        <w:suppressAutoHyphens/>
        <w:autoSpaceDE w:val="0"/>
        <w:ind w:firstLine="709"/>
        <w:jc w:val="both"/>
        <w:rPr>
          <w:lang w:eastAsia="ar-SA"/>
        </w:rPr>
      </w:pPr>
      <w:r w:rsidRPr="0011668C">
        <w:rPr>
          <w:lang w:eastAsia="ar-SA"/>
        </w:rPr>
        <w:t>концертмейстер;</w:t>
      </w:r>
    </w:p>
    <w:p w:rsidR="0011668C" w:rsidRPr="0011668C" w:rsidRDefault="0011668C" w:rsidP="0011668C">
      <w:pPr>
        <w:widowControl w:val="0"/>
        <w:suppressAutoHyphens/>
        <w:autoSpaceDE w:val="0"/>
        <w:ind w:firstLine="709"/>
        <w:jc w:val="both"/>
        <w:rPr>
          <w:lang w:eastAsia="ar-SA"/>
        </w:rPr>
      </w:pPr>
      <w:r w:rsidRPr="0011668C">
        <w:rPr>
          <w:lang w:eastAsia="ar-SA"/>
        </w:rPr>
        <w:t>мастер производственного обучения;</w:t>
      </w:r>
    </w:p>
    <w:p w:rsidR="0011668C" w:rsidRPr="0011668C" w:rsidRDefault="0011668C" w:rsidP="0011668C">
      <w:pPr>
        <w:widowControl w:val="0"/>
        <w:suppressAutoHyphens/>
        <w:autoSpaceDE w:val="0"/>
        <w:ind w:firstLine="709"/>
        <w:jc w:val="both"/>
        <w:rPr>
          <w:lang w:eastAsia="ar-SA"/>
        </w:rPr>
      </w:pPr>
      <w:r w:rsidRPr="0011668C">
        <w:rPr>
          <w:lang w:eastAsia="ar-SA"/>
        </w:rPr>
        <w:t xml:space="preserve">методист (включая </w:t>
      </w:r>
      <w:proofErr w:type="gramStart"/>
      <w:r w:rsidRPr="0011668C">
        <w:rPr>
          <w:lang w:eastAsia="ar-SA"/>
        </w:rPr>
        <w:t>старшего</w:t>
      </w:r>
      <w:proofErr w:type="gramEnd"/>
      <w:r w:rsidRPr="0011668C">
        <w:rPr>
          <w:lang w:eastAsia="ar-SA"/>
        </w:rPr>
        <w:t>);</w:t>
      </w:r>
    </w:p>
    <w:p w:rsidR="0011668C" w:rsidRPr="0011668C" w:rsidRDefault="0011668C" w:rsidP="0011668C">
      <w:pPr>
        <w:widowControl w:val="0"/>
        <w:suppressAutoHyphens/>
        <w:autoSpaceDE w:val="0"/>
        <w:ind w:firstLine="709"/>
        <w:jc w:val="both"/>
        <w:rPr>
          <w:lang w:eastAsia="ar-SA"/>
        </w:rPr>
      </w:pPr>
      <w:r w:rsidRPr="0011668C">
        <w:rPr>
          <w:lang w:eastAsia="ar-SA"/>
        </w:rPr>
        <w:t>музыкальный руководитель;</w:t>
      </w:r>
    </w:p>
    <w:p w:rsidR="0011668C" w:rsidRPr="0011668C" w:rsidRDefault="0011668C" w:rsidP="0011668C">
      <w:pPr>
        <w:widowControl w:val="0"/>
        <w:suppressAutoHyphens/>
        <w:autoSpaceDE w:val="0"/>
        <w:ind w:firstLine="709"/>
        <w:jc w:val="both"/>
        <w:rPr>
          <w:lang w:eastAsia="ar-SA"/>
        </w:rPr>
      </w:pPr>
      <w:r w:rsidRPr="0011668C">
        <w:rPr>
          <w:lang w:eastAsia="ar-SA"/>
        </w:rPr>
        <w:t>педагог дополнительного образования (включая старшего);</w:t>
      </w:r>
    </w:p>
    <w:p w:rsidR="0011668C" w:rsidRPr="0011668C" w:rsidRDefault="0011668C" w:rsidP="0011668C">
      <w:pPr>
        <w:widowControl w:val="0"/>
        <w:suppressAutoHyphens/>
        <w:autoSpaceDE w:val="0"/>
        <w:ind w:firstLine="709"/>
        <w:jc w:val="both"/>
        <w:rPr>
          <w:lang w:eastAsia="ar-SA"/>
        </w:rPr>
      </w:pPr>
      <w:r w:rsidRPr="0011668C">
        <w:rPr>
          <w:lang w:eastAsia="ar-SA"/>
        </w:rPr>
        <w:t>педагог-библиотекарь;</w:t>
      </w:r>
    </w:p>
    <w:p w:rsidR="0011668C" w:rsidRPr="0011668C" w:rsidRDefault="0011668C" w:rsidP="0011668C">
      <w:pPr>
        <w:widowControl w:val="0"/>
        <w:suppressAutoHyphens/>
        <w:autoSpaceDE w:val="0"/>
        <w:ind w:firstLine="709"/>
        <w:jc w:val="both"/>
        <w:rPr>
          <w:lang w:eastAsia="ar-SA"/>
        </w:rPr>
      </w:pPr>
      <w:r w:rsidRPr="0011668C">
        <w:rPr>
          <w:lang w:eastAsia="ar-SA"/>
        </w:rPr>
        <w:t>педагог-организатор;</w:t>
      </w:r>
    </w:p>
    <w:p w:rsidR="0011668C" w:rsidRPr="0011668C" w:rsidRDefault="0011668C" w:rsidP="0011668C">
      <w:pPr>
        <w:widowControl w:val="0"/>
        <w:suppressAutoHyphens/>
        <w:autoSpaceDE w:val="0"/>
        <w:ind w:firstLine="709"/>
        <w:jc w:val="both"/>
        <w:rPr>
          <w:lang w:eastAsia="ar-SA"/>
        </w:rPr>
      </w:pPr>
      <w:r w:rsidRPr="0011668C">
        <w:rPr>
          <w:lang w:eastAsia="ar-SA"/>
        </w:rPr>
        <w:t>педагог-психолог;</w:t>
      </w:r>
    </w:p>
    <w:p w:rsidR="0011668C" w:rsidRPr="0011668C" w:rsidRDefault="0011668C" w:rsidP="0011668C">
      <w:pPr>
        <w:widowControl w:val="0"/>
        <w:suppressAutoHyphens/>
        <w:autoSpaceDE w:val="0"/>
        <w:ind w:firstLine="709"/>
        <w:jc w:val="both"/>
        <w:rPr>
          <w:lang w:eastAsia="ar-SA"/>
        </w:rPr>
      </w:pPr>
      <w:r w:rsidRPr="0011668C">
        <w:rPr>
          <w:lang w:eastAsia="ar-SA"/>
        </w:rPr>
        <w:t>преподаватель;</w:t>
      </w:r>
    </w:p>
    <w:p w:rsidR="0011668C" w:rsidRPr="0011668C" w:rsidRDefault="0011668C" w:rsidP="0011668C">
      <w:pPr>
        <w:widowControl w:val="0"/>
        <w:suppressAutoHyphens/>
        <w:autoSpaceDE w:val="0"/>
        <w:ind w:firstLine="709"/>
        <w:jc w:val="both"/>
        <w:rPr>
          <w:lang w:eastAsia="ar-SA"/>
        </w:rPr>
      </w:pPr>
      <w:r w:rsidRPr="0011668C">
        <w:rPr>
          <w:lang w:eastAsia="ar-SA"/>
        </w:rPr>
        <w:t>преподаватель-организатор основ безопасности жизнедеятельности;</w:t>
      </w:r>
    </w:p>
    <w:p w:rsidR="0011668C" w:rsidRPr="0011668C" w:rsidRDefault="0011668C" w:rsidP="0011668C">
      <w:pPr>
        <w:widowControl w:val="0"/>
        <w:suppressAutoHyphens/>
        <w:autoSpaceDE w:val="0"/>
        <w:ind w:firstLine="709"/>
        <w:jc w:val="both"/>
        <w:rPr>
          <w:lang w:eastAsia="ar-SA"/>
        </w:rPr>
      </w:pPr>
      <w:r w:rsidRPr="0011668C">
        <w:rPr>
          <w:lang w:eastAsia="ar-SA"/>
        </w:rPr>
        <w:t>руководитель физического воспитания;</w:t>
      </w:r>
    </w:p>
    <w:p w:rsidR="0011668C" w:rsidRPr="0011668C" w:rsidRDefault="0011668C" w:rsidP="0011668C">
      <w:pPr>
        <w:widowControl w:val="0"/>
        <w:suppressAutoHyphens/>
        <w:autoSpaceDE w:val="0"/>
        <w:ind w:firstLine="709"/>
        <w:jc w:val="both"/>
        <w:rPr>
          <w:lang w:eastAsia="ar-SA"/>
        </w:rPr>
      </w:pPr>
      <w:r w:rsidRPr="0011668C">
        <w:rPr>
          <w:lang w:eastAsia="ar-SA"/>
        </w:rPr>
        <w:t>социальный педагог;</w:t>
      </w:r>
    </w:p>
    <w:p w:rsidR="0011668C" w:rsidRPr="0011668C" w:rsidRDefault="0011668C" w:rsidP="0011668C">
      <w:pPr>
        <w:widowControl w:val="0"/>
        <w:suppressAutoHyphens/>
        <w:autoSpaceDE w:val="0"/>
        <w:ind w:firstLine="709"/>
        <w:jc w:val="both"/>
        <w:rPr>
          <w:lang w:eastAsia="ar-SA"/>
        </w:rPr>
      </w:pPr>
      <w:r w:rsidRPr="0011668C">
        <w:rPr>
          <w:lang w:eastAsia="ar-SA"/>
        </w:rPr>
        <w:t>старший вожатый;</w:t>
      </w:r>
    </w:p>
    <w:p w:rsidR="0011668C" w:rsidRPr="0011668C" w:rsidRDefault="0011668C" w:rsidP="0011668C">
      <w:pPr>
        <w:widowControl w:val="0"/>
        <w:suppressAutoHyphens/>
        <w:autoSpaceDE w:val="0"/>
        <w:ind w:firstLine="709"/>
        <w:jc w:val="both"/>
        <w:rPr>
          <w:lang w:eastAsia="ar-SA"/>
        </w:rPr>
      </w:pPr>
      <w:r w:rsidRPr="0011668C">
        <w:rPr>
          <w:lang w:eastAsia="ar-SA"/>
        </w:rPr>
        <w:t xml:space="preserve">тренер-преподаватель (включая </w:t>
      </w:r>
      <w:proofErr w:type="gramStart"/>
      <w:r w:rsidRPr="0011668C">
        <w:rPr>
          <w:lang w:eastAsia="ar-SA"/>
        </w:rPr>
        <w:t>старшего</w:t>
      </w:r>
      <w:proofErr w:type="gramEnd"/>
      <w:r w:rsidRPr="0011668C">
        <w:rPr>
          <w:lang w:eastAsia="ar-SA"/>
        </w:rPr>
        <w:t>);</w:t>
      </w:r>
    </w:p>
    <w:p w:rsidR="0011668C" w:rsidRPr="0011668C" w:rsidRDefault="0011668C" w:rsidP="0011668C">
      <w:pPr>
        <w:widowControl w:val="0"/>
        <w:suppressAutoHyphens/>
        <w:autoSpaceDE w:val="0"/>
        <w:ind w:firstLine="709"/>
        <w:jc w:val="both"/>
        <w:rPr>
          <w:lang w:eastAsia="ar-SA"/>
        </w:rPr>
      </w:pPr>
      <w:proofErr w:type="spellStart"/>
      <w:r w:rsidRPr="0011668C">
        <w:rPr>
          <w:lang w:eastAsia="ar-SA"/>
        </w:rPr>
        <w:t>тьютор</w:t>
      </w:r>
      <w:proofErr w:type="spellEnd"/>
      <w:r w:rsidRPr="0011668C">
        <w:rPr>
          <w:lang w:eastAsia="ar-SA"/>
        </w:rPr>
        <w:t>;</w:t>
      </w:r>
    </w:p>
    <w:p w:rsidR="0011668C" w:rsidRPr="0011668C" w:rsidRDefault="0011668C" w:rsidP="0011668C">
      <w:pPr>
        <w:widowControl w:val="0"/>
        <w:suppressAutoHyphens/>
        <w:autoSpaceDE w:val="0"/>
        <w:ind w:firstLine="709"/>
        <w:jc w:val="both"/>
        <w:rPr>
          <w:lang w:eastAsia="ar-SA"/>
        </w:rPr>
      </w:pPr>
      <w:r w:rsidRPr="0011668C">
        <w:rPr>
          <w:lang w:eastAsia="ar-SA"/>
        </w:rPr>
        <w:t>учитель;</w:t>
      </w:r>
    </w:p>
    <w:p w:rsidR="0011668C" w:rsidRPr="0011668C" w:rsidRDefault="0011668C" w:rsidP="0011668C">
      <w:pPr>
        <w:widowControl w:val="0"/>
        <w:suppressAutoHyphens/>
        <w:autoSpaceDE w:val="0"/>
        <w:ind w:firstLine="709"/>
        <w:jc w:val="both"/>
        <w:rPr>
          <w:lang w:eastAsia="ar-SA"/>
        </w:rPr>
      </w:pPr>
      <w:r w:rsidRPr="0011668C">
        <w:rPr>
          <w:lang w:eastAsia="ar-SA"/>
        </w:rPr>
        <w:t>учитель-дефектолог;</w:t>
      </w:r>
    </w:p>
    <w:p w:rsidR="0011668C" w:rsidRPr="0011668C" w:rsidRDefault="0011668C" w:rsidP="0011668C">
      <w:pPr>
        <w:widowControl w:val="0"/>
        <w:suppressAutoHyphens/>
        <w:autoSpaceDE w:val="0"/>
        <w:ind w:firstLine="709"/>
        <w:jc w:val="both"/>
        <w:rPr>
          <w:lang w:eastAsia="ar-SA"/>
        </w:rPr>
      </w:pPr>
      <w:r w:rsidRPr="0011668C">
        <w:rPr>
          <w:lang w:eastAsia="ar-SA"/>
        </w:rPr>
        <w:t>учитель-логопед.</w:t>
      </w:r>
    </w:p>
    <w:p w:rsidR="0011668C" w:rsidRPr="0011668C" w:rsidRDefault="0011668C" w:rsidP="0011668C">
      <w:pPr>
        <w:widowControl w:val="0"/>
        <w:suppressAutoHyphens/>
        <w:autoSpaceDE w:val="0"/>
        <w:ind w:firstLine="709"/>
        <w:jc w:val="both"/>
        <w:rPr>
          <w:lang w:eastAsia="ar-SA"/>
        </w:rPr>
      </w:pPr>
    </w:p>
    <w:p w:rsidR="0011668C" w:rsidRPr="0011668C" w:rsidRDefault="0011668C" w:rsidP="0011668C">
      <w:pPr>
        <w:widowControl w:val="0"/>
        <w:suppressAutoHyphens/>
        <w:autoSpaceDE w:val="0"/>
        <w:ind w:firstLine="709"/>
        <w:jc w:val="both"/>
        <w:rPr>
          <w:lang w:eastAsia="ar-SA"/>
        </w:rPr>
      </w:pPr>
      <w:r w:rsidRPr="0011668C">
        <w:rPr>
          <w:lang w:eastAsia="ar-SA"/>
        </w:rPr>
        <w:t>3. Должности других служащих:</w:t>
      </w:r>
    </w:p>
    <w:p w:rsidR="0011668C" w:rsidRPr="0011668C" w:rsidRDefault="0011668C" w:rsidP="0011668C">
      <w:pPr>
        <w:widowControl w:val="0"/>
        <w:suppressAutoHyphens/>
        <w:autoSpaceDE w:val="0"/>
        <w:ind w:firstLine="709"/>
        <w:jc w:val="both"/>
        <w:rPr>
          <w:lang w:eastAsia="ar-SA"/>
        </w:rPr>
      </w:pPr>
      <w:r w:rsidRPr="0011668C">
        <w:rPr>
          <w:lang w:eastAsia="ar-SA"/>
        </w:rPr>
        <w:t>младший воспитатель;</w:t>
      </w:r>
    </w:p>
    <w:p w:rsidR="0011668C" w:rsidRPr="0011668C" w:rsidRDefault="0011668C" w:rsidP="0011668C">
      <w:pPr>
        <w:widowControl w:val="0"/>
        <w:suppressAutoHyphens/>
        <w:autoSpaceDE w:val="0"/>
        <w:ind w:firstLine="709"/>
        <w:jc w:val="both"/>
        <w:rPr>
          <w:lang w:eastAsia="ar-SA"/>
        </w:rPr>
      </w:pPr>
      <w:r w:rsidRPr="0011668C">
        <w:rPr>
          <w:lang w:eastAsia="ar-SA"/>
        </w:rPr>
        <w:t>помощник воспитателя;</w:t>
      </w:r>
    </w:p>
    <w:p w:rsidR="0011668C" w:rsidRPr="0011668C" w:rsidRDefault="0011668C" w:rsidP="0011668C">
      <w:pPr>
        <w:widowControl w:val="0"/>
        <w:suppressAutoHyphens/>
        <w:autoSpaceDE w:val="0"/>
        <w:ind w:firstLine="709"/>
        <w:jc w:val="both"/>
        <w:rPr>
          <w:lang w:eastAsia="ar-SA"/>
        </w:rPr>
      </w:pPr>
      <w:r w:rsidRPr="0011668C">
        <w:rPr>
          <w:lang w:eastAsia="ar-SA"/>
        </w:rPr>
        <w:t>медицинские работники.</w:t>
      </w:r>
    </w:p>
    <w:p w:rsidR="0011668C" w:rsidRPr="0011668C" w:rsidRDefault="0011668C" w:rsidP="0011668C">
      <w:pPr>
        <w:widowControl w:val="0"/>
        <w:suppressAutoHyphens/>
        <w:autoSpaceDE w:val="0"/>
        <w:ind w:firstLine="709"/>
        <w:jc w:val="both"/>
        <w:rPr>
          <w:sz w:val="10"/>
          <w:szCs w:val="10"/>
          <w:lang w:eastAsia="ar-SA"/>
        </w:rPr>
      </w:pPr>
    </w:p>
    <w:p w:rsidR="0011668C" w:rsidRPr="0011668C" w:rsidRDefault="0011668C" w:rsidP="0011668C">
      <w:pPr>
        <w:widowControl w:val="0"/>
        <w:suppressAutoHyphens/>
        <w:autoSpaceDE w:val="0"/>
        <w:outlineLvl w:val="1"/>
        <w:rPr>
          <w:lang w:eastAsia="ar-SA"/>
        </w:rPr>
      </w:pPr>
      <w:r w:rsidRPr="0011668C">
        <w:rPr>
          <w:lang w:eastAsia="ar-SA"/>
        </w:rPr>
        <w:t>(</w:t>
      </w:r>
      <w:r w:rsidRPr="0011668C">
        <w:rPr>
          <w:i/>
          <w:sz w:val="20"/>
          <w:szCs w:val="20"/>
          <w:lang w:eastAsia="ar-SA"/>
        </w:rPr>
        <w:t xml:space="preserve">раздел </w:t>
      </w:r>
      <w:r w:rsidRPr="0011668C">
        <w:rPr>
          <w:i/>
          <w:sz w:val="20"/>
          <w:szCs w:val="20"/>
          <w:lang w:val="en-US" w:eastAsia="ar-SA"/>
        </w:rPr>
        <w:t>I</w:t>
      </w:r>
      <w:r w:rsidRPr="0011668C">
        <w:rPr>
          <w:i/>
          <w:sz w:val="20"/>
          <w:szCs w:val="20"/>
          <w:lang w:eastAsia="ar-SA"/>
        </w:rPr>
        <w:t xml:space="preserve"> в редакции</w:t>
      </w:r>
      <w:r w:rsidRPr="0011668C">
        <w:rPr>
          <w:lang w:eastAsia="ar-SA"/>
        </w:rPr>
        <w:t xml:space="preserve"> </w:t>
      </w:r>
      <w:r w:rsidRPr="0011668C">
        <w:rPr>
          <w:rFonts w:cs="Arial"/>
          <w:i/>
          <w:sz w:val="20"/>
          <w:szCs w:val="20"/>
          <w:lang w:eastAsia="ar-SA"/>
        </w:rPr>
        <w:t>постановления администрации от 07.09.2017 г. № 1336)</w:t>
      </w:r>
    </w:p>
    <w:p w:rsidR="0011668C" w:rsidRPr="0011668C" w:rsidRDefault="0011668C" w:rsidP="0011668C">
      <w:pPr>
        <w:widowControl w:val="0"/>
        <w:suppressAutoHyphens/>
        <w:autoSpaceDE w:val="0"/>
        <w:ind w:firstLine="720"/>
        <w:outlineLvl w:val="1"/>
        <w:rPr>
          <w:lang w:eastAsia="ar-SA"/>
        </w:rPr>
      </w:pPr>
    </w:p>
    <w:p w:rsidR="0011668C" w:rsidRPr="0011668C" w:rsidRDefault="0011668C" w:rsidP="0011668C">
      <w:pPr>
        <w:widowControl w:val="0"/>
        <w:suppressAutoHyphens/>
        <w:autoSpaceDE w:val="0"/>
        <w:ind w:firstLine="720"/>
        <w:jc w:val="center"/>
        <w:outlineLvl w:val="1"/>
        <w:rPr>
          <w:lang w:eastAsia="ar-SA"/>
        </w:rPr>
      </w:pPr>
      <w:r w:rsidRPr="0011668C">
        <w:rPr>
          <w:lang w:eastAsia="ar-SA"/>
        </w:rPr>
        <w:t>2. Административно-управленческий персонал</w:t>
      </w:r>
    </w:p>
    <w:p w:rsidR="0011668C" w:rsidRPr="0011668C" w:rsidRDefault="0011668C" w:rsidP="0011668C">
      <w:pPr>
        <w:widowControl w:val="0"/>
        <w:suppressAutoHyphens/>
        <w:autoSpaceDE w:val="0"/>
        <w:ind w:firstLine="720"/>
        <w:jc w:val="both"/>
        <w:rPr>
          <w:sz w:val="10"/>
          <w:szCs w:val="10"/>
          <w:lang w:eastAsia="ar-SA"/>
        </w:rPr>
      </w:pPr>
    </w:p>
    <w:p w:rsidR="0011668C" w:rsidRPr="0011668C" w:rsidRDefault="0011668C" w:rsidP="0011668C">
      <w:pPr>
        <w:widowControl w:val="0"/>
        <w:numPr>
          <w:ilvl w:val="0"/>
          <w:numId w:val="8"/>
        </w:numPr>
        <w:suppressAutoHyphens/>
        <w:autoSpaceDE w:val="0"/>
        <w:spacing w:after="200" w:line="276" w:lineRule="auto"/>
        <w:jc w:val="both"/>
        <w:rPr>
          <w:lang w:eastAsia="ar-SA"/>
        </w:rPr>
      </w:pPr>
      <w:r w:rsidRPr="0011668C">
        <w:rPr>
          <w:lang w:eastAsia="ar-SA"/>
        </w:rPr>
        <w:t>Должности руководителей учреждения:</w:t>
      </w:r>
    </w:p>
    <w:p w:rsidR="0011668C" w:rsidRPr="0011668C" w:rsidRDefault="0011668C" w:rsidP="0011668C">
      <w:pPr>
        <w:widowControl w:val="0"/>
        <w:suppressAutoHyphens/>
        <w:autoSpaceDE w:val="0"/>
        <w:outlineLvl w:val="1"/>
        <w:rPr>
          <w:lang w:eastAsia="ar-SA"/>
        </w:rPr>
      </w:pPr>
      <w:r w:rsidRPr="0011668C">
        <w:rPr>
          <w:lang w:eastAsia="ar-SA"/>
        </w:rPr>
        <w:t>(</w:t>
      </w:r>
      <w:r w:rsidRPr="0011668C">
        <w:rPr>
          <w:i/>
          <w:sz w:val="20"/>
          <w:szCs w:val="20"/>
          <w:lang w:eastAsia="ar-SA"/>
        </w:rPr>
        <w:t>в редакции</w:t>
      </w:r>
      <w:r w:rsidRPr="0011668C">
        <w:rPr>
          <w:lang w:eastAsia="ar-SA"/>
        </w:rPr>
        <w:t xml:space="preserve"> </w:t>
      </w:r>
      <w:r w:rsidRPr="0011668C">
        <w:rPr>
          <w:rFonts w:cs="Arial"/>
          <w:i/>
          <w:sz w:val="20"/>
          <w:szCs w:val="20"/>
          <w:lang w:eastAsia="ar-SA"/>
        </w:rPr>
        <w:t>постановления администрации от 07.09.2017 г. № 1336)</w:t>
      </w:r>
    </w:p>
    <w:p w:rsidR="0011668C" w:rsidRPr="0011668C" w:rsidRDefault="0011668C" w:rsidP="0011668C">
      <w:pPr>
        <w:widowControl w:val="0"/>
        <w:suppressAutoHyphens/>
        <w:autoSpaceDE w:val="0"/>
        <w:ind w:firstLine="540"/>
        <w:jc w:val="both"/>
        <w:rPr>
          <w:lang w:eastAsia="ar-SA"/>
        </w:rPr>
      </w:pPr>
    </w:p>
    <w:p w:rsidR="0011668C" w:rsidRPr="0011668C" w:rsidRDefault="0011668C" w:rsidP="0011668C">
      <w:pPr>
        <w:widowControl w:val="0"/>
        <w:suppressAutoHyphens/>
        <w:autoSpaceDE w:val="0"/>
        <w:ind w:firstLine="540"/>
        <w:jc w:val="both"/>
        <w:rPr>
          <w:lang w:eastAsia="ar-SA"/>
        </w:rPr>
      </w:pPr>
      <w:r w:rsidRPr="0011668C">
        <w:rPr>
          <w:lang w:eastAsia="ar-SA"/>
        </w:rPr>
        <w:t>а) директор;</w:t>
      </w:r>
    </w:p>
    <w:p w:rsidR="0011668C" w:rsidRPr="0011668C" w:rsidRDefault="0011668C" w:rsidP="0011668C">
      <w:pPr>
        <w:widowControl w:val="0"/>
        <w:suppressAutoHyphens/>
        <w:autoSpaceDE w:val="0"/>
        <w:ind w:firstLine="540"/>
        <w:jc w:val="both"/>
        <w:rPr>
          <w:lang w:eastAsia="ar-SA"/>
        </w:rPr>
      </w:pPr>
      <w:r w:rsidRPr="0011668C">
        <w:rPr>
          <w:lang w:eastAsia="ar-SA"/>
        </w:rPr>
        <w:t>заведующий;</w:t>
      </w:r>
    </w:p>
    <w:p w:rsidR="0011668C" w:rsidRPr="0011668C" w:rsidRDefault="0011668C" w:rsidP="0011668C">
      <w:pPr>
        <w:widowControl w:val="0"/>
        <w:suppressAutoHyphens/>
        <w:autoSpaceDE w:val="0"/>
        <w:ind w:firstLine="540"/>
        <w:jc w:val="both"/>
        <w:rPr>
          <w:lang w:eastAsia="ar-SA"/>
        </w:rPr>
      </w:pPr>
      <w:r w:rsidRPr="0011668C">
        <w:rPr>
          <w:lang w:eastAsia="ar-SA"/>
        </w:rPr>
        <w:t>начальник;</w:t>
      </w:r>
    </w:p>
    <w:p w:rsidR="0011668C" w:rsidRPr="0011668C" w:rsidRDefault="0011668C" w:rsidP="0011668C">
      <w:pPr>
        <w:widowControl w:val="0"/>
        <w:suppressAutoHyphens/>
        <w:autoSpaceDE w:val="0"/>
        <w:ind w:firstLine="540"/>
        <w:jc w:val="both"/>
        <w:rPr>
          <w:lang w:eastAsia="ar-SA"/>
        </w:rPr>
      </w:pPr>
      <w:r w:rsidRPr="0011668C">
        <w:rPr>
          <w:lang w:eastAsia="ar-SA"/>
        </w:rPr>
        <w:t>главный бухгалтер;</w:t>
      </w:r>
    </w:p>
    <w:p w:rsidR="0011668C" w:rsidRPr="0011668C" w:rsidRDefault="0011668C" w:rsidP="0011668C">
      <w:pPr>
        <w:widowControl w:val="0"/>
        <w:suppressAutoHyphens/>
        <w:autoSpaceDE w:val="0"/>
        <w:ind w:firstLine="540"/>
        <w:jc w:val="both"/>
        <w:rPr>
          <w:lang w:eastAsia="ar-SA"/>
        </w:rPr>
      </w:pPr>
      <w:r w:rsidRPr="0011668C">
        <w:rPr>
          <w:lang w:eastAsia="ar-SA"/>
        </w:rPr>
        <w:t>б) заместитель руководителя (директора, заведующего, начальника);</w:t>
      </w:r>
    </w:p>
    <w:p w:rsidR="0011668C" w:rsidRPr="0011668C" w:rsidRDefault="0011668C" w:rsidP="0011668C">
      <w:pPr>
        <w:widowControl w:val="0"/>
        <w:suppressAutoHyphens/>
        <w:autoSpaceDE w:val="0"/>
        <w:ind w:firstLine="540"/>
        <w:jc w:val="both"/>
        <w:rPr>
          <w:lang w:eastAsia="ar-SA"/>
        </w:rPr>
      </w:pPr>
      <w:r w:rsidRPr="0011668C">
        <w:rPr>
          <w:lang w:eastAsia="ar-SA"/>
        </w:rPr>
        <w:t>руководитель (директор, заведующий, начальник, управляющий) структурного подразделения;</w:t>
      </w:r>
    </w:p>
    <w:p w:rsidR="0011668C" w:rsidRPr="0011668C" w:rsidRDefault="0011668C" w:rsidP="0011668C">
      <w:pPr>
        <w:widowControl w:val="0"/>
        <w:suppressAutoHyphens/>
        <w:autoSpaceDE w:val="0"/>
        <w:ind w:firstLine="540"/>
        <w:jc w:val="both"/>
        <w:rPr>
          <w:lang w:eastAsia="ar-SA"/>
        </w:rPr>
      </w:pPr>
      <w:r w:rsidRPr="0011668C">
        <w:rPr>
          <w:lang w:eastAsia="ar-SA"/>
        </w:rPr>
        <w:t>заместитель руководителя (директора, заведующего, начальника, управляющего) структурного подразделения;</w:t>
      </w:r>
    </w:p>
    <w:p w:rsidR="0011668C" w:rsidRPr="0011668C" w:rsidRDefault="0011668C" w:rsidP="0011668C">
      <w:pPr>
        <w:widowControl w:val="0"/>
        <w:suppressAutoHyphens/>
        <w:autoSpaceDE w:val="0"/>
        <w:ind w:firstLine="540"/>
        <w:jc w:val="both"/>
        <w:rPr>
          <w:lang w:eastAsia="ar-SA"/>
        </w:rPr>
      </w:pPr>
      <w:r w:rsidRPr="0011668C">
        <w:rPr>
          <w:lang w:eastAsia="ar-SA"/>
        </w:rPr>
        <w:t xml:space="preserve">в) иные руководители, предусмотренные в </w:t>
      </w:r>
      <w:hyperlink r:id="rId14" w:history="1">
        <w:r w:rsidRPr="0011668C">
          <w:rPr>
            <w:lang w:eastAsia="ar-SA"/>
          </w:rPr>
          <w:t>разделе</w:t>
        </w:r>
      </w:hyperlink>
      <w:r w:rsidRPr="0011668C">
        <w:rPr>
          <w:lang w:eastAsia="ar-SA"/>
        </w:rPr>
        <w:t xml:space="preserve"> "Должности руководителей" квалификационного справочника должностей руководителей, специалистов и других служащих (постановление Минтруда РФ от 21.08.1998 N 37).</w:t>
      </w:r>
    </w:p>
    <w:p w:rsidR="0011668C" w:rsidRPr="0011668C" w:rsidRDefault="0011668C" w:rsidP="0011668C">
      <w:pPr>
        <w:widowControl w:val="0"/>
        <w:suppressAutoHyphens/>
        <w:autoSpaceDE w:val="0"/>
        <w:ind w:firstLine="540"/>
        <w:jc w:val="both"/>
        <w:rPr>
          <w:lang w:eastAsia="ar-SA"/>
        </w:rPr>
      </w:pPr>
      <w:r w:rsidRPr="0011668C">
        <w:rPr>
          <w:lang w:eastAsia="ar-SA"/>
        </w:rPr>
        <w:t>2. Должности специалистов:</w:t>
      </w:r>
    </w:p>
    <w:p w:rsidR="0011668C" w:rsidRPr="0011668C" w:rsidRDefault="0011668C" w:rsidP="0011668C">
      <w:pPr>
        <w:widowControl w:val="0"/>
        <w:suppressAutoHyphens/>
        <w:autoSpaceDE w:val="0"/>
        <w:ind w:firstLine="540"/>
        <w:jc w:val="both"/>
        <w:rPr>
          <w:lang w:eastAsia="ar-SA"/>
        </w:rPr>
      </w:pPr>
      <w:r w:rsidRPr="0011668C">
        <w:rPr>
          <w:lang w:eastAsia="ar-SA"/>
        </w:rPr>
        <w:t>бухгалтер;</w:t>
      </w:r>
    </w:p>
    <w:p w:rsidR="0011668C" w:rsidRPr="0011668C" w:rsidRDefault="0011668C" w:rsidP="0011668C">
      <w:pPr>
        <w:widowControl w:val="0"/>
        <w:suppressAutoHyphens/>
        <w:autoSpaceDE w:val="0"/>
        <w:ind w:firstLine="540"/>
        <w:jc w:val="both"/>
        <w:rPr>
          <w:lang w:eastAsia="ar-SA"/>
        </w:rPr>
      </w:pPr>
      <w:r w:rsidRPr="0011668C">
        <w:rPr>
          <w:lang w:eastAsia="ar-SA"/>
        </w:rPr>
        <w:t>бухгалтер-кассир;</w:t>
      </w:r>
    </w:p>
    <w:p w:rsidR="0011668C" w:rsidRPr="0011668C" w:rsidRDefault="0011668C" w:rsidP="0011668C">
      <w:pPr>
        <w:widowControl w:val="0"/>
        <w:suppressAutoHyphens/>
        <w:autoSpaceDE w:val="0"/>
        <w:ind w:firstLine="540"/>
        <w:jc w:val="both"/>
        <w:rPr>
          <w:lang w:eastAsia="ar-SA"/>
        </w:rPr>
      </w:pPr>
      <w:r w:rsidRPr="0011668C">
        <w:rPr>
          <w:lang w:eastAsia="ar-SA"/>
        </w:rPr>
        <w:t>инженер;</w:t>
      </w:r>
    </w:p>
    <w:p w:rsidR="0011668C" w:rsidRPr="0011668C" w:rsidRDefault="0011668C" w:rsidP="0011668C">
      <w:pPr>
        <w:widowControl w:val="0"/>
        <w:suppressAutoHyphens/>
        <w:autoSpaceDE w:val="0"/>
        <w:ind w:firstLine="540"/>
        <w:jc w:val="both"/>
        <w:rPr>
          <w:lang w:eastAsia="ar-SA"/>
        </w:rPr>
      </w:pPr>
      <w:r w:rsidRPr="0011668C">
        <w:rPr>
          <w:lang w:eastAsia="ar-SA"/>
        </w:rPr>
        <w:t>инженер-программист (программист);</w:t>
      </w:r>
    </w:p>
    <w:p w:rsidR="0011668C" w:rsidRPr="0011668C" w:rsidRDefault="0011668C" w:rsidP="0011668C">
      <w:pPr>
        <w:widowControl w:val="0"/>
        <w:suppressAutoHyphens/>
        <w:autoSpaceDE w:val="0"/>
        <w:ind w:firstLine="540"/>
        <w:jc w:val="both"/>
        <w:rPr>
          <w:lang w:eastAsia="ar-SA"/>
        </w:rPr>
      </w:pPr>
      <w:r w:rsidRPr="0011668C">
        <w:rPr>
          <w:lang w:eastAsia="ar-SA"/>
        </w:rPr>
        <w:t>инспектор по кадрам;</w:t>
      </w:r>
    </w:p>
    <w:p w:rsidR="0011668C" w:rsidRPr="0011668C" w:rsidRDefault="0011668C" w:rsidP="0011668C">
      <w:pPr>
        <w:widowControl w:val="0"/>
        <w:suppressAutoHyphens/>
        <w:autoSpaceDE w:val="0"/>
        <w:ind w:firstLine="540"/>
        <w:jc w:val="both"/>
        <w:rPr>
          <w:lang w:eastAsia="ar-SA"/>
        </w:rPr>
      </w:pPr>
      <w:r w:rsidRPr="0011668C">
        <w:rPr>
          <w:lang w:eastAsia="ar-SA"/>
        </w:rPr>
        <w:t>специалист по кадрам;</w:t>
      </w:r>
    </w:p>
    <w:p w:rsidR="0011668C" w:rsidRPr="0011668C" w:rsidRDefault="0011668C" w:rsidP="0011668C">
      <w:pPr>
        <w:widowControl w:val="0"/>
        <w:suppressAutoHyphens/>
        <w:autoSpaceDE w:val="0"/>
        <w:ind w:firstLine="540"/>
        <w:jc w:val="both"/>
        <w:rPr>
          <w:lang w:eastAsia="ar-SA"/>
        </w:rPr>
      </w:pPr>
      <w:r w:rsidRPr="0011668C">
        <w:rPr>
          <w:lang w:eastAsia="ar-SA"/>
        </w:rPr>
        <w:t>экономист;</w:t>
      </w:r>
    </w:p>
    <w:p w:rsidR="0011668C" w:rsidRPr="0011668C" w:rsidRDefault="0011668C" w:rsidP="0011668C">
      <w:pPr>
        <w:widowControl w:val="0"/>
        <w:suppressAutoHyphens/>
        <w:autoSpaceDE w:val="0"/>
        <w:ind w:firstLine="540"/>
        <w:jc w:val="both"/>
        <w:rPr>
          <w:lang w:eastAsia="ar-SA"/>
        </w:rPr>
      </w:pPr>
      <w:r w:rsidRPr="0011668C">
        <w:rPr>
          <w:lang w:eastAsia="ar-SA"/>
        </w:rPr>
        <w:t>юрисконсульт;</w:t>
      </w:r>
    </w:p>
    <w:p w:rsidR="0011668C" w:rsidRPr="0011668C" w:rsidRDefault="0011668C" w:rsidP="0011668C">
      <w:pPr>
        <w:widowControl w:val="0"/>
        <w:suppressAutoHyphens/>
        <w:autoSpaceDE w:val="0"/>
        <w:ind w:firstLine="540"/>
        <w:jc w:val="both"/>
        <w:rPr>
          <w:lang w:eastAsia="ar-SA"/>
        </w:rPr>
      </w:pPr>
      <w:r w:rsidRPr="0011668C">
        <w:rPr>
          <w:lang w:eastAsia="ar-SA"/>
        </w:rPr>
        <w:t xml:space="preserve">иные специалисты, предусмотренные в </w:t>
      </w:r>
      <w:hyperlink r:id="rId15" w:history="1">
        <w:r w:rsidRPr="0011668C">
          <w:rPr>
            <w:lang w:eastAsia="ar-SA"/>
          </w:rPr>
          <w:t>разделе</w:t>
        </w:r>
      </w:hyperlink>
      <w:r w:rsidRPr="0011668C">
        <w:rPr>
          <w:lang w:eastAsia="ar-SA"/>
        </w:rPr>
        <w:t xml:space="preserve"> "Должности специалистов" квалификационного справочника должностей руководителей, специалистов и других служащих (постановление Минтруда РФ от 21.08.1998 N 37).</w:t>
      </w:r>
    </w:p>
    <w:p w:rsidR="0011668C" w:rsidRPr="0011668C" w:rsidRDefault="0011668C" w:rsidP="0011668C">
      <w:pPr>
        <w:widowControl w:val="0"/>
        <w:suppressAutoHyphens/>
        <w:autoSpaceDE w:val="0"/>
        <w:ind w:firstLine="540"/>
        <w:jc w:val="both"/>
        <w:rPr>
          <w:lang w:eastAsia="ar-SA"/>
        </w:rPr>
      </w:pPr>
      <w:r w:rsidRPr="0011668C">
        <w:rPr>
          <w:lang w:eastAsia="ar-SA"/>
        </w:rPr>
        <w:t>3. Должности других служащих (технических исполнителей):</w:t>
      </w:r>
    </w:p>
    <w:p w:rsidR="0011668C" w:rsidRPr="0011668C" w:rsidRDefault="0011668C" w:rsidP="0011668C">
      <w:pPr>
        <w:widowControl w:val="0"/>
        <w:suppressAutoHyphens/>
        <w:autoSpaceDE w:val="0"/>
        <w:ind w:firstLine="540"/>
        <w:jc w:val="both"/>
        <w:rPr>
          <w:lang w:eastAsia="ar-SA"/>
        </w:rPr>
      </w:pPr>
      <w:r w:rsidRPr="0011668C">
        <w:rPr>
          <w:lang w:eastAsia="ar-SA"/>
        </w:rPr>
        <w:t>делопроизводитель;</w:t>
      </w:r>
    </w:p>
    <w:p w:rsidR="0011668C" w:rsidRPr="0011668C" w:rsidRDefault="0011668C" w:rsidP="0011668C">
      <w:pPr>
        <w:widowControl w:val="0"/>
        <w:suppressAutoHyphens/>
        <w:autoSpaceDE w:val="0"/>
        <w:ind w:firstLine="540"/>
        <w:jc w:val="both"/>
        <w:rPr>
          <w:lang w:eastAsia="ar-SA"/>
        </w:rPr>
      </w:pPr>
      <w:r w:rsidRPr="0011668C">
        <w:rPr>
          <w:lang w:eastAsia="ar-SA"/>
        </w:rPr>
        <w:t>кассир;</w:t>
      </w:r>
    </w:p>
    <w:p w:rsidR="0011668C" w:rsidRPr="0011668C" w:rsidRDefault="0011668C" w:rsidP="0011668C">
      <w:pPr>
        <w:widowControl w:val="0"/>
        <w:suppressAutoHyphens/>
        <w:autoSpaceDE w:val="0"/>
        <w:ind w:firstLine="540"/>
        <w:jc w:val="both"/>
        <w:rPr>
          <w:lang w:eastAsia="ar-SA"/>
        </w:rPr>
      </w:pPr>
      <w:r w:rsidRPr="0011668C">
        <w:rPr>
          <w:lang w:eastAsia="ar-SA"/>
        </w:rPr>
        <w:t>оператор;</w:t>
      </w:r>
    </w:p>
    <w:p w:rsidR="0011668C" w:rsidRPr="0011668C" w:rsidRDefault="0011668C" w:rsidP="0011668C">
      <w:pPr>
        <w:widowControl w:val="0"/>
        <w:suppressAutoHyphens/>
        <w:autoSpaceDE w:val="0"/>
        <w:ind w:firstLine="540"/>
        <w:jc w:val="both"/>
        <w:rPr>
          <w:lang w:eastAsia="ar-SA"/>
        </w:rPr>
      </w:pPr>
      <w:r w:rsidRPr="0011668C">
        <w:rPr>
          <w:lang w:eastAsia="ar-SA"/>
        </w:rPr>
        <w:t>секретарь-машинистка;</w:t>
      </w:r>
    </w:p>
    <w:p w:rsidR="0011668C" w:rsidRPr="0011668C" w:rsidRDefault="0011668C" w:rsidP="0011668C">
      <w:pPr>
        <w:widowControl w:val="0"/>
        <w:suppressAutoHyphens/>
        <w:autoSpaceDE w:val="0"/>
        <w:ind w:firstLine="540"/>
        <w:jc w:val="both"/>
        <w:rPr>
          <w:lang w:eastAsia="ar-SA"/>
        </w:rPr>
      </w:pPr>
      <w:r w:rsidRPr="0011668C">
        <w:rPr>
          <w:lang w:eastAsia="ar-SA"/>
        </w:rPr>
        <w:t>секретарь руководителя;</w:t>
      </w:r>
    </w:p>
    <w:p w:rsidR="0011668C" w:rsidRPr="0011668C" w:rsidRDefault="0011668C" w:rsidP="0011668C">
      <w:pPr>
        <w:widowControl w:val="0"/>
        <w:suppressAutoHyphens/>
        <w:autoSpaceDE w:val="0"/>
        <w:ind w:firstLine="540"/>
        <w:jc w:val="both"/>
        <w:rPr>
          <w:lang w:eastAsia="ar-SA"/>
        </w:rPr>
      </w:pPr>
      <w:r w:rsidRPr="0011668C">
        <w:rPr>
          <w:lang w:eastAsia="ar-SA"/>
        </w:rPr>
        <w:t>статистик;</w:t>
      </w:r>
    </w:p>
    <w:p w:rsidR="0011668C" w:rsidRPr="0011668C" w:rsidRDefault="0011668C" w:rsidP="0011668C">
      <w:pPr>
        <w:widowControl w:val="0"/>
        <w:suppressAutoHyphens/>
        <w:autoSpaceDE w:val="0"/>
        <w:ind w:firstLine="540"/>
        <w:jc w:val="both"/>
        <w:rPr>
          <w:lang w:eastAsia="ar-SA"/>
        </w:rPr>
      </w:pPr>
      <w:r w:rsidRPr="0011668C">
        <w:rPr>
          <w:lang w:eastAsia="ar-SA"/>
        </w:rPr>
        <w:t xml:space="preserve">иные служащие, предусмотренные в </w:t>
      </w:r>
      <w:hyperlink r:id="rId16" w:history="1">
        <w:r w:rsidRPr="0011668C">
          <w:rPr>
            <w:lang w:eastAsia="ar-SA"/>
          </w:rPr>
          <w:t>разделе</w:t>
        </w:r>
      </w:hyperlink>
      <w:r w:rsidRPr="0011668C">
        <w:rPr>
          <w:lang w:eastAsia="ar-SA"/>
        </w:rPr>
        <w:t xml:space="preserve"> "Должности других служащих (</w:t>
      </w:r>
      <w:proofErr w:type="gramStart"/>
      <w:r w:rsidRPr="0011668C">
        <w:rPr>
          <w:lang w:eastAsia="ar-SA"/>
        </w:rPr>
        <w:t>технических исполнителей</w:t>
      </w:r>
      <w:proofErr w:type="gramEnd"/>
      <w:r w:rsidRPr="0011668C">
        <w:rPr>
          <w:lang w:eastAsia="ar-SA"/>
        </w:rPr>
        <w:t>)" квалификационного справочника должностей руководителей, специалистов и других служащих (постановление Минтруда РФ от 21.08.1998 N 37).</w:t>
      </w:r>
    </w:p>
    <w:p w:rsidR="0011668C" w:rsidRPr="0011668C" w:rsidRDefault="0011668C" w:rsidP="0011668C">
      <w:pPr>
        <w:widowControl w:val="0"/>
        <w:suppressAutoHyphens/>
        <w:autoSpaceDE w:val="0"/>
        <w:ind w:firstLine="720"/>
        <w:jc w:val="both"/>
        <w:rPr>
          <w:lang w:eastAsia="ar-SA"/>
        </w:rPr>
      </w:pPr>
    </w:p>
    <w:p w:rsidR="0011668C" w:rsidRPr="0011668C" w:rsidRDefault="0011668C" w:rsidP="0011668C">
      <w:pPr>
        <w:widowControl w:val="0"/>
        <w:suppressAutoHyphens/>
        <w:autoSpaceDE w:val="0"/>
        <w:ind w:firstLine="720"/>
        <w:jc w:val="center"/>
        <w:outlineLvl w:val="1"/>
        <w:rPr>
          <w:lang w:eastAsia="ar-SA"/>
        </w:rPr>
      </w:pPr>
      <w:r w:rsidRPr="0011668C">
        <w:rPr>
          <w:lang w:eastAsia="ar-SA"/>
        </w:rPr>
        <w:t>3. Вспомогательный персонал</w:t>
      </w:r>
    </w:p>
    <w:p w:rsidR="0011668C" w:rsidRPr="0011668C" w:rsidRDefault="0011668C" w:rsidP="0011668C">
      <w:pPr>
        <w:widowControl w:val="0"/>
        <w:suppressAutoHyphens/>
        <w:autoSpaceDE w:val="0"/>
        <w:ind w:firstLine="540"/>
        <w:jc w:val="both"/>
        <w:rPr>
          <w:lang w:eastAsia="ar-SA"/>
        </w:rPr>
      </w:pPr>
      <w:r w:rsidRPr="0011668C">
        <w:rPr>
          <w:lang w:eastAsia="ar-SA"/>
        </w:rPr>
        <w:t>а) вожатый;</w:t>
      </w:r>
    </w:p>
    <w:p w:rsidR="0011668C" w:rsidRPr="0011668C" w:rsidRDefault="0011668C" w:rsidP="0011668C">
      <w:pPr>
        <w:widowControl w:val="0"/>
        <w:suppressAutoHyphens/>
        <w:autoSpaceDE w:val="0"/>
        <w:ind w:firstLine="540"/>
        <w:jc w:val="both"/>
        <w:rPr>
          <w:lang w:eastAsia="ar-SA"/>
        </w:rPr>
      </w:pPr>
      <w:r w:rsidRPr="0011668C">
        <w:rPr>
          <w:lang w:eastAsia="ar-SA"/>
        </w:rPr>
        <w:t xml:space="preserve">дежурный по режиму (включая </w:t>
      </w:r>
      <w:proofErr w:type="gramStart"/>
      <w:r w:rsidRPr="0011668C">
        <w:rPr>
          <w:lang w:eastAsia="ar-SA"/>
        </w:rPr>
        <w:t>старшего</w:t>
      </w:r>
      <w:proofErr w:type="gramEnd"/>
      <w:r w:rsidRPr="0011668C">
        <w:rPr>
          <w:lang w:eastAsia="ar-SA"/>
        </w:rPr>
        <w:t>);</w:t>
      </w:r>
    </w:p>
    <w:p w:rsidR="0011668C" w:rsidRPr="0011668C" w:rsidRDefault="0011668C" w:rsidP="0011668C">
      <w:pPr>
        <w:widowControl w:val="0"/>
        <w:suppressAutoHyphens/>
        <w:autoSpaceDE w:val="0"/>
        <w:ind w:firstLine="540"/>
        <w:jc w:val="both"/>
        <w:rPr>
          <w:lang w:eastAsia="ar-SA"/>
        </w:rPr>
      </w:pPr>
      <w:r w:rsidRPr="0011668C">
        <w:rPr>
          <w:lang w:eastAsia="ar-SA"/>
        </w:rPr>
        <w:t>диспетчер образовательного учреждения;</w:t>
      </w:r>
    </w:p>
    <w:p w:rsidR="0011668C" w:rsidRPr="0011668C" w:rsidRDefault="0011668C" w:rsidP="0011668C">
      <w:pPr>
        <w:widowControl w:val="0"/>
        <w:suppressAutoHyphens/>
        <w:autoSpaceDE w:val="0"/>
        <w:ind w:firstLine="540"/>
        <w:jc w:val="both"/>
        <w:rPr>
          <w:lang w:eastAsia="ar-SA"/>
        </w:rPr>
      </w:pPr>
      <w:r w:rsidRPr="0011668C">
        <w:rPr>
          <w:lang w:eastAsia="ar-SA"/>
        </w:rPr>
        <w:t>секретарь учебной части;</w:t>
      </w:r>
    </w:p>
    <w:p w:rsidR="0011668C" w:rsidRPr="0011668C" w:rsidRDefault="0011668C" w:rsidP="0011668C">
      <w:pPr>
        <w:widowControl w:val="0"/>
        <w:suppressAutoHyphens/>
        <w:autoSpaceDE w:val="0"/>
        <w:outlineLvl w:val="1"/>
        <w:rPr>
          <w:lang w:eastAsia="ar-SA"/>
        </w:rPr>
      </w:pPr>
      <w:r w:rsidRPr="0011668C">
        <w:rPr>
          <w:lang w:eastAsia="ar-SA"/>
        </w:rPr>
        <w:t>(</w:t>
      </w:r>
      <w:r w:rsidRPr="0011668C">
        <w:rPr>
          <w:i/>
          <w:sz w:val="20"/>
          <w:szCs w:val="20"/>
          <w:lang w:eastAsia="ar-SA"/>
        </w:rPr>
        <w:t>в редакции</w:t>
      </w:r>
      <w:r w:rsidRPr="0011668C">
        <w:rPr>
          <w:lang w:eastAsia="ar-SA"/>
        </w:rPr>
        <w:t xml:space="preserve"> </w:t>
      </w:r>
      <w:r w:rsidRPr="0011668C">
        <w:rPr>
          <w:rFonts w:cs="Arial"/>
          <w:i/>
          <w:sz w:val="20"/>
          <w:szCs w:val="20"/>
          <w:lang w:eastAsia="ar-SA"/>
        </w:rPr>
        <w:t>постановления администрации от 07.09.2017 г. № 1336)</w:t>
      </w:r>
    </w:p>
    <w:p w:rsidR="0011668C" w:rsidRPr="0011668C" w:rsidRDefault="0011668C" w:rsidP="0011668C">
      <w:pPr>
        <w:widowControl w:val="0"/>
        <w:suppressAutoHyphens/>
        <w:autoSpaceDE w:val="0"/>
        <w:ind w:firstLine="540"/>
        <w:jc w:val="both"/>
        <w:rPr>
          <w:sz w:val="20"/>
          <w:szCs w:val="20"/>
          <w:lang w:eastAsia="ar-SA"/>
        </w:rPr>
      </w:pPr>
    </w:p>
    <w:p w:rsidR="0011668C" w:rsidRPr="0011668C" w:rsidRDefault="0011668C" w:rsidP="0011668C">
      <w:pPr>
        <w:widowControl w:val="0"/>
        <w:suppressAutoHyphens/>
        <w:autoSpaceDE w:val="0"/>
        <w:ind w:firstLine="540"/>
        <w:jc w:val="both"/>
        <w:rPr>
          <w:lang w:eastAsia="ar-SA"/>
        </w:rPr>
      </w:pPr>
      <w:r w:rsidRPr="0011668C">
        <w:rPr>
          <w:lang w:eastAsia="ar-SA"/>
        </w:rPr>
        <w:t>б) должности рабочих:</w:t>
      </w:r>
    </w:p>
    <w:p w:rsidR="0011668C" w:rsidRPr="0011668C" w:rsidRDefault="0011668C" w:rsidP="0011668C">
      <w:pPr>
        <w:widowControl w:val="0"/>
        <w:suppressAutoHyphens/>
        <w:autoSpaceDE w:val="0"/>
        <w:ind w:firstLine="540"/>
        <w:jc w:val="both"/>
        <w:rPr>
          <w:lang w:eastAsia="ar-SA"/>
        </w:rPr>
      </w:pPr>
      <w:r w:rsidRPr="0011668C">
        <w:rPr>
          <w:lang w:eastAsia="ar-SA"/>
        </w:rPr>
        <w:t>водитель автомобиля;</w:t>
      </w:r>
    </w:p>
    <w:p w:rsidR="0011668C" w:rsidRPr="0011668C" w:rsidRDefault="0011668C" w:rsidP="0011668C">
      <w:pPr>
        <w:widowControl w:val="0"/>
        <w:suppressAutoHyphens/>
        <w:autoSpaceDE w:val="0"/>
        <w:ind w:firstLine="540"/>
        <w:jc w:val="both"/>
        <w:rPr>
          <w:lang w:eastAsia="ar-SA"/>
        </w:rPr>
      </w:pPr>
      <w:r w:rsidRPr="0011668C">
        <w:rPr>
          <w:lang w:eastAsia="ar-SA"/>
        </w:rPr>
        <w:t>гардеробщик;</w:t>
      </w:r>
    </w:p>
    <w:p w:rsidR="0011668C" w:rsidRPr="0011668C" w:rsidRDefault="0011668C" w:rsidP="0011668C">
      <w:pPr>
        <w:widowControl w:val="0"/>
        <w:suppressAutoHyphens/>
        <w:autoSpaceDE w:val="0"/>
        <w:ind w:firstLine="540"/>
        <w:jc w:val="both"/>
        <w:rPr>
          <w:lang w:eastAsia="ar-SA"/>
        </w:rPr>
      </w:pPr>
      <w:r w:rsidRPr="0011668C">
        <w:rPr>
          <w:lang w:eastAsia="ar-SA"/>
        </w:rPr>
        <w:t>дворник;</w:t>
      </w:r>
    </w:p>
    <w:p w:rsidR="0011668C" w:rsidRPr="0011668C" w:rsidRDefault="0011668C" w:rsidP="0011668C">
      <w:pPr>
        <w:widowControl w:val="0"/>
        <w:suppressAutoHyphens/>
        <w:autoSpaceDE w:val="0"/>
        <w:ind w:firstLine="540"/>
        <w:jc w:val="both"/>
        <w:rPr>
          <w:lang w:eastAsia="ar-SA"/>
        </w:rPr>
      </w:pPr>
      <w:r w:rsidRPr="0011668C">
        <w:rPr>
          <w:lang w:eastAsia="ar-SA"/>
        </w:rPr>
        <w:t>кастелянша;</w:t>
      </w:r>
    </w:p>
    <w:p w:rsidR="0011668C" w:rsidRPr="0011668C" w:rsidRDefault="0011668C" w:rsidP="0011668C">
      <w:pPr>
        <w:widowControl w:val="0"/>
        <w:suppressAutoHyphens/>
        <w:autoSpaceDE w:val="0"/>
        <w:ind w:firstLine="540"/>
        <w:jc w:val="both"/>
        <w:rPr>
          <w:lang w:eastAsia="ar-SA"/>
        </w:rPr>
      </w:pPr>
      <w:r w:rsidRPr="0011668C">
        <w:rPr>
          <w:lang w:eastAsia="ar-SA"/>
        </w:rPr>
        <w:t>повар;</w:t>
      </w:r>
    </w:p>
    <w:p w:rsidR="0011668C" w:rsidRPr="0011668C" w:rsidRDefault="0011668C" w:rsidP="0011668C">
      <w:pPr>
        <w:widowControl w:val="0"/>
        <w:suppressAutoHyphens/>
        <w:autoSpaceDE w:val="0"/>
        <w:ind w:firstLine="540"/>
        <w:jc w:val="both"/>
        <w:rPr>
          <w:lang w:eastAsia="ar-SA"/>
        </w:rPr>
      </w:pPr>
      <w:r w:rsidRPr="0011668C">
        <w:rPr>
          <w:lang w:eastAsia="ar-SA"/>
        </w:rPr>
        <w:t>сторож (вахтер);</w:t>
      </w:r>
    </w:p>
    <w:p w:rsidR="0011668C" w:rsidRPr="0011668C" w:rsidRDefault="0011668C" w:rsidP="0011668C">
      <w:pPr>
        <w:widowControl w:val="0"/>
        <w:suppressAutoHyphens/>
        <w:autoSpaceDE w:val="0"/>
        <w:ind w:firstLine="540"/>
        <w:jc w:val="both"/>
        <w:rPr>
          <w:lang w:eastAsia="ar-SA"/>
        </w:rPr>
      </w:pPr>
      <w:r w:rsidRPr="0011668C">
        <w:rPr>
          <w:lang w:eastAsia="ar-SA"/>
        </w:rPr>
        <w:t>уборщик производственных и служебных помещений;</w:t>
      </w:r>
    </w:p>
    <w:p w:rsidR="0011668C" w:rsidRPr="0011668C" w:rsidRDefault="0011668C" w:rsidP="0011668C">
      <w:pPr>
        <w:widowControl w:val="0"/>
        <w:suppressAutoHyphens/>
        <w:autoSpaceDE w:val="0"/>
        <w:ind w:firstLine="540"/>
        <w:jc w:val="both"/>
        <w:rPr>
          <w:lang w:eastAsia="ar-SA"/>
        </w:rPr>
      </w:pPr>
      <w:r w:rsidRPr="0011668C">
        <w:rPr>
          <w:lang w:eastAsia="ar-SA"/>
        </w:rPr>
        <w:t>уборщик территорий;</w:t>
      </w:r>
    </w:p>
    <w:p w:rsidR="0011668C" w:rsidRPr="0011668C" w:rsidRDefault="0011668C" w:rsidP="0011668C">
      <w:pPr>
        <w:widowControl w:val="0"/>
        <w:suppressAutoHyphens/>
        <w:autoSpaceDE w:val="0"/>
        <w:ind w:firstLine="540"/>
        <w:jc w:val="both"/>
        <w:rPr>
          <w:lang w:eastAsia="ar-SA"/>
        </w:rPr>
      </w:pPr>
      <w:r w:rsidRPr="0011668C">
        <w:rPr>
          <w:lang w:eastAsia="ar-SA"/>
        </w:rPr>
        <w:t>иные специалисты, предусмотренные Единым тарифно-квалификационным справочником работ и профессий рабочих.</w:t>
      </w:r>
    </w:p>
    <w:p w:rsidR="0011668C" w:rsidRPr="0011668C" w:rsidRDefault="0011668C" w:rsidP="0011668C">
      <w:pPr>
        <w:widowControl w:val="0"/>
        <w:suppressAutoHyphens/>
        <w:autoSpaceDE w:val="0"/>
        <w:ind w:firstLine="540"/>
        <w:jc w:val="both"/>
        <w:rPr>
          <w:rFonts w:cs="Arial"/>
          <w:i/>
          <w:sz w:val="20"/>
          <w:szCs w:val="20"/>
          <w:lang w:eastAsia="ar-SA"/>
        </w:rPr>
      </w:pPr>
    </w:p>
    <w:p w:rsidR="0011668C" w:rsidRPr="0011668C" w:rsidRDefault="0011668C" w:rsidP="0011668C">
      <w:pPr>
        <w:widowControl w:val="0"/>
        <w:suppressAutoHyphens/>
        <w:autoSpaceDE w:val="0"/>
        <w:ind w:firstLine="540"/>
        <w:jc w:val="both"/>
        <w:rPr>
          <w:sz w:val="28"/>
          <w:szCs w:val="28"/>
          <w:lang w:eastAsia="ar-SA"/>
        </w:rPr>
      </w:pPr>
      <w:r w:rsidRPr="0011668C">
        <w:rPr>
          <w:rFonts w:cs="Arial"/>
          <w:i/>
          <w:sz w:val="20"/>
          <w:szCs w:val="20"/>
          <w:lang w:eastAsia="ar-SA"/>
        </w:rPr>
        <w:t>(Приложение № 7 к Положению введено постановлением администрации от 24.03.2017 г. № 406)</w:t>
      </w:r>
    </w:p>
    <w:p w:rsidR="0011668C" w:rsidRPr="0011668C" w:rsidRDefault="0011668C" w:rsidP="0011668C">
      <w:pPr>
        <w:shd w:val="clear" w:color="auto" w:fill="FFFFFF"/>
        <w:jc w:val="both"/>
      </w:pPr>
    </w:p>
    <w:p w:rsidR="009F341E" w:rsidRDefault="009F341E"/>
    <w:sectPr w:rsidR="009F341E" w:rsidSect="00AF253B">
      <w:pgSz w:w="11906" w:h="16838"/>
      <w:pgMar w:top="567" w:right="425" w:bottom="82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C564A"/>
    <w:multiLevelType w:val="multilevel"/>
    <w:tmpl w:val="5ACE05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B175457"/>
    <w:multiLevelType w:val="hybridMultilevel"/>
    <w:tmpl w:val="2E0AADE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3F6E204C"/>
    <w:multiLevelType w:val="hybridMultilevel"/>
    <w:tmpl w:val="76981C18"/>
    <w:lvl w:ilvl="0" w:tplc="130C0F08">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
    <w:nsid w:val="4A9C0E8A"/>
    <w:multiLevelType w:val="hybridMultilevel"/>
    <w:tmpl w:val="6BAAE7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8572DF"/>
    <w:multiLevelType w:val="multilevel"/>
    <w:tmpl w:val="0FC0A2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51457D9D"/>
    <w:multiLevelType w:val="multilevel"/>
    <w:tmpl w:val="C32E3EB0"/>
    <w:lvl w:ilvl="0">
      <w:start w:val="1"/>
      <w:numFmt w:val="decimal"/>
      <w:lvlText w:val="%1."/>
      <w:lvlJc w:val="left"/>
      <w:pPr>
        <w:ind w:left="1639" w:hanging="930"/>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1999" w:hanging="1290"/>
      </w:pPr>
      <w:rPr>
        <w:rFonts w:hint="default"/>
      </w:rPr>
    </w:lvl>
    <w:lvl w:ilvl="3">
      <w:start w:val="1"/>
      <w:numFmt w:val="decimal"/>
      <w:isLgl/>
      <w:lvlText w:val="%1.%2.%3.%4."/>
      <w:lvlJc w:val="left"/>
      <w:pPr>
        <w:ind w:left="1999" w:hanging="1290"/>
      </w:pPr>
      <w:rPr>
        <w:rFonts w:hint="default"/>
      </w:rPr>
    </w:lvl>
    <w:lvl w:ilvl="4">
      <w:start w:val="1"/>
      <w:numFmt w:val="decimal"/>
      <w:isLgl/>
      <w:lvlText w:val="%1.%2.%3.%4.%5."/>
      <w:lvlJc w:val="left"/>
      <w:pPr>
        <w:ind w:left="1999" w:hanging="1290"/>
      </w:pPr>
      <w:rPr>
        <w:rFonts w:hint="default"/>
      </w:rPr>
    </w:lvl>
    <w:lvl w:ilvl="5">
      <w:start w:val="1"/>
      <w:numFmt w:val="decimal"/>
      <w:isLgl/>
      <w:lvlText w:val="%1.%2.%3.%4.%5.%6."/>
      <w:lvlJc w:val="left"/>
      <w:pPr>
        <w:ind w:left="1999" w:hanging="129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6398113A"/>
    <w:multiLevelType w:val="hybridMultilevel"/>
    <w:tmpl w:val="27A2DA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C69229B"/>
    <w:multiLevelType w:val="hybridMultilevel"/>
    <w:tmpl w:val="A4DAAB42"/>
    <w:lvl w:ilvl="0" w:tplc="130C0F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E3E6D57"/>
    <w:multiLevelType w:val="hybridMultilevel"/>
    <w:tmpl w:val="832222B8"/>
    <w:lvl w:ilvl="0" w:tplc="9D08DE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7"/>
  </w:num>
  <w:num w:numId="3">
    <w:abstractNumId w:val="6"/>
  </w:num>
  <w:num w:numId="4">
    <w:abstractNumId w:val="2"/>
  </w:num>
  <w:num w:numId="5">
    <w:abstractNumId w:val="5"/>
  </w:num>
  <w:num w:numId="6">
    <w:abstractNumId w:val="1"/>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68C"/>
    <w:rsid w:val="0011668C"/>
    <w:rsid w:val="002555F3"/>
    <w:rsid w:val="00405182"/>
    <w:rsid w:val="009F341E"/>
    <w:rsid w:val="00AF253B"/>
    <w:rsid w:val="00B93781"/>
    <w:rsid w:val="00BD0239"/>
    <w:rsid w:val="00DA26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6DB"/>
    <w:rPr>
      <w:sz w:val="24"/>
      <w:szCs w:val="24"/>
      <w:lang w:eastAsia="ru-RU"/>
    </w:rPr>
  </w:style>
  <w:style w:type="paragraph" w:styleId="1">
    <w:name w:val="heading 1"/>
    <w:basedOn w:val="a"/>
    <w:next w:val="a"/>
    <w:link w:val="10"/>
    <w:qFormat/>
    <w:rsid w:val="00DA26DB"/>
    <w:pPr>
      <w:keepNext/>
      <w:jc w:val="center"/>
      <w:outlineLvl w:val="0"/>
    </w:pPr>
    <w:rPr>
      <w:b/>
      <w:sz w:val="22"/>
      <w:szCs w:val="20"/>
    </w:rPr>
  </w:style>
  <w:style w:type="paragraph" w:styleId="2">
    <w:name w:val="heading 2"/>
    <w:basedOn w:val="a"/>
    <w:next w:val="a"/>
    <w:link w:val="20"/>
    <w:qFormat/>
    <w:rsid w:val="00DA26DB"/>
    <w:pPr>
      <w:keepNext/>
      <w:jc w:val="center"/>
      <w:outlineLvl w:val="1"/>
    </w:pPr>
    <w:rPr>
      <w:b/>
      <w:sz w:val="20"/>
      <w:szCs w:val="20"/>
    </w:rPr>
  </w:style>
  <w:style w:type="paragraph" w:styleId="4">
    <w:name w:val="heading 4"/>
    <w:basedOn w:val="a"/>
    <w:link w:val="40"/>
    <w:uiPriority w:val="9"/>
    <w:qFormat/>
    <w:rsid w:val="0011668C"/>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26DB"/>
    <w:rPr>
      <w:b/>
      <w:sz w:val="22"/>
      <w:lang w:eastAsia="ru-RU"/>
    </w:rPr>
  </w:style>
  <w:style w:type="character" w:customStyle="1" w:styleId="20">
    <w:name w:val="Заголовок 2 Знак"/>
    <w:basedOn w:val="a0"/>
    <w:link w:val="2"/>
    <w:rsid w:val="00DA26DB"/>
    <w:rPr>
      <w:b/>
      <w:lang w:eastAsia="ru-RU"/>
    </w:rPr>
  </w:style>
  <w:style w:type="paragraph" w:styleId="a3">
    <w:name w:val="Subtitle"/>
    <w:basedOn w:val="a"/>
    <w:next w:val="a"/>
    <w:link w:val="a4"/>
    <w:qFormat/>
    <w:rsid w:val="00DA26DB"/>
    <w:pPr>
      <w:spacing w:after="60"/>
      <w:jc w:val="center"/>
      <w:outlineLvl w:val="1"/>
    </w:pPr>
    <w:rPr>
      <w:rFonts w:ascii="Cambria" w:hAnsi="Cambria"/>
      <w:lang w:eastAsia="en-US"/>
    </w:rPr>
  </w:style>
  <w:style w:type="character" w:customStyle="1" w:styleId="a4">
    <w:name w:val="Подзаголовок Знак"/>
    <w:link w:val="a3"/>
    <w:rsid w:val="00DA26DB"/>
    <w:rPr>
      <w:rFonts w:ascii="Cambria" w:hAnsi="Cambria"/>
      <w:sz w:val="24"/>
      <w:szCs w:val="24"/>
    </w:rPr>
  </w:style>
  <w:style w:type="character" w:styleId="a5">
    <w:name w:val="Strong"/>
    <w:qFormat/>
    <w:rsid w:val="00DA26DB"/>
    <w:rPr>
      <w:b/>
      <w:bCs/>
    </w:rPr>
  </w:style>
  <w:style w:type="character" w:styleId="a6">
    <w:name w:val="Emphasis"/>
    <w:qFormat/>
    <w:rsid w:val="00DA26DB"/>
    <w:rPr>
      <w:i/>
      <w:iCs/>
    </w:rPr>
  </w:style>
  <w:style w:type="character" w:customStyle="1" w:styleId="40">
    <w:name w:val="Заголовок 4 Знак"/>
    <w:basedOn w:val="a0"/>
    <w:link w:val="4"/>
    <w:uiPriority w:val="9"/>
    <w:rsid w:val="0011668C"/>
    <w:rPr>
      <w:b/>
      <w:bCs/>
      <w:sz w:val="24"/>
      <w:szCs w:val="24"/>
      <w:lang w:eastAsia="ru-RU"/>
    </w:rPr>
  </w:style>
  <w:style w:type="numbering" w:customStyle="1" w:styleId="11">
    <w:name w:val="Нет списка1"/>
    <w:next w:val="a2"/>
    <w:uiPriority w:val="99"/>
    <w:semiHidden/>
    <w:unhideWhenUsed/>
    <w:rsid w:val="0011668C"/>
  </w:style>
  <w:style w:type="paragraph" w:styleId="a7">
    <w:name w:val="List Paragraph"/>
    <w:basedOn w:val="a"/>
    <w:uiPriority w:val="34"/>
    <w:qFormat/>
    <w:rsid w:val="0011668C"/>
    <w:pPr>
      <w:spacing w:after="200" w:line="276" w:lineRule="auto"/>
      <w:ind w:left="720"/>
      <w:contextualSpacing/>
    </w:pPr>
    <w:rPr>
      <w:rFonts w:ascii="Calibri" w:eastAsia="Calibri" w:hAnsi="Calibri"/>
      <w:sz w:val="22"/>
      <w:szCs w:val="22"/>
      <w:lang w:eastAsia="en-US"/>
    </w:rPr>
  </w:style>
  <w:style w:type="paragraph" w:customStyle="1" w:styleId="juscontext">
    <w:name w:val="juscontext"/>
    <w:basedOn w:val="a"/>
    <w:rsid w:val="0011668C"/>
    <w:pPr>
      <w:spacing w:before="100" w:beforeAutospacing="1" w:after="100" w:afterAutospacing="1"/>
    </w:pPr>
  </w:style>
  <w:style w:type="character" w:customStyle="1" w:styleId="apple-converted-space">
    <w:name w:val="apple-converted-space"/>
    <w:basedOn w:val="a0"/>
    <w:rsid w:val="0011668C"/>
  </w:style>
  <w:style w:type="character" w:styleId="a8">
    <w:name w:val="Hyperlink"/>
    <w:basedOn w:val="a0"/>
    <w:uiPriority w:val="99"/>
    <w:semiHidden/>
    <w:unhideWhenUsed/>
    <w:rsid w:val="0011668C"/>
    <w:rPr>
      <w:color w:val="0000FF"/>
      <w:u w:val="single"/>
    </w:rPr>
  </w:style>
  <w:style w:type="paragraph" w:customStyle="1" w:styleId="rigcontext">
    <w:name w:val="rigcontext"/>
    <w:basedOn w:val="a"/>
    <w:rsid w:val="0011668C"/>
    <w:pPr>
      <w:spacing w:before="100" w:beforeAutospacing="1" w:after="100" w:afterAutospacing="1"/>
    </w:pPr>
  </w:style>
  <w:style w:type="table" w:styleId="a9">
    <w:name w:val="Table Grid"/>
    <w:basedOn w:val="a1"/>
    <w:uiPriority w:val="59"/>
    <w:rsid w:val="0011668C"/>
    <w:rPr>
      <w:rFonts w:ascii="Calibri" w:eastAsia="Calibri"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116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11668C"/>
    <w:rPr>
      <w:rFonts w:ascii="Courier New" w:hAnsi="Courier New" w:cs="Courier New"/>
      <w:lang w:eastAsia="ru-RU"/>
    </w:rPr>
  </w:style>
  <w:style w:type="paragraph" w:styleId="aa">
    <w:name w:val="Normal (Web)"/>
    <w:basedOn w:val="a"/>
    <w:uiPriority w:val="99"/>
    <w:unhideWhenUsed/>
    <w:rsid w:val="0011668C"/>
    <w:pPr>
      <w:spacing w:before="100" w:beforeAutospacing="1" w:after="100" w:afterAutospacing="1"/>
    </w:pPr>
  </w:style>
  <w:style w:type="paragraph" w:customStyle="1" w:styleId="ConsPlusNormal">
    <w:name w:val="ConsPlusNormal"/>
    <w:rsid w:val="0011668C"/>
    <w:pPr>
      <w:widowControl w:val="0"/>
      <w:suppressAutoHyphens/>
      <w:autoSpaceDE w:val="0"/>
      <w:ind w:firstLine="720"/>
    </w:pPr>
    <w:rPr>
      <w:rFonts w:ascii="Arial" w:hAnsi="Arial" w:cs="Arial"/>
      <w:lang w:eastAsia="ar-SA"/>
    </w:rPr>
  </w:style>
  <w:style w:type="paragraph" w:styleId="ab">
    <w:name w:val="Body Text Indent"/>
    <w:basedOn w:val="a"/>
    <w:link w:val="ac"/>
    <w:rsid w:val="0011668C"/>
    <w:pPr>
      <w:ind w:firstLine="540"/>
      <w:jc w:val="both"/>
    </w:pPr>
    <w:rPr>
      <w:sz w:val="20"/>
      <w:szCs w:val="20"/>
    </w:rPr>
  </w:style>
  <w:style w:type="character" w:customStyle="1" w:styleId="ac">
    <w:name w:val="Основной текст с отступом Знак"/>
    <w:basedOn w:val="a0"/>
    <w:link w:val="ab"/>
    <w:rsid w:val="0011668C"/>
    <w:rPr>
      <w:lang w:eastAsia="ru-RU"/>
    </w:rPr>
  </w:style>
  <w:style w:type="paragraph" w:styleId="3">
    <w:name w:val="Body Text 3"/>
    <w:basedOn w:val="a"/>
    <w:link w:val="30"/>
    <w:rsid w:val="0011668C"/>
    <w:pPr>
      <w:spacing w:after="120"/>
    </w:pPr>
    <w:rPr>
      <w:sz w:val="16"/>
      <w:szCs w:val="16"/>
    </w:rPr>
  </w:style>
  <w:style w:type="character" w:customStyle="1" w:styleId="30">
    <w:name w:val="Основной текст 3 Знак"/>
    <w:basedOn w:val="a0"/>
    <w:link w:val="3"/>
    <w:rsid w:val="0011668C"/>
    <w:rPr>
      <w:sz w:val="16"/>
      <w:szCs w:val="16"/>
      <w:lang w:eastAsia="ru-RU"/>
    </w:rPr>
  </w:style>
  <w:style w:type="paragraph" w:styleId="21">
    <w:name w:val="Body Text 2"/>
    <w:basedOn w:val="a"/>
    <w:link w:val="22"/>
    <w:uiPriority w:val="99"/>
    <w:semiHidden/>
    <w:unhideWhenUsed/>
    <w:rsid w:val="0011668C"/>
    <w:pPr>
      <w:spacing w:after="120" w:line="480" w:lineRule="auto"/>
    </w:pPr>
    <w:rPr>
      <w:rFonts w:ascii="Calibri" w:eastAsia="Calibri" w:hAnsi="Calibri"/>
      <w:sz w:val="22"/>
      <w:szCs w:val="22"/>
      <w:lang w:eastAsia="en-US"/>
    </w:rPr>
  </w:style>
  <w:style w:type="character" w:customStyle="1" w:styleId="22">
    <w:name w:val="Основной текст 2 Знак"/>
    <w:basedOn w:val="a0"/>
    <w:link w:val="21"/>
    <w:uiPriority w:val="99"/>
    <w:semiHidden/>
    <w:rsid w:val="0011668C"/>
    <w:rPr>
      <w:rFonts w:ascii="Calibri" w:eastAsia="Calibri" w:hAnsi="Calibri"/>
      <w:sz w:val="22"/>
      <w:szCs w:val="22"/>
    </w:rPr>
  </w:style>
  <w:style w:type="paragraph" w:customStyle="1" w:styleId="ConsPlusTitle">
    <w:name w:val="ConsPlusTitle"/>
    <w:rsid w:val="0011668C"/>
    <w:pPr>
      <w:widowControl w:val="0"/>
      <w:autoSpaceDE w:val="0"/>
      <w:autoSpaceDN w:val="0"/>
      <w:adjustRightInd w:val="0"/>
    </w:pPr>
    <w:rPr>
      <w:rFonts w:ascii="Arial" w:hAnsi="Arial" w:cs="Arial"/>
      <w:b/>
      <w:bCs/>
      <w:lang w:eastAsia="ru-RU"/>
    </w:rPr>
  </w:style>
  <w:style w:type="character" w:customStyle="1" w:styleId="WW8Num2z0">
    <w:name w:val="WW8Num2z0"/>
    <w:rsid w:val="0011668C"/>
    <w:rPr>
      <w:rFonts w:ascii="Symbol" w:hAnsi="Symbol" w:cs="Symbo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6DB"/>
    <w:rPr>
      <w:sz w:val="24"/>
      <w:szCs w:val="24"/>
      <w:lang w:eastAsia="ru-RU"/>
    </w:rPr>
  </w:style>
  <w:style w:type="paragraph" w:styleId="1">
    <w:name w:val="heading 1"/>
    <w:basedOn w:val="a"/>
    <w:next w:val="a"/>
    <w:link w:val="10"/>
    <w:qFormat/>
    <w:rsid w:val="00DA26DB"/>
    <w:pPr>
      <w:keepNext/>
      <w:jc w:val="center"/>
      <w:outlineLvl w:val="0"/>
    </w:pPr>
    <w:rPr>
      <w:b/>
      <w:sz w:val="22"/>
      <w:szCs w:val="20"/>
    </w:rPr>
  </w:style>
  <w:style w:type="paragraph" w:styleId="2">
    <w:name w:val="heading 2"/>
    <w:basedOn w:val="a"/>
    <w:next w:val="a"/>
    <w:link w:val="20"/>
    <w:qFormat/>
    <w:rsid w:val="00DA26DB"/>
    <w:pPr>
      <w:keepNext/>
      <w:jc w:val="center"/>
      <w:outlineLvl w:val="1"/>
    </w:pPr>
    <w:rPr>
      <w:b/>
      <w:sz w:val="20"/>
      <w:szCs w:val="20"/>
    </w:rPr>
  </w:style>
  <w:style w:type="paragraph" w:styleId="4">
    <w:name w:val="heading 4"/>
    <w:basedOn w:val="a"/>
    <w:link w:val="40"/>
    <w:uiPriority w:val="9"/>
    <w:qFormat/>
    <w:rsid w:val="0011668C"/>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26DB"/>
    <w:rPr>
      <w:b/>
      <w:sz w:val="22"/>
      <w:lang w:eastAsia="ru-RU"/>
    </w:rPr>
  </w:style>
  <w:style w:type="character" w:customStyle="1" w:styleId="20">
    <w:name w:val="Заголовок 2 Знак"/>
    <w:basedOn w:val="a0"/>
    <w:link w:val="2"/>
    <w:rsid w:val="00DA26DB"/>
    <w:rPr>
      <w:b/>
      <w:lang w:eastAsia="ru-RU"/>
    </w:rPr>
  </w:style>
  <w:style w:type="paragraph" w:styleId="a3">
    <w:name w:val="Subtitle"/>
    <w:basedOn w:val="a"/>
    <w:next w:val="a"/>
    <w:link w:val="a4"/>
    <w:qFormat/>
    <w:rsid w:val="00DA26DB"/>
    <w:pPr>
      <w:spacing w:after="60"/>
      <w:jc w:val="center"/>
      <w:outlineLvl w:val="1"/>
    </w:pPr>
    <w:rPr>
      <w:rFonts w:ascii="Cambria" w:hAnsi="Cambria"/>
      <w:lang w:eastAsia="en-US"/>
    </w:rPr>
  </w:style>
  <w:style w:type="character" w:customStyle="1" w:styleId="a4">
    <w:name w:val="Подзаголовок Знак"/>
    <w:link w:val="a3"/>
    <w:rsid w:val="00DA26DB"/>
    <w:rPr>
      <w:rFonts w:ascii="Cambria" w:hAnsi="Cambria"/>
      <w:sz w:val="24"/>
      <w:szCs w:val="24"/>
    </w:rPr>
  </w:style>
  <w:style w:type="character" w:styleId="a5">
    <w:name w:val="Strong"/>
    <w:qFormat/>
    <w:rsid w:val="00DA26DB"/>
    <w:rPr>
      <w:b/>
      <w:bCs/>
    </w:rPr>
  </w:style>
  <w:style w:type="character" w:styleId="a6">
    <w:name w:val="Emphasis"/>
    <w:qFormat/>
    <w:rsid w:val="00DA26DB"/>
    <w:rPr>
      <w:i/>
      <w:iCs/>
    </w:rPr>
  </w:style>
  <w:style w:type="character" w:customStyle="1" w:styleId="40">
    <w:name w:val="Заголовок 4 Знак"/>
    <w:basedOn w:val="a0"/>
    <w:link w:val="4"/>
    <w:uiPriority w:val="9"/>
    <w:rsid w:val="0011668C"/>
    <w:rPr>
      <w:b/>
      <w:bCs/>
      <w:sz w:val="24"/>
      <w:szCs w:val="24"/>
      <w:lang w:eastAsia="ru-RU"/>
    </w:rPr>
  </w:style>
  <w:style w:type="numbering" w:customStyle="1" w:styleId="11">
    <w:name w:val="Нет списка1"/>
    <w:next w:val="a2"/>
    <w:uiPriority w:val="99"/>
    <w:semiHidden/>
    <w:unhideWhenUsed/>
    <w:rsid w:val="0011668C"/>
  </w:style>
  <w:style w:type="paragraph" w:styleId="a7">
    <w:name w:val="List Paragraph"/>
    <w:basedOn w:val="a"/>
    <w:uiPriority w:val="34"/>
    <w:qFormat/>
    <w:rsid w:val="0011668C"/>
    <w:pPr>
      <w:spacing w:after="200" w:line="276" w:lineRule="auto"/>
      <w:ind w:left="720"/>
      <w:contextualSpacing/>
    </w:pPr>
    <w:rPr>
      <w:rFonts w:ascii="Calibri" w:eastAsia="Calibri" w:hAnsi="Calibri"/>
      <w:sz w:val="22"/>
      <w:szCs w:val="22"/>
      <w:lang w:eastAsia="en-US"/>
    </w:rPr>
  </w:style>
  <w:style w:type="paragraph" w:customStyle="1" w:styleId="juscontext">
    <w:name w:val="juscontext"/>
    <w:basedOn w:val="a"/>
    <w:rsid w:val="0011668C"/>
    <w:pPr>
      <w:spacing w:before="100" w:beforeAutospacing="1" w:after="100" w:afterAutospacing="1"/>
    </w:pPr>
  </w:style>
  <w:style w:type="character" w:customStyle="1" w:styleId="apple-converted-space">
    <w:name w:val="apple-converted-space"/>
    <w:basedOn w:val="a0"/>
    <w:rsid w:val="0011668C"/>
  </w:style>
  <w:style w:type="character" w:styleId="a8">
    <w:name w:val="Hyperlink"/>
    <w:basedOn w:val="a0"/>
    <w:uiPriority w:val="99"/>
    <w:semiHidden/>
    <w:unhideWhenUsed/>
    <w:rsid w:val="0011668C"/>
    <w:rPr>
      <w:color w:val="0000FF"/>
      <w:u w:val="single"/>
    </w:rPr>
  </w:style>
  <w:style w:type="paragraph" w:customStyle="1" w:styleId="rigcontext">
    <w:name w:val="rigcontext"/>
    <w:basedOn w:val="a"/>
    <w:rsid w:val="0011668C"/>
    <w:pPr>
      <w:spacing w:before="100" w:beforeAutospacing="1" w:after="100" w:afterAutospacing="1"/>
    </w:pPr>
  </w:style>
  <w:style w:type="table" w:styleId="a9">
    <w:name w:val="Table Grid"/>
    <w:basedOn w:val="a1"/>
    <w:uiPriority w:val="59"/>
    <w:rsid w:val="0011668C"/>
    <w:rPr>
      <w:rFonts w:ascii="Calibri" w:eastAsia="Calibri"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116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11668C"/>
    <w:rPr>
      <w:rFonts w:ascii="Courier New" w:hAnsi="Courier New" w:cs="Courier New"/>
      <w:lang w:eastAsia="ru-RU"/>
    </w:rPr>
  </w:style>
  <w:style w:type="paragraph" w:styleId="aa">
    <w:name w:val="Normal (Web)"/>
    <w:basedOn w:val="a"/>
    <w:uiPriority w:val="99"/>
    <w:unhideWhenUsed/>
    <w:rsid w:val="0011668C"/>
    <w:pPr>
      <w:spacing w:before="100" w:beforeAutospacing="1" w:after="100" w:afterAutospacing="1"/>
    </w:pPr>
  </w:style>
  <w:style w:type="paragraph" w:customStyle="1" w:styleId="ConsPlusNormal">
    <w:name w:val="ConsPlusNormal"/>
    <w:rsid w:val="0011668C"/>
    <w:pPr>
      <w:widowControl w:val="0"/>
      <w:suppressAutoHyphens/>
      <w:autoSpaceDE w:val="0"/>
      <w:ind w:firstLine="720"/>
    </w:pPr>
    <w:rPr>
      <w:rFonts w:ascii="Arial" w:hAnsi="Arial" w:cs="Arial"/>
      <w:lang w:eastAsia="ar-SA"/>
    </w:rPr>
  </w:style>
  <w:style w:type="paragraph" w:styleId="ab">
    <w:name w:val="Body Text Indent"/>
    <w:basedOn w:val="a"/>
    <w:link w:val="ac"/>
    <w:rsid w:val="0011668C"/>
    <w:pPr>
      <w:ind w:firstLine="540"/>
      <w:jc w:val="both"/>
    </w:pPr>
    <w:rPr>
      <w:sz w:val="20"/>
      <w:szCs w:val="20"/>
    </w:rPr>
  </w:style>
  <w:style w:type="character" w:customStyle="1" w:styleId="ac">
    <w:name w:val="Основной текст с отступом Знак"/>
    <w:basedOn w:val="a0"/>
    <w:link w:val="ab"/>
    <w:rsid w:val="0011668C"/>
    <w:rPr>
      <w:lang w:eastAsia="ru-RU"/>
    </w:rPr>
  </w:style>
  <w:style w:type="paragraph" w:styleId="3">
    <w:name w:val="Body Text 3"/>
    <w:basedOn w:val="a"/>
    <w:link w:val="30"/>
    <w:rsid w:val="0011668C"/>
    <w:pPr>
      <w:spacing w:after="120"/>
    </w:pPr>
    <w:rPr>
      <w:sz w:val="16"/>
      <w:szCs w:val="16"/>
    </w:rPr>
  </w:style>
  <w:style w:type="character" w:customStyle="1" w:styleId="30">
    <w:name w:val="Основной текст 3 Знак"/>
    <w:basedOn w:val="a0"/>
    <w:link w:val="3"/>
    <w:rsid w:val="0011668C"/>
    <w:rPr>
      <w:sz w:val="16"/>
      <w:szCs w:val="16"/>
      <w:lang w:eastAsia="ru-RU"/>
    </w:rPr>
  </w:style>
  <w:style w:type="paragraph" w:styleId="21">
    <w:name w:val="Body Text 2"/>
    <w:basedOn w:val="a"/>
    <w:link w:val="22"/>
    <w:uiPriority w:val="99"/>
    <w:semiHidden/>
    <w:unhideWhenUsed/>
    <w:rsid w:val="0011668C"/>
    <w:pPr>
      <w:spacing w:after="120" w:line="480" w:lineRule="auto"/>
    </w:pPr>
    <w:rPr>
      <w:rFonts w:ascii="Calibri" w:eastAsia="Calibri" w:hAnsi="Calibri"/>
      <w:sz w:val="22"/>
      <w:szCs w:val="22"/>
      <w:lang w:eastAsia="en-US"/>
    </w:rPr>
  </w:style>
  <w:style w:type="character" w:customStyle="1" w:styleId="22">
    <w:name w:val="Основной текст 2 Знак"/>
    <w:basedOn w:val="a0"/>
    <w:link w:val="21"/>
    <w:uiPriority w:val="99"/>
    <w:semiHidden/>
    <w:rsid w:val="0011668C"/>
    <w:rPr>
      <w:rFonts w:ascii="Calibri" w:eastAsia="Calibri" w:hAnsi="Calibri"/>
      <w:sz w:val="22"/>
      <w:szCs w:val="22"/>
    </w:rPr>
  </w:style>
  <w:style w:type="paragraph" w:customStyle="1" w:styleId="ConsPlusTitle">
    <w:name w:val="ConsPlusTitle"/>
    <w:rsid w:val="0011668C"/>
    <w:pPr>
      <w:widowControl w:val="0"/>
      <w:autoSpaceDE w:val="0"/>
      <w:autoSpaceDN w:val="0"/>
      <w:adjustRightInd w:val="0"/>
    </w:pPr>
    <w:rPr>
      <w:rFonts w:ascii="Arial" w:hAnsi="Arial" w:cs="Arial"/>
      <w:b/>
      <w:bCs/>
      <w:lang w:eastAsia="ru-RU"/>
    </w:rPr>
  </w:style>
  <w:style w:type="character" w:customStyle="1" w:styleId="WW8Num2z0">
    <w:name w:val="WW8Num2z0"/>
    <w:rsid w:val="0011668C"/>
    <w:rPr>
      <w:rFonts w:ascii="Symbol" w:hAnsi="Symbol" w:cs="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24CD18D48F7F74963B5498F7D0CE450312C1680EDEE19FAFC43340pBB4F" TargetMode="External"/><Relationship Id="rId13" Type="http://schemas.openxmlformats.org/officeDocument/2006/relationships/hyperlink" Target="http://lawru.info/dok/2009/02/02/n564724.ht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5E24CD18D48F7F74963B5498F7D0CE450A13C1640FD4BC95A79D3F42B309DB7D52B3DBE17A5DCC83pBBFF" TargetMode="External"/><Relationship Id="rId12" Type="http://schemas.openxmlformats.org/officeDocument/2006/relationships/hyperlink" Target="consultantplus://offline/ref=5E24CD18D48F7F74963B5498F7D0CE450A1CC5680DD0BC95A79D3F42B3p0B9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4B977C1587F9EB5CB6C44EF41062F85449165AFF95A1C321C4CFFA206AE001FA860E8EC50665D9CU1MCM" TargetMode="External"/><Relationship Id="rId1" Type="http://schemas.openxmlformats.org/officeDocument/2006/relationships/numbering" Target="numbering.xml"/><Relationship Id="rId6" Type="http://schemas.openxmlformats.org/officeDocument/2006/relationships/hyperlink" Target="consultantplus://offline/ref=44B977C1587F9EB5CB6C44EF41062F85449069AEFE501C321C4CFFA206AE001FA860E8EC5066549DU1MDM" TargetMode="External"/><Relationship Id="rId11" Type="http://schemas.openxmlformats.org/officeDocument/2006/relationships/hyperlink" Target="consultantplus://offline/ref=5E24CD18D48F7F74963B5498F7D0CE450312C1680EDEE19FAFC43340pBB4F" TargetMode="External"/><Relationship Id="rId5" Type="http://schemas.openxmlformats.org/officeDocument/2006/relationships/webSettings" Target="webSettings.xml"/><Relationship Id="rId15" Type="http://schemas.openxmlformats.org/officeDocument/2006/relationships/hyperlink" Target="consultantplus://offline/ref=44B977C1587F9EB5CB6C44EF41062F85449165AFF95A1C321C4CFFA206AE001FA860E8EC5066579BU1M4M" TargetMode="External"/><Relationship Id="rId10" Type="http://schemas.openxmlformats.org/officeDocument/2006/relationships/hyperlink" Target="consultantplus://offline/ref=5E24CD18D48F7F74963B5498F7D0CE450A13C1640FD4BC95A79D3F42B309DB7D52B3DBE17A5DCC83pBBFF" TargetMode="External"/><Relationship Id="rId4" Type="http://schemas.openxmlformats.org/officeDocument/2006/relationships/settings" Target="settings.xml"/><Relationship Id="rId9" Type="http://schemas.openxmlformats.org/officeDocument/2006/relationships/hyperlink" Target="consultantplus://offline/ref=5E24CD18D48F7F74963B5498F7D0CE450A1CC5680DD0BC95A79D3F42B3p0B9F" TargetMode="External"/><Relationship Id="rId14" Type="http://schemas.openxmlformats.org/officeDocument/2006/relationships/hyperlink" Target="consultantplus://offline/ref=44B977C1587F9EB5CB6C44EF41062F85449165AFF95A1C321C4CFFA206AE001FA860E8EC50665499U1M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30</Pages>
  <Words>12558</Words>
  <Characters>71586</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2018-01-05T10:56:00Z</dcterms:created>
  <dcterms:modified xsi:type="dcterms:W3CDTF">2018-01-05T12:47:00Z</dcterms:modified>
</cp:coreProperties>
</file>