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0830" w14:textId="77777777" w:rsidR="00115799" w:rsidRPr="00115799" w:rsidRDefault="00115799" w:rsidP="00115799">
      <w:pPr>
        <w:spacing w:after="0" w:line="240" w:lineRule="auto"/>
        <w:jc w:val="center"/>
        <w:rPr>
          <w:rFonts w:ascii="Times New Roman" w:hAnsi="Times New Roman" w:cs="Times New Roman"/>
          <w:b/>
          <w:sz w:val="24"/>
          <w:szCs w:val="24"/>
        </w:rPr>
      </w:pPr>
      <w:r w:rsidRPr="00115799">
        <w:rPr>
          <w:rFonts w:ascii="Times New Roman" w:hAnsi="Times New Roman" w:cs="Times New Roman"/>
          <w:b/>
          <w:sz w:val="24"/>
          <w:szCs w:val="24"/>
        </w:rPr>
        <w:t>ИЗВЕЩЕНИЕ</w:t>
      </w:r>
    </w:p>
    <w:p w14:paraId="5AC60824" w14:textId="77777777" w:rsidR="00115799" w:rsidRDefault="00115799" w:rsidP="00115799">
      <w:pPr>
        <w:spacing w:after="0" w:line="240" w:lineRule="auto"/>
        <w:jc w:val="center"/>
        <w:rPr>
          <w:rFonts w:ascii="Times New Roman" w:hAnsi="Times New Roman" w:cs="Times New Roman"/>
          <w:sz w:val="24"/>
          <w:szCs w:val="24"/>
        </w:rPr>
      </w:pPr>
      <w:r w:rsidRPr="00115799">
        <w:rPr>
          <w:rFonts w:ascii="Times New Roman" w:hAnsi="Times New Roman" w:cs="Times New Roman"/>
          <w:sz w:val="24"/>
          <w:szCs w:val="24"/>
        </w:rPr>
        <w:t xml:space="preserve">о проведении аукциона по продаже объекта незавершенного строительства, </w:t>
      </w:r>
    </w:p>
    <w:p w14:paraId="5626112C" w14:textId="31531128" w:rsidR="00115799" w:rsidRPr="00115799" w:rsidRDefault="00115799" w:rsidP="00115799">
      <w:pPr>
        <w:spacing w:after="0" w:line="240" w:lineRule="auto"/>
        <w:jc w:val="center"/>
        <w:rPr>
          <w:rFonts w:ascii="Times New Roman" w:hAnsi="Times New Roman" w:cs="Times New Roman"/>
          <w:sz w:val="24"/>
          <w:szCs w:val="24"/>
        </w:rPr>
      </w:pPr>
      <w:r w:rsidRPr="00115799">
        <w:rPr>
          <w:rFonts w:ascii="Times New Roman" w:hAnsi="Times New Roman" w:cs="Times New Roman"/>
          <w:sz w:val="24"/>
          <w:szCs w:val="24"/>
        </w:rPr>
        <w:t xml:space="preserve">изъятого у собственника по решению суда, </w:t>
      </w:r>
    </w:p>
    <w:p w14:paraId="4F2A3D20" w14:textId="0D6DA8DE" w:rsidR="00FA4C87" w:rsidRPr="00115799" w:rsidRDefault="00115799" w:rsidP="00115799">
      <w:pPr>
        <w:spacing w:after="0" w:line="240" w:lineRule="auto"/>
        <w:jc w:val="center"/>
        <w:rPr>
          <w:rFonts w:ascii="Times New Roman" w:hAnsi="Times New Roman" w:cs="Times New Roman"/>
          <w:sz w:val="24"/>
          <w:szCs w:val="24"/>
        </w:rPr>
      </w:pPr>
      <w:r w:rsidRPr="00115799">
        <w:rPr>
          <w:rFonts w:ascii="Times New Roman" w:hAnsi="Times New Roman" w:cs="Times New Roman"/>
          <w:sz w:val="24"/>
          <w:szCs w:val="24"/>
        </w:rPr>
        <w:t>с кадастровым номером 33:23:000103:147</w:t>
      </w:r>
    </w:p>
    <w:p w14:paraId="6F8F0DC6" w14:textId="77777777" w:rsidR="00115799" w:rsidRPr="00115799" w:rsidRDefault="00115799" w:rsidP="00115799">
      <w:pPr>
        <w:spacing w:after="0" w:line="240" w:lineRule="auto"/>
        <w:jc w:val="center"/>
        <w:rPr>
          <w:rFonts w:ascii="Times New Roman" w:hAnsi="Times New Roman" w:cs="Times New Roman"/>
          <w:b/>
          <w:sz w:val="28"/>
          <w:szCs w:val="28"/>
        </w:rPr>
      </w:pPr>
    </w:p>
    <w:p w14:paraId="00A17549" w14:textId="1E694F8B" w:rsidR="00284CC7" w:rsidRPr="00C81E0E" w:rsidRDefault="00284CC7" w:rsidP="00822738">
      <w:pPr>
        <w:spacing w:after="0" w:line="240" w:lineRule="auto"/>
        <w:ind w:firstLine="708"/>
        <w:jc w:val="both"/>
        <w:rPr>
          <w:rFonts w:ascii="Times New Roman" w:hAnsi="Times New Roman" w:cs="Times New Roman"/>
          <w:sz w:val="24"/>
          <w:szCs w:val="24"/>
        </w:rPr>
      </w:pPr>
      <w:r w:rsidRPr="00C81E0E">
        <w:rPr>
          <w:rFonts w:ascii="Times New Roman" w:hAnsi="Times New Roman" w:cs="Times New Roman"/>
          <w:sz w:val="24"/>
          <w:szCs w:val="24"/>
        </w:rPr>
        <w:t>Администрация ЗАТО г. Радужный Владимирской области в лице комитета по управлению муниципальным имуществом администрации ЗАТО г.Радужный Владимирской области, именуемая в дальнейшем «Организатор аукциона», сообщает о проведении публичных торгов - аукциона по продаже объекта незавершенного строительства – блокированного жилого дома, изъятого у собственника по решению суда, с кадастровым номером 33:23:000103:147, расположенного по адресу: Владимирская область, МО городской округ ЗАТО город Радужный, квартал 7/2 Благодар, д. 2А,  на земельном участке с кадастровым номером 33:23:000103:153.</w:t>
      </w:r>
    </w:p>
    <w:p w14:paraId="4D1D16FC" w14:textId="77777777" w:rsidR="00284CC7" w:rsidRPr="00C81E0E" w:rsidRDefault="00284CC7" w:rsidP="00822738">
      <w:pPr>
        <w:spacing w:after="0" w:line="240" w:lineRule="auto"/>
        <w:jc w:val="both"/>
        <w:rPr>
          <w:rFonts w:ascii="Times New Roman" w:hAnsi="Times New Roman" w:cs="Times New Roman"/>
          <w:b/>
          <w:sz w:val="24"/>
          <w:szCs w:val="24"/>
        </w:rPr>
      </w:pPr>
      <w:r w:rsidRPr="00C81E0E">
        <w:rPr>
          <w:rFonts w:ascii="Times New Roman" w:hAnsi="Times New Roman" w:cs="Times New Roman"/>
          <w:b/>
          <w:sz w:val="24"/>
          <w:szCs w:val="24"/>
        </w:rPr>
        <w:t xml:space="preserve">        </w:t>
      </w:r>
      <w:bookmarkStart w:id="0" w:name="_Hlk188880610"/>
      <w:r w:rsidRPr="00C81E0E">
        <w:rPr>
          <w:rFonts w:ascii="Times New Roman" w:hAnsi="Times New Roman" w:cs="Times New Roman"/>
          <w:b/>
          <w:sz w:val="24"/>
          <w:szCs w:val="24"/>
        </w:rPr>
        <w:t>Организатор аукциона</w:t>
      </w:r>
      <w:r w:rsidRPr="00C81E0E">
        <w:rPr>
          <w:rFonts w:ascii="Times New Roman" w:hAnsi="Times New Roman" w:cs="Times New Roman"/>
          <w:sz w:val="24"/>
          <w:szCs w:val="24"/>
        </w:rPr>
        <w:t>: Администрация ЗАТО г. Радужный Владимирской области в лице комитета по управлению муниципальным имуществом администрации ЗАТО г.Радужный Владимирской области (КУМИ).</w:t>
      </w:r>
    </w:p>
    <w:p w14:paraId="7007947E" w14:textId="425F9B5B" w:rsidR="00284CC7" w:rsidRPr="00B15576" w:rsidRDefault="00284CC7" w:rsidP="00822738">
      <w:pPr>
        <w:spacing w:after="0" w:line="240" w:lineRule="auto"/>
        <w:jc w:val="both"/>
        <w:rPr>
          <w:rFonts w:ascii="Times New Roman" w:hAnsi="Times New Roman" w:cs="Times New Roman"/>
          <w:sz w:val="24"/>
          <w:szCs w:val="24"/>
        </w:rPr>
      </w:pPr>
      <w:r w:rsidRPr="00C81E0E">
        <w:rPr>
          <w:rFonts w:ascii="Times New Roman" w:hAnsi="Times New Roman" w:cs="Times New Roman"/>
          <w:b/>
          <w:sz w:val="24"/>
          <w:szCs w:val="24"/>
        </w:rPr>
        <w:t xml:space="preserve">        Наименование уполномоченного органа, принявшего решение о проведении аукциона, реквизиты указанного решения:</w:t>
      </w:r>
      <w:r w:rsidRPr="00C81E0E">
        <w:rPr>
          <w:rFonts w:ascii="Times New Roman" w:hAnsi="Times New Roman" w:cs="Times New Roman"/>
          <w:sz w:val="24"/>
          <w:szCs w:val="24"/>
        </w:rPr>
        <w:t xml:space="preserve"> Администрация ЗАТО г.Радужный Владимирской области</w:t>
      </w:r>
      <w:r w:rsidRPr="00006CE6">
        <w:rPr>
          <w:rFonts w:ascii="Times New Roman" w:hAnsi="Times New Roman" w:cs="Times New Roman"/>
          <w:sz w:val="24"/>
          <w:szCs w:val="24"/>
        </w:rPr>
        <w:t xml:space="preserve">, </w:t>
      </w:r>
      <w:r w:rsidRPr="00B15576">
        <w:rPr>
          <w:rFonts w:ascii="Times New Roman" w:hAnsi="Times New Roman" w:cs="Times New Roman"/>
          <w:sz w:val="24"/>
          <w:szCs w:val="24"/>
        </w:rPr>
        <w:t>постановлени</w:t>
      </w:r>
      <w:r w:rsidR="00B15576" w:rsidRPr="00B15576">
        <w:rPr>
          <w:rFonts w:ascii="Times New Roman" w:hAnsi="Times New Roman" w:cs="Times New Roman"/>
          <w:sz w:val="24"/>
          <w:szCs w:val="24"/>
        </w:rPr>
        <w:t>я</w:t>
      </w:r>
      <w:r w:rsidRPr="00B15576">
        <w:rPr>
          <w:rFonts w:ascii="Times New Roman" w:hAnsi="Times New Roman" w:cs="Times New Roman"/>
          <w:sz w:val="24"/>
          <w:szCs w:val="24"/>
        </w:rPr>
        <w:t xml:space="preserve"> от 24.01.2025 № 76 «О проведении публичных торгов - аукциона  </w:t>
      </w:r>
      <w:r w:rsidR="005A2229" w:rsidRPr="00B15576">
        <w:rPr>
          <w:rFonts w:ascii="Times New Roman" w:hAnsi="Times New Roman" w:cs="Times New Roman"/>
          <w:sz w:val="24"/>
          <w:szCs w:val="24"/>
        </w:rPr>
        <w:t xml:space="preserve">в электронной форме </w:t>
      </w:r>
      <w:r w:rsidRPr="00B15576">
        <w:rPr>
          <w:rFonts w:ascii="Times New Roman" w:hAnsi="Times New Roman" w:cs="Times New Roman"/>
          <w:sz w:val="24"/>
          <w:szCs w:val="24"/>
        </w:rPr>
        <w:t>по продаже объекта незавершенного строительства, изъятого у собственника по решению суда»</w:t>
      </w:r>
      <w:r w:rsidR="00B15576" w:rsidRPr="00B15576">
        <w:rPr>
          <w:rFonts w:ascii="Times New Roman" w:hAnsi="Times New Roman" w:cs="Times New Roman"/>
          <w:sz w:val="24"/>
          <w:szCs w:val="24"/>
        </w:rPr>
        <w:t xml:space="preserve">, от </w:t>
      </w:r>
      <w:r w:rsidR="00FA02BA">
        <w:rPr>
          <w:rFonts w:ascii="Times New Roman" w:hAnsi="Times New Roman" w:cs="Times New Roman"/>
          <w:sz w:val="24"/>
          <w:szCs w:val="24"/>
        </w:rPr>
        <w:t>03.02.2025 № 112</w:t>
      </w:r>
      <w:r w:rsidR="00B15576" w:rsidRPr="00B15576">
        <w:rPr>
          <w:rFonts w:ascii="Times New Roman" w:hAnsi="Times New Roman" w:cs="Times New Roman"/>
          <w:sz w:val="24"/>
          <w:szCs w:val="24"/>
        </w:rPr>
        <w:t xml:space="preserve"> «О внесении изменений в постановление администрации ЗАТО г.Радужный Владимирской области от 24.01.2025 № 76»</w:t>
      </w:r>
      <w:r w:rsidR="00B15576">
        <w:rPr>
          <w:rFonts w:ascii="Times New Roman" w:hAnsi="Times New Roman" w:cs="Times New Roman"/>
          <w:sz w:val="24"/>
          <w:szCs w:val="24"/>
        </w:rPr>
        <w:t>.</w:t>
      </w:r>
    </w:p>
    <w:p w14:paraId="6DD88DFF" w14:textId="37B4C7B3"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b/>
          <w:bCs/>
          <w:sz w:val="24"/>
          <w:szCs w:val="24"/>
        </w:rPr>
        <w:t xml:space="preserve">Сведения о суде, принявшем решение об изъятии объекта незавершенного строительства у собственника путем продажи с публичных торгов: </w:t>
      </w:r>
      <w:r w:rsidRPr="00C81E0E">
        <w:rPr>
          <w:rFonts w:ascii="Times New Roman" w:hAnsi="Times New Roman" w:cs="Times New Roman"/>
          <w:sz w:val="24"/>
          <w:szCs w:val="24"/>
        </w:rPr>
        <w:t>Решением Арбитражного суда Владимирской области от 15.05.2024 по делу № А11-8846/2023 исковые требования администрации ЗАТО г. Радужный Владимирской области к обществу с ограниченной ответственностью</w:t>
      </w:r>
      <w:r w:rsidR="0005418B">
        <w:rPr>
          <w:rFonts w:ascii="Times New Roman" w:hAnsi="Times New Roman" w:cs="Times New Roman"/>
          <w:sz w:val="24"/>
          <w:szCs w:val="24"/>
        </w:rPr>
        <w:t xml:space="preserve"> </w:t>
      </w:r>
      <w:r w:rsidRPr="00C81E0E">
        <w:rPr>
          <w:rFonts w:ascii="Times New Roman" w:hAnsi="Times New Roman" w:cs="Times New Roman"/>
          <w:sz w:val="24"/>
          <w:szCs w:val="24"/>
        </w:rPr>
        <w:t xml:space="preserve"> «Строительная фирма Спектр» об изъятии путем продажи с публичных торгов объекта незавершенного строительства, удовлетворены.</w:t>
      </w:r>
    </w:p>
    <w:p w14:paraId="27CC62F4"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Резолютивная часть Решения Арбитражного суда Владимирской области от 15.05.2024 по делу № А11-8846/2023: «Изъять у общества с ограниченной ответственностью «Строительная фирма Спектр» объект незавершенного строительства – блокированный жилой дом, общей площадью застройки 997,5 кв.м., степень готовности 12% с кадастровым номером 33:23:000103:147, государственная регистрация права № 33:23:000103:147-33/001/2019-1 от 29.05.2019, расположенный на земельном участке с кадастровым номером 33:23:000103:153 из земель населенных пунктов площадью 2 326 кв.м., по адресу: Владимирская область, МО городской округ ЗАТО город Радужный, квартал 7/2 Благодар, д. 2А путем продажи с публичных торгов.»</w:t>
      </w:r>
    </w:p>
    <w:p w14:paraId="66FCF318" w14:textId="77777777" w:rsidR="00284CC7" w:rsidRPr="00C81E0E" w:rsidRDefault="00284CC7" w:rsidP="00822738">
      <w:pPr>
        <w:spacing w:after="0" w:line="240" w:lineRule="auto"/>
        <w:ind w:firstLine="539"/>
        <w:jc w:val="both"/>
        <w:rPr>
          <w:rFonts w:ascii="Times New Roman" w:hAnsi="Times New Roman" w:cs="Times New Roman"/>
          <w:sz w:val="24"/>
          <w:szCs w:val="24"/>
        </w:rPr>
      </w:pPr>
      <w:bookmarkStart w:id="1" w:name="_Hlk188880565"/>
      <w:bookmarkEnd w:id="0"/>
      <w:r w:rsidRPr="00C81E0E">
        <w:rPr>
          <w:rFonts w:ascii="Times New Roman" w:hAnsi="Times New Roman" w:cs="Times New Roman"/>
          <w:b/>
          <w:sz w:val="24"/>
          <w:szCs w:val="24"/>
        </w:rPr>
        <w:t xml:space="preserve">Сведения об объекте незавершенного строительства и о земельном участке, на котором он расположен: </w:t>
      </w:r>
      <w:r w:rsidRPr="00C81E0E">
        <w:rPr>
          <w:rFonts w:ascii="Times New Roman" w:hAnsi="Times New Roman" w:cs="Times New Roman"/>
          <w:sz w:val="24"/>
          <w:szCs w:val="24"/>
        </w:rPr>
        <w:t>объект незавершенного строительства – блокированный жилой дом с кадастровым номером 33:23:000103:147, степень готовности объекта незавершенного строительства 12%, площадь застройки 997,5 кв.м., расположен по адресу: Владимирская область, МО городской округ ЗАТО город Радужный, квартал 7/2 Благодар, д. 2А, на земельном участке с кадастровым номером 33:23:000103:153.</w:t>
      </w:r>
    </w:p>
    <w:p w14:paraId="1106D25D"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u w:val="single"/>
        </w:rPr>
        <w:t>Ограничение прав и обременение объекта недвижимости</w:t>
      </w:r>
      <w:r w:rsidRPr="00C81E0E">
        <w:rPr>
          <w:rFonts w:ascii="Times New Roman" w:hAnsi="Times New Roman" w:cs="Times New Roman"/>
          <w:sz w:val="24"/>
          <w:szCs w:val="24"/>
        </w:rPr>
        <w:t xml:space="preserve">: </w:t>
      </w:r>
    </w:p>
    <w:p w14:paraId="4DC0E9D0"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 запрещение регистрации, номер государственной регистрации 33:23:000103:147-33/094/2023-4 от 24.08.2023 на основании определения Арбитражного суда Владимирской области об обеспечении иска от 15.08.2023 по делу № А11-8846/2023.</w:t>
      </w:r>
    </w:p>
    <w:p w14:paraId="7CD6BAF5"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 ипотека в силу закона, номер государственной регистрации 33:23:000103:147-33/001/2019-2 от 29.05.2019 на основании заявления о государственной регистрации прав на недвижимое имущество ООО «Строительная фирма «Спектр» от 27.05.2019.</w:t>
      </w:r>
    </w:p>
    <w:p w14:paraId="54CF4682"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Земельный участок с кадастровым номером 33:23:000103:153, площадью 2326+/-17 кв.м., расположен по адресу: Владимирская область, МО городской округ ЗАТО город Радужный, квартал 7/2 Благодар, д. 2А, с разрешенным использованием – блокированная жилая застройка, категория земель – земли населенных пунктов.</w:t>
      </w:r>
    </w:p>
    <w:p w14:paraId="2ED0CCA8" w14:textId="77777777" w:rsidR="00284CC7" w:rsidRPr="00C81E0E" w:rsidRDefault="00284CC7" w:rsidP="00822738">
      <w:pPr>
        <w:spacing w:after="0" w:line="240" w:lineRule="auto"/>
        <w:ind w:firstLine="539"/>
        <w:jc w:val="both"/>
        <w:rPr>
          <w:rFonts w:ascii="Times New Roman" w:hAnsi="Times New Roman" w:cs="Times New Roman"/>
          <w:bCs/>
          <w:sz w:val="24"/>
          <w:szCs w:val="24"/>
        </w:rPr>
      </w:pPr>
      <w:r w:rsidRPr="00C81E0E">
        <w:rPr>
          <w:rFonts w:ascii="Times New Roman" w:hAnsi="Times New Roman" w:cs="Times New Roman"/>
          <w:bCs/>
          <w:sz w:val="24"/>
          <w:szCs w:val="24"/>
        </w:rPr>
        <w:t xml:space="preserve">Земельный участок полностью расположен в границах зоны с реестровым номером 33:00-6.699 от 29.04.2021, ограничение использования земельного участка в пределах зоны: Зона </w:t>
      </w:r>
      <w:r w:rsidRPr="00C81E0E">
        <w:rPr>
          <w:rFonts w:ascii="Times New Roman" w:hAnsi="Times New Roman" w:cs="Times New Roman"/>
          <w:bCs/>
          <w:sz w:val="24"/>
          <w:szCs w:val="24"/>
        </w:rPr>
        <w:lastRenderedPageBreak/>
        <w:t>санитарной охраны действующего водозабора третьего пояса, состоящего из 16 скважин. 1. Запрещается размещать в третьем поясе склады минеральных удобрений, накопители промстоков, шламохранилища. 2. Запрещается организация необустроенных объектов размещения отходов на территории третьего пояса ЗСО. Территория третьего пояса ЗСО имеет форму неправильного эллипса длиной 18240 м. и шириной 16800м., вид/наименование: Зона санитарной охраны действующего водозабора третьего пояса, состоящего из 16 скважин, расположенного: Владимирская область, г. Радужный (юго-западная окраина), тип: Зона санитарной охраны источников водоснабжения и водопроводов питьевого назначения, дата решения 21.04.2021, номер решения 99, наименование: ОГВ/ОМСУ: Департамент природопользования и охраны окружающей среды Владимирской области.</w:t>
      </w:r>
    </w:p>
    <w:p w14:paraId="1B48244C"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056EF4">
        <w:rPr>
          <w:rFonts w:ascii="Times New Roman" w:hAnsi="Times New Roman" w:cs="Times New Roman"/>
          <w:sz w:val="24"/>
          <w:szCs w:val="24"/>
          <w:u w:val="single"/>
        </w:rPr>
        <w:t>Ограничение прав и обременение объекта недвижимости</w:t>
      </w:r>
      <w:r w:rsidRPr="00C81E0E">
        <w:rPr>
          <w:rFonts w:ascii="Times New Roman" w:hAnsi="Times New Roman" w:cs="Times New Roman"/>
          <w:sz w:val="24"/>
          <w:szCs w:val="24"/>
        </w:rPr>
        <w:t xml:space="preserve">: </w:t>
      </w:r>
    </w:p>
    <w:p w14:paraId="39A5343A"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 ограничения прав на земельный участок, предусмотренные статьей 56 Земельного кодекса Российской Федерации;</w:t>
      </w:r>
    </w:p>
    <w:p w14:paraId="11D16CE4"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 аренда, номер государственной регистрации 33:23:000103:153-33/050/2020-1 от 13.07.2020 на основании договора аренды земельного участка от 03.03.32020 № 1552-КС.</w:t>
      </w:r>
    </w:p>
    <w:p w14:paraId="2A4B15CF" w14:textId="77777777" w:rsidR="00284CC7" w:rsidRPr="00C81E0E" w:rsidRDefault="00284CC7" w:rsidP="00822738">
      <w:pPr>
        <w:widowControl w:val="0"/>
        <w:overflowPunct w:val="0"/>
        <w:autoSpaceDE w:val="0"/>
        <w:autoSpaceDN w:val="0"/>
        <w:adjustRightInd w:val="0"/>
        <w:spacing w:after="0" w:line="240" w:lineRule="auto"/>
        <w:ind w:left="110" w:firstLine="457"/>
        <w:jc w:val="both"/>
        <w:outlineLvl w:val="2"/>
        <w:rPr>
          <w:rFonts w:ascii="Times New Roman" w:hAnsi="Times New Roman" w:cs="Times New Roman"/>
          <w:sz w:val="24"/>
          <w:szCs w:val="24"/>
        </w:rPr>
      </w:pPr>
      <w:r w:rsidRPr="00C81E0E">
        <w:rPr>
          <w:rFonts w:ascii="Times New Roman" w:hAnsi="Times New Roman" w:cs="Times New Roman"/>
          <w:sz w:val="24"/>
          <w:szCs w:val="24"/>
        </w:rPr>
        <w:t xml:space="preserve">Земельный участок с кадастровым номером 33:23:000103:153 расположен в границах территориальной зоны градостроительного зонирования Ж-3 «Зона индивидуальной, блокированной малоэтажной многоквартирной застройки (до 3 этажей) (Ж-3)». Виды разрешенного использования земельных участков установлены правилами землепользования и застройки ЗАТО г. Радужный Владимирской области, утвержденными решением Совета народных депутатов ЗАТО г. Радужный Владимирской области от 26.12.2016 № 18/94, размещены в общем доступе без взимания платы на официальном сайте муниципального образования ЗАТО г.Радужный Владимирской области </w:t>
      </w:r>
      <w:r w:rsidRPr="00C81E0E">
        <w:rPr>
          <w:rFonts w:ascii="Times New Roman" w:hAnsi="Times New Roman" w:cs="Times New Roman"/>
          <w:sz w:val="24"/>
          <w:szCs w:val="24"/>
          <w:lang w:val="en-US"/>
        </w:rPr>
        <w:t>raduzhnyi</w:t>
      </w:r>
      <w:r w:rsidRPr="00C81E0E">
        <w:rPr>
          <w:rFonts w:ascii="Times New Roman" w:hAnsi="Times New Roman" w:cs="Times New Roman"/>
          <w:sz w:val="24"/>
          <w:szCs w:val="24"/>
        </w:rPr>
        <w:t>-</w:t>
      </w:r>
      <w:r w:rsidRPr="00C81E0E">
        <w:rPr>
          <w:rFonts w:ascii="Times New Roman" w:hAnsi="Times New Roman" w:cs="Times New Roman"/>
          <w:sz w:val="24"/>
          <w:szCs w:val="24"/>
          <w:lang w:val="en-US"/>
        </w:rPr>
        <w:t>city</w:t>
      </w:r>
      <w:r w:rsidRPr="00C81E0E">
        <w:rPr>
          <w:rFonts w:ascii="Times New Roman" w:hAnsi="Times New Roman" w:cs="Times New Roman"/>
          <w:sz w:val="24"/>
          <w:szCs w:val="24"/>
        </w:rPr>
        <w:t xml:space="preserve">.ru </w:t>
      </w:r>
      <w:hyperlink r:id="rId5" w:history="1">
        <w:r w:rsidRPr="00C81E0E">
          <w:rPr>
            <w:rStyle w:val="a6"/>
            <w:rFonts w:ascii="Times New Roman" w:hAnsi="Times New Roman"/>
            <w:color w:val="auto"/>
            <w:sz w:val="24"/>
            <w:szCs w:val="24"/>
          </w:rPr>
          <w:t>https://www.raduzhnyi-city.ru/city/gradostroitelnaya-deyatelnost/pravila-zemlepolzovaniya-i-zastroyki-zato-g-raduzhnyy/index.php</w:t>
        </w:r>
      </w:hyperlink>
      <w:r w:rsidRPr="00C81E0E">
        <w:rPr>
          <w:rFonts w:ascii="Times New Roman" w:hAnsi="Times New Roman" w:cs="Times New Roman"/>
          <w:sz w:val="24"/>
          <w:szCs w:val="24"/>
        </w:rPr>
        <w:t xml:space="preserve"> (главная/город/градостроительная деятельность/градостроительное зонирование. Правила землепользования и застройки ЗАТО г. Радужный).</w:t>
      </w:r>
    </w:p>
    <w:bookmarkEnd w:id="1"/>
    <w:p w14:paraId="1D907BC5" w14:textId="77777777" w:rsidR="00284CC7" w:rsidRPr="00C81E0E" w:rsidRDefault="00284CC7" w:rsidP="00822738">
      <w:pPr>
        <w:tabs>
          <w:tab w:val="left" w:pos="-3240"/>
        </w:tabs>
        <w:spacing w:after="0" w:line="240" w:lineRule="auto"/>
        <w:jc w:val="both"/>
        <w:rPr>
          <w:rFonts w:ascii="Times New Roman" w:hAnsi="Times New Roman" w:cs="Times New Roman"/>
          <w:sz w:val="24"/>
          <w:szCs w:val="24"/>
        </w:rPr>
      </w:pPr>
      <w:r w:rsidRPr="00C81E0E">
        <w:rPr>
          <w:rFonts w:ascii="Times New Roman" w:hAnsi="Times New Roman" w:cs="Times New Roman"/>
          <w:sz w:val="24"/>
          <w:szCs w:val="24"/>
        </w:rPr>
        <w:tab/>
      </w:r>
      <w:bookmarkStart w:id="2" w:name="_Hlk188880671"/>
      <w:r w:rsidRPr="00C81E0E">
        <w:rPr>
          <w:rFonts w:ascii="Times New Roman" w:hAnsi="Times New Roman" w:cs="Times New Roman"/>
          <w:sz w:val="24"/>
          <w:szCs w:val="24"/>
        </w:rPr>
        <w:t>ЗАТО г.Радужный является закрытым административно-территориальным  образованием, на территории которого действует особый режим въезда и ведения производственно-хозяйственной деятельности, установленные Законом Российской Федерации от 14.07.1992 № 3297-1 «О закрытом административно-территориальном образовании», Положением об обеспечении особого режима безопасного функционирования в закрытом административно-территориальном образовании, на территории которого расположены организации и (или) объекты, находящиеся в ведении Министерства промышленности и торговли Российской Федерации, утвержденным Постановлением Правительства Российской Федерации от 22.06.2017 № 735, Инструкцией о пропускном режиме в контролируемой зоне ЗАТО г.Радужный Владимирской области.</w:t>
      </w:r>
    </w:p>
    <w:p w14:paraId="4AE8F8AD" w14:textId="77777777" w:rsidR="00284CC7" w:rsidRPr="00C81E0E" w:rsidRDefault="00284CC7" w:rsidP="00822738">
      <w:pPr>
        <w:autoSpaceDE w:val="0"/>
        <w:autoSpaceDN w:val="0"/>
        <w:adjustRightInd w:val="0"/>
        <w:spacing w:after="0" w:line="240" w:lineRule="auto"/>
        <w:ind w:firstLine="540"/>
        <w:jc w:val="both"/>
        <w:rPr>
          <w:rFonts w:ascii="Times New Roman" w:hAnsi="Times New Roman" w:cs="Times New Roman"/>
          <w:sz w:val="24"/>
          <w:szCs w:val="24"/>
        </w:rPr>
      </w:pPr>
      <w:r w:rsidRPr="00C81E0E">
        <w:rPr>
          <w:rFonts w:ascii="Times New Roman" w:hAnsi="Times New Roman" w:cs="Times New Roman"/>
          <w:sz w:val="24"/>
          <w:szCs w:val="24"/>
        </w:rPr>
        <w:tab/>
        <w:t>С</w:t>
      </w:r>
      <w:r w:rsidRPr="00C81E0E">
        <w:rPr>
          <w:rFonts w:ascii="Times New Roman" w:eastAsia="Calibri" w:hAnsi="Times New Roman" w:cs="Times New Roman"/>
          <w:sz w:val="24"/>
          <w:szCs w:val="24"/>
        </w:rPr>
        <w:t>огласно</w:t>
      </w:r>
      <w:r w:rsidRPr="00C81E0E">
        <w:rPr>
          <w:rFonts w:ascii="Times New Roman" w:hAnsi="Times New Roman" w:cs="Times New Roman"/>
          <w:sz w:val="24"/>
          <w:szCs w:val="24"/>
        </w:rPr>
        <w:t xml:space="preserve"> статье 8 </w:t>
      </w:r>
      <w:r w:rsidRPr="00C81E0E">
        <w:rPr>
          <w:rFonts w:ascii="Times New Roman" w:eastAsia="Calibri" w:hAnsi="Times New Roman" w:cs="Times New Roman"/>
          <w:sz w:val="24"/>
          <w:szCs w:val="24"/>
        </w:rPr>
        <w:t xml:space="preserve">Закона РФ от 14.07.1992 N 3297-1 "О закрытом административно-территориальном образовании", сделки с недвижимым  имуществом, находящимся на территории ЗАТО г.Радужный Владимирской области, могут совершаться только гражданами Российской Федерации, постоянно проживающими или получившими разрешение на постоянное проживание на территории ЗАТО г.Радужный Владимирской области, гражданами Российской Федерации, работающими на территории ЗАТО г.Радужный на условиях трудового договора, заключенного на неопределенный срок с организациями, по роду деятельности которых создано ЗАТО, и юридическими лицами, расположенными и зарегистрированными на территории ЗАТО г.Радужный Владимирской области. </w:t>
      </w:r>
    </w:p>
    <w:p w14:paraId="6698E2F5" w14:textId="77777777" w:rsidR="00284CC7" w:rsidRPr="00C81E0E" w:rsidRDefault="00284CC7" w:rsidP="00822738">
      <w:pPr>
        <w:autoSpaceDE w:val="0"/>
        <w:autoSpaceDN w:val="0"/>
        <w:adjustRightInd w:val="0"/>
        <w:spacing w:after="0" w:line="240" w:lineRule="auto"/>
        <w:ind w:firstLine="540"/>
        <w:jc w:val="both"/>
        <w:rPr>
          <w:rFonts w:ascii="Times New Roman" w:hAnsi="Times New Roman" w:cs="Times New Roman"/>
          <w:sz w:val="24"/>
          <w:szCs w:val="24"/>
        </w:rPr>
      </w:pPr>
      <w:r w:rsidRPr="00C81E0E">
        <w:rPr>
          <w:rFonts w:ascii="Times New Roman" w:eastAsia="Calibri" w:hAnsi="Times New Roman" w:cs="Times New Roman"/>
          <w:sz w:val="24"/>
          <w:szCs w:val="24"/>
        </w:rPr>
        <w:tab/>
        <w:t>Участие иных граждан и юридических лиц в сделках с недвижимым имуществом, находящимся на территории закрытого административно-территориального образования г.Радужный Владимирской области, допускается по решению органов местного самоуправления ЗАТО г.Радужный Владимирской области, согласованному с федеральными органами исполнительной власти, в ведении которых находятся организации и (или) объекты, по роду деятельности которых создано ЗАТО г.Радужный Владимирской области.</w:t>
      </w:r>
      <w:r w:rsidRPr="00C81E0E">
        <w:rPr>
          <w:rFonts w:ascii="Times New Roman" w:hAnsi="Times New Roman" w:cs="Times New Roman"/>
          <w:sz w:val="24"/>
          <w:szCs w:val="24"/>
        </w:rPr>
        <w:tab/>
      </w:r>
    </w:p>
    <w:p w14:paraId="1247B03E" w14:textId="77777777" w:rsidR="00284CC7" w:rsidRPr="00C81E0E" w:rsidRDefault="00284CC7" w:rsidP="00822738">
      <w:pPr>
        <w:spacing w:after="0" w:line="240" w:lineRule="auto"/>
        <w:jc w:val="both"/>
        <w:rPr>
          <w:rFonts w:ascii="Times New Roman" w:hAnsi="Times New Roman" w:cs="Times New Roman"/>
          <w:sz w:val="24"/>
          <w:szCs w:val="24"/>
        </w:rPr>
      </w:pPr>
      <w:r w:rsidRPr="00C81E0E">
        <w:rPr>
          <w:rFonts w:ascii="Times New Roman" w:hAnsi="Times New Roman" w:cs="Times New Roman"/>
          <w:sz w:val="24"/>
          <w:szCs w:val="24"/>
        </w:rPr>
        <w:tab/>
        <w:t xml:space="preserve">Допуск на территорию города иногородних граждан осуществляется в установленном порядке по пропускам. Пропуск оформляется на основании письменной заявки на имя главы города по адресу: 600910, Владимирская область, г.Радужный, 1 квартал, дом 55, либо на адрес электронной почты: </w:t>
      </w:r>
      <w:r w:rsidRPr="00C81E0E">
        <w:rPr>
          <w:rFonts w:ascii="Times New Roman" w:hAnsi="Times New Roman" w:cs="Times New Roman"/>
          <w:sz w:val="24"/>
          <w:szCs w:val="24"/>
          <w:lang w:val="en-US"/>
        </w:rPr>
        <w:t>radugn</w:t>
      </w:r>
      <w:r w:rsidRPr="00C81E0E">
        <w:rPr>
          <w:rFonts w:ascii="Times New Roman" w:hAnsi="Times New Roman" w:cs="Times New Roman"/>
          <w:sz w:val="24"/>
          <w:szCs w:val="24"/>
        </w:rPr>
        <w:t>@</w:t>
      </w:r>
      <w:r w:rsidRPr="00C81E0E">
        <w:rPr>
          <w:rFonts w:ascii="Times New Roman" w:hAnsi="Times New Roman" w:cs="Times New Roman"/>
          <w:sz w:val="24"/>
          <w:szCs w:val="24"/>
          <w:lang w:val="en-US"/>
        </w:rPr>
        <w:t>avo</w:t>
      </w:r>
      <w:r w:rsidRPr="00C81E0E">
        <w:rPr>
          <w:rFonts w:ascii="Times New Roman" w:hAnsi="Times New Roman" w:cs="Times New Roman"/>
          <w:sz w:val="24"/>
          <w:szCs w:val="24"/>
        </w:rPr>
        <w:t>.</w:t>
      </w:r>
      <w:r w:rsidRPr="00C81E0E">
        <w:rPr>
          <w:rFonts w:ascii="Times New Roman" w:hAnsi="Times New Roman" w:cs="Times New Roman"/>
          <w:sz w:val="24"/>
          <w:szCs w:val="24"/>
          <w:lang w:val="en-US"/>
        </w:rPr>
        <w:t>ru</w:t>
      </w:r>
      <w:r w:rsidRPr="00C81E0E">
        <w:rPr>
          <w:rFonts w:ascii="Times New Roman" w:hAnsi="Times New Roman" w:cs="Times New Roman"/>
          <w:sz w:val="24"/>
          <w:szCs w:val="24"/>
        </w:rPr>
        <w:t xml:space="preserve"> с обоснованием необходимости въезда на территорию ЗАТО г.Радужный Владимирской области, поданной не позднее десяти рабочих дней до дня въезда.</w:t>
      </w:r>
    </w:p>
    <w:p w14:paraId="6340E8D4" w14:textId="77777777" w:rsidR="00284CC7" w:rsidRPr="00C81E0E" w:rsidRDefault="00284CC7" w:rsidP="00822738">
      <w:pPr>
        <w:spacing w:after="0" w:line="240" w:lineRule="auto"/>
        <w:jc w:val="both"/>
        <w:rPr>
          <w:rFonts w:ascii="Times New Roman" w:hAnsi="Times New Roman" w:cs="Times New Roman"/>
          <w:sz w:val="24"/>
          <w:szCs w:val="24"/>
        </w:rPr>
      </w:pPr>
      <w:r w:rsidRPr="00C81E0E">
        <w:rPr>
          <w:rFonts w:ascii="Times New Roman" w:hAnsi="Times New Roman" w:cs="Times New Roman"/>
          <w:sz w:val="24"/>
          <w:szCs w:val="24"/>
        </w:rPr>
        <w:lastRenderedPageBreak/>
        <w:tab/>
        <w:t xml:space="preserve">К заявлению прикладываются: копия паспорта гражданина, прибывающего на территорию ЗАТО г.Радужный Владимирской области, с отметкой о регистрации по месту жительства. </w:t>
      </w:r>
    </w:p>
    <w:p w14:paraId="4C30F098"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b/>
          <w:sz w:val="24"/>
          <w:szCs w:val="24"/>
        </w:rPr>
        <w:t>Место, дата, время и порядок проведения аукциона</w:t>
      </w:r>
      <w:r w:rsidRPr="00C81E0E">
        <w:rPr>
          <w:rFonts w:ascii="Times New Roman" w:hAnsi="Times New Roman" w:cs="Times New Roman"/>
          <w:sz w:val="24"/>
          <w:szCs w:val="24"/>
        </w:rPr>
        <w:t xml:space="preserve">: </w:t>
      </w:r>
    </w:p>
    <w:p w14:paraId="0C8AE06C" w14:textId="111BA519" w:rsidR="00284CC7" w:rsidRPr="00C81E0E" w:rsidRDefault="00284CC7" w:rsidP="00822738">
      <w:pPr>
        <w:pStyle w:val="a3"/>
        <w:ind w:firstLine="567"/>
        <w:jc w:val="both"/>
        <w:rPr>
          <w:sz w:val="24"/>
        </w:rPr>
      </w:pPr>
      <w:r w:rsidRPr="00C81E0E">
        <w:rPr>
          <w:sz w:val="24"/>
        </w:rPr>
        <w:t>Дата и время проведения аукциона – 1</w:t>
      </w:r>
      <w:r w:rsidR="00BF02D4" w:rsidRPr="00C81E0E">
        <w:rPr>
          <w:sz w:val="24"/>
        </w:rPr>
        <w:t>8</w:t>
      </w:r>
      <w:r w:rsidRPr="00C81E0E">
        <w:rPr>
          <w:sz w:val="24"/>
        </w:rPr>
        <w:t>.03.2025 в 10.00 по московскому времени.</w:t>
      </w:r>
    </w:p>
    <w:p w14:paraId="50555456" w14:textId="7F0E650C" w:rsidR="00F82852" w:rsidRPr="00C81E0E" w:rsidRDefault="00F82852" w:rsidP="00822738">
      <w:pPr>
        <w:tabs>
          <w:tab w:val="left" w:pos="-306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1E0E">
        <w:rPr>
          <w:rFonts w:ascii="Times New Roman" w:hAnsi="Times New Roman" w:cs="Times New Roman"/>
          <w:sz w:val="24"/>
          <w:szCs w:val="24"/>
        </w:rPr>
        <w:t xml:space="preserve">          </w:t>
      </w:r>
      <w:r w:rsidR="00284CC7" w:rsidRPr="00C81E0E">
        <w:rPr>
          <w:rFonts w:ascii="Times New Roman" w:hAnsi="Times New Roman" w:cs="Times New Roman"/>
          <w:sz w:val="24"/>
          <w:szCs w:val="24"/>
        </w:rPr>
        <w:t xml:space="preserve">Место проведения аукциона </w:t>
      </w:r>
      <w:r w:rsidR="00A96AD8" w:rsidRPr="00C81E0E">
        <w:rPr>
          <w:rFonts w:ascii="Times New Roman" w:hAnsi="Times New Roman" w:cs="Times New Roman"/>
          <w:sz w:val="24"/>
          <w:szCs w:val="24"/>
        </w:rPr>
        <w:t>–</w:t>
      </w:r>
      <w:r w:rsidR="00284CC7" w:rsidRPr="00C81E0E">
        <w:rPr>
          <w:rFonts w:ascii="Times New Roman" w:hAnsi="Times New Roman" w:cs="Times New Roman"/>
          <w:sz w:val="24"/>
          <w:szCs w:val="24"/>
        </w:rPr>
        <w:t xml:space="preserve"> </w:t>
      </w:r>
      <w:r w:rsidR="00A96AD8" w:rsidRPr="00C81E0E">
        <w:rPr>
          <w:rFonts w:ascii="Times New Roman" w:hAnsi="Times New Roman" w:cs="Times New Roman"/>
          <w:sz w:val="24"/>
          <w:szCs w:val="24"/>
        </w:rPr>
        <w:t xml:space="preserve">Владимирская область, </w:t>
      </w:r>
      <w:r w:rsidRPr="00C81E0E">
        <w:rPr>
          <w:rFonts w:ascii="Times New Roman" w:hAnsi="Times New Roman" w:cs="Times New Roman"/>
          <w:sz w:val="24"/>
          <w:szCs w:val="24"/>
        </w:rPr>
        <w:t>г. Радужный, 1 квартал, д.55, каб. 329.</w:t>
      </w:r>
    </w:p>
    <w:p w14:paraId="4793C449" w14:textId="1AC674F8" w:rsidR="00FB7080" w:rsidRPr="00C81E0E" w:rsidRDefault="00FB7080" w:rsidP="00822738">
      <w:pPr>
        <w:spacing w:after="0" w:line="240" w:lineRule="auto"/>
        <w:jc w:val="both"/>
        <w:rPr>
          <w:rFonts w:ascii="Times New Roman" w:hAnsi="Times New Roman" w:cs="Times New Roman"/>
          <w:sz w:val="24"/>
          <w:szCs w:val="24"/>
        </w:rPr>
      </w:pPr>
      <w:r w:rsidRPr="00C81E0E">
        <w:rPr>
          <w:rFonts w:ascii="Times New Roman" w:hAnsi="Times New Roman" w:cs="Times New Roman"/>
          <w:bCs/>
          <w:sz w:val="24"/>
          <w:szCs w:val="24"/>
        </w:rPr>
        <w:t xml:space="preserve">         </w:t>
      </w:r>
      <w:r w:rsidR="00284CC7" w:rsidRPr="00C81E0E">
        <w:rPr>
          <w:rFonts w:ascii="Times New Roman" w:hAnsi="Times New Roman" w:cs="Times New Roman"/>
          <w:bCs/>
          <w:sz w:val="24"/>
          <w:szCs w:val="24"/>
        </w:rPr>
        <w:t>Порядок проведения аукциона –</w:t>
      </w:r>
      <w:r w:rsidRPr="00C81E0E">
        <w:rPr>
          <w:rFonts w:ascii="Times New Roman" w:hAnsi="Times New Roman" w:cs="Times New Roman"/>
          <w:sz w:val="24"/>
          <w:szCs w:val="24"/>
        </w:rPr>
        <w:t xml:space="preserve"> Аукцион проводится открытым по составу участников с открытой формой подачи предложений о цене.</w:t>
      </w:r>
    </w:p>
    <w:p w14:paraId="2FB04276" w14:textId="31F4EF5B" w:rsidR="00284CC7" w:rsidRPr="00C81E0E" w:rsidRDefault="00284CC7" w:rsidP="00822738">
      <w:pPr>
        <w:spacing w:after="0" w:line="240" w:lineRule="auto"/>
        <w:ind w:firstLine="708"/>
        <w:jc w:val="both"/>
        <w:rPr>
          <w:rFonts w:ascii="Times New Roman" w:hAnsi="Times New Roman" w:cs="Times New Roman"/>
          <w:sz w:val="24"/>
          <w:szCs w:val="24"/>
        </w:rPr>
      </w:pPr>
      <w:r w:rsidRPr="00C81E0E">
        <w:rPr>
          <w:rFonts w:ascii="Times New Roman" w:hAnsi="Times New Roman" w:cs="Times New Roman"/>
          <w:sz w:val="24"/>
          <w:szCs w:val="24"/>
        </w:rPr>
        <w:t>Аукцион проводится путем повышения начальной (минимальной) цены предмета аукциона</w:t>
      </w:r>
      <w:r w:rsidR="00C0489A">
        <w:rPr>
          <w:rFonts w:ascii="Times New Roman" w:hAnsi="Times New Roman" w:cs="Times New Roman"/>
          <w:sz w:val="24"/>
          <w:szCs w:val="24"/>
        </w:rPr>
        <w:t xml:space="preserve"> на шаг аукциона.</w:t>
      </w:r>
    </w:p>
    <w:p w14:paraId="17F27B97"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b/>
          <w:bCs/>
          <w:sz w:val="24"/>
          <w:szCs w:val="24"/>
        </w:rPr>
        <w:t>Начальная цена предмета аукциона</w:t>
      </w:r>
      <w:r w:rsidRPr="00C81E0E">
        <w:rPr>
          <w:rFonts w:ascii="Times New Roman" w:hAnsi="Times New Roman" w:cs="Times New Roman"/>
          <w:sz w:val="24"/>
          <w:szCs w:val="24"/>
        </w:rPr>
        <w:t xml:space="preserve"> – 3 543 000 (три миллиона пятьсот сорок три тысячи) рублей 00 копеек –в том числе НДС – 708 600 (семьсот восемь тысяч шестьсот) рублей 00 копеек.</w:t>
      </w:r>
    </w:p>
    <w:p w14:paraId="4C7C17B6"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В соответствии с подпунктом 1 пункта 1 статьи 146 Налогового кодекса Российской Федерации операции по реализации товаров (работ, услуг) на территории Российской Федерации признаются объектом налогообложения НДС. В соответствии с пунктом 4 статьи 161 Налогового кодекса Российской Федерации при реализации на территории Российской Федерации имущества, реализуемого по  решению суда, налоговая база определяется исходя из цены реализуемого имущества. Налоговым агентом признается орган, уполномоченный осуществлять реализацию указанного имущества.</w:t>
      </w:r>
    </w:p>
    <w:p w14:paraId="4FA68260" w14:textId="77777777" w:rsidR="00284CC7" w:rsidRPr="00C81E0E" w:rsidRDefault="00284CC7" w:rsidP="00822738">
      <w:pPr>
        <w:spacing w:after="0" w:line="240" w:lineRule="auto"/>
        <w:ind w:left="539"/>
        <w:jc w:val="both"/>
        <w:rPr>
          <w:rFonts w:ascii="Times New Roman" w:hAnsi="Times New Roman" w:cs="Times New Roman"/>
          <w:sz w:val="24"/>
          <w:szCs w:val="24"/>
        </w:rPr>
      </w:pPr>
      <w:r w:rsidRPr="00C81E0E">
        <w:rPr>
          <w:rFonts w:ascii="Times New Roman" w:hAnsi="Times New Roman" w:cs="Times New Roman"/>
          <w:b/>
          <w:bCs/>
          <w:sz w:val="24"/>
          <w:szCs w:val="24"/>
        </w:rPr>
        <w:t>Шаг аукциона</w:t>
      </w:r>
      <w:r w:rsidRPr="00C81E0E">
        <w:rPr>
          <w:rFonts w:ascii="Times New Roman" w:hAnsi="Times New Roman" w:cs="Times New Roman"/>
          <w:sz w:val="24"/>
          <w:szCs w:val="24"/>
        </w:rPr>
        <w:t xml:space="preserve"> (1% от начальной цены) – 35 430 (тридцать пять тысяч четыреста тридцать) рублей 00 копеек. </w:t>
      </w:r>
    </w:p>
    <w:p w14:paraId="41E46DDF" w14:textId="77777777" w:rsidR="00284CC7" w:rsidRPr="00C81E0E" w:rsidRDefault="00284CC7" w:rsidP="00822738">
      <w:pPr>
        <w:spacing w:after="0" w:line="240" w:lineRule="auto"/>
        <w:ind w:firstLine="539"/>
        <w:jc w:val="both"/>
        <w:rPr>
          <w:rFonts w:ascii="Times New Roman" w:hAnsi="Times New Roman" w:cs="Times New Roman"/>
          <w:b/>
          <w:sz w:val="24"/>
          <w:szCs w:val="24"/>
        </w:rPr>
      </w:pPr>
      <w:r w:rsidRPr="00C81E0E">
        <w:rPr>
          <w:rFonts w:ascii="Times New Roman" w:hAnsi="Times New Roman" w:cs="Times New Roman"/>
          <w:b/>
          <w:sz w:val="24"/>
          <w:szCs w:val="24"/>
        </w:rPr>
        <w:t>Форма заявки на участие в аукционе</w:t>
      </w:r>
    </w:p>
    <w:p w14:paraId="040A8D54" w14:textId="3BB2D892" w:rsidR="00284CC7" w:rsidRPr="00C81E0E" w:rsidRDefault="00284CC7" w:rsidP="00A96AD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Заявка подается путем заполнения формы, представленной в Приложении № 1 к настоящему извещению</w:t>
      </w:r>
      <w:r w:rsidR="005C7CBD" w:rsidRPr="00C81E0E">
        <w:rPr>
          <w:rFonts w:ascii="Times New Roman" w:hAnsi="Times New Roman" w:cs="Times New Roman"/>
          <w:sz w:val="24"/>
          <w:szCs w:val="24"/>
        </w:rPr>
        <w:t>.</w:t>
      </w:r>
    </w:p>
    <w:p w14:paraId="04660E19" w14:textId="77777777" w:rsidR="00284CC7" w:rsidRPr="00C81E0E" w:rsidRDefault="00284CC7" w:rsidP="00A96AD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Для участия в аукционе заявитель представляет следующие документы:</w:t>
      </w:r>
    </w:p>
    <w:p w14:paraId="5A3785DC" w14:textId="77777777" w:rsidR="00284CC7" w:rsidRPr="00C81E0E" w:rsidRDefault="00284CC7" w:rsidP="00822738">
      <w:pPr>
        <w:spacing w:after="0" w:line="240" w:lineRule="auto"/>
        <w:ind w:firstLine="720"/>
        <w:jc w:val="both"/>
        <w:rPr>
          <w:rFonts w:ascii="Times New Roman" w:hAnsi="Times New Roman" w:cs="Times New Roman"/>
          <w:sz w:val="24"/>
          <w:szCs w:val="24"/>
        </w:rPr>
      </w:pPr>
      <w:r w:rsidRPr="00C81E0E">
        <w:rPr>
          <w:rFonts w:ascii="Times New Roman" w:hAnsi="Times New Roman" w:cs="Times New Roman"/>
          <w:sz w:val="24"/>
          <w:szCs w:val="24"/>
        </w:rPr>
        <w:t>а) заявка на участие в аукционе по установленной в извещении о проведении аукциона форме;</w:t>
      </w:r>
    </w:p>
    <w:p w14:paraId="1F172C47" w14:textId="77777777" w:rsidR="00284CC7" w:rsidRPr="00C81E0E" w:rsidRDefault="00284CC7" w:rsidP="00822738">
      <w:pPr>
        <w:spacing w:after="0" w:line="240" w:lineRule="auto"/>
        <w:ind w:firstLine="720"/>
        <w:jc w:val="both"/>
        <w:rPr>
          <w:rFonts w:ascii="Times New Roman" w:hAnsi="Times New Roman" w:cs="Times New Roman"/>
          <w:sz w:val="24"/>
          <w:szCs w:val="24"/>
        </w:rPr>
      </w:pPr>
      <w:r w:rsidRPr="00C81E0E">
        <w:rPr>
          <w:rFonts w:ascii="Times New Roman" w:hAnsi="Times New Roman" w:cs="Times New Roman"/>
          <w:sz w:val="24"/>
          <w:szCs w:val="24"/>
        </w:rPr>
        <w:t>б) копии документов, удостоверяющих личность заявителя (для граждан);</w:t>
      </w:r>
    </w:p>
    <w:p w14:paraId="570A7416" w14:textId="77777777" w:rsidR="00284CC7" w:rsidRPr="00C81E0E" w:rsidRDefault="00284CC7" w:rsidP="00822738">
      <w:pPr>
        <w:spacing w:after="0" w:line="240" w:lineRule="auto"/>
        <w:ind w:firstLine="720"/>
        <w:jc w:val="both"/>
        <w:rPr>
          <w:rFonts w:ascii="Times New Roman" w:hAnsi="Times New Roman" w:cs="Times New Roman"/>
          <w:sz w:val="24"/>
          <w:szCs w:val="24"/>
        </w:rPr>
      </w:pPr>
      <w:r w:rsidRPr="00C81E0E">
        <w:rPr>
          <w:rFonts w:ascii="Times New Roman" w:hAnsi="Times New Roman" w:cs="Times New Roman"/>
          <w:sz w:val="24"/>
          <w:szCs w:val="24"/>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47145718" w14:textId="77777777" w:rsidR="00284CC7" w:rsidRPr="00C81E0E" w:rsidRDefault="00284CC7" w:rsidP="00822738">
      <w:pPr>
        <w:spacing w:after="0" w:line="240" w:lineRule="auto"/>
        <w:ind w:firstLine="720"/>
        <w:jc w:val="both"/>
        <w:rPr>
          <w:rFonts w:ascii="Times New Roman" w:hAnsi="Times New Roman" w:cs="Times New Roman"/>
          <w:sz w:val="24"/>
          <w:szCs w:val="24"/>
        </w:rPr>
      </w:pPr>
      <w:r w:rsidRPr="00C81E0E">
        <w:rPr>
          <w:rFonts w:ascii="Times New Roman" w:hAnsi="Times New Roman" w:cs="Times New Roman"/>
          <w:sz w:val="24"/>
          <w:szCs w:val="24"/>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25E0B28" w14:textId="77777777" w:rsidR="00284CC7" w:rsidRPr="00C81E0E" w:rsidRDefault="00284CC7" w:rsidP="00822738">
      <w:pPr>
        <w:spacing w:after="0" w:line="240" w:lineRule="auto"/>
        <w:ind w:firstLine="720"/>
        <w:jc w:val="both"/>
        <w:rPr>
          <w:rFonts w:ascii="Times New Roman" w:hAnsi="Times New Roman" w:cs="Times New Roman"/>
          <w:sz w:val="24"/>
          <w:szCs w:val="24"/>
        </w:rPr>
      </w:pPr>
      <w:r w:rsidRPr="00C81E0E">
        <w:rPr>
          <w:rFonts w:ascii="Times New Roman" w:hAnsi="Times New Roman" w:cs="Times New Roman"/>
          <w:sz w:val="24"/>
          <w:szCs w:val="24"/>
        </w:rPr>
        <w:t>д) документы, подтверждающие внесение задатка.</w:t>
      </w:r>
    </w:p>
    <w:p w14:paraId="1CDEFCC3" w14:textId="77777777" w:rsidR="00284CC7" w:rsidRPr="00C81E0E" w:rsidRDefault="00284CC7" w:rsidP="00822738">
      <w:pPr>
        <w:spacing w:after="0" w:line="240" w:lineRule="auto"/>
        <w:ind w:firstLine="720"/>
        <w:jc w:val="both"/>
        <w:rPr>
          <w:rFonts w:ascii="Times New Roman" w:hAnsi="Times New Roman" w:cs="Times New Roman"/>
          <w:bCs/>
          <w:sz w:val="24"/>
          <w:szCs w:val="24"/>
        </w:rPr>
      </w:pPr>
      <w:r w:rsidRPr="00C81E0E">
        <w:rPr>
          <w:rFonts w:ascii="Times New Roman" w:hAnsi="Times New Roman" w:cs="Times New Roman"/>
          <w:bCs/>
          <w:sz w:val="24"/>
          <w:szCs w:val="24"/>
        </w:rPr>
        <w:t>Одно лицо имеет право подать только одну заявку.</w:t>
      </w:r>
    </w:p>
    <w:p w14:paraId="319388CD" w14:textId="77777777" w:rsidR="00284CC7" w:rsidRPr="00C81E0E" w:rsidRDefault="00284CC7" w:rsidP="00822738">
      <w:pPr>
        <w:spacing w:after="0" w:line="240" w:lineRule="auto"/>
        <w:ind w:firstLine="720"/>
        <w:jc w:val="both"/>
        <w:rPr>
          <w:rFonts w:ascii="Times New Roman" w:hAnsi="Times New Roman" w:cs="Times New Roman"/>
          <w:sz w:val="24"/>
          <w:szCs w:val="24"/>
        </w:rPr>
      </w:pPr>
      <w:r w:rsidRPr="00C81E0E">
        <w:rPr>
          <w:rFonts w:ascii="Times New Roman" w:hAnsi="Times New Roman" w:cs="Times New Roman"/>
          <w:sz w:val="24"/>
          <w:szCs w:val="24"/>
        </w:rPr>
        <w:t>Согласно пункту 5 статьи 449.1 Гражданского кодекса Российской Федерации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03F3F0A6" w14:textId="3BEB818C" w:rsidR="00284CC7" w:rsidRPr="00C81E0E" w:rsidRDefault="00284CC7" w:rsidP="00822738">
      <w:pPr>
        <w:tabs>
          <w:tab w:val="left" w:pos="540"/>
        </w:tabs>
        <w:spacing w:after="0" w:line="240" w:lineRule="auto"/>
        <w:ind w:firstLine="709"/>
        <w:jc w:val="both"/>
        <w:outlineLvl w:val="0"/>
        <w:rPr>
          <w:rFonts w:ascii="Times New Roman" w:hAnsi="Times New Roman" w:cs="Times New Roman"/>
          <w:sz w:val="24"/>
          <w:szCs w:val="24"/>
        </w:rPr>
      </w:pPr>
      <w:r w:rsidRPr="00C81E0E">
        <w:rPr>
          <w:rFonts w:ascii="Times New Roman" w:hAnsi="Times New Roman" w:cs="Times New Roman"/>
          <w:sz w:val="24"/>
          <w:szCs w:val="24"/>
        </w:rPr>
        <w:t xml:space="preserve">Претендент вправе не позднее дня окончания рассмотрения заявок отозвать заявку путем направления </w:t>
      </w:r>
      <w:r w:rsidR="00C0489A">
        <w:rPr>
          <w:rFonts w:ascii="Times New Roman" w:hAnsi="Times New Roman" w:cs="Times New Roman"/>
          <w:sz w:val="24"/>
          <w:szCs w:val="24"/>
        </w:rPr>
        <w:t xml:space="preserve">организатору </w:t>
      </w:r>
      <w:r w:rsidRPr="00C81E0E">
        <w:rPr>
          <w:rFonts w:ascii="Times New Roman" w:hAnsi="Times New Roman" w:cs="Times New Roman"/>
          <w:sz w:val="24"/>
          <w:szCs w:val="24"/>
        </w:rPr>
        <w:t>уведомления об отзыве заявки.</w:t>
      </w:r>
    </w:p>
    <w:p w14:paraId="77454F16" w14:textId="77777777" w:rsidR="00F1360B" w:rsidRDefault="00F1360B" w:rsidP="00822738">
      <w:pPr>
        <w:tabs>
          <w:tab w:val="left" w:pos="540"/>
        </w:tabs>
        <w:spacing w:after="0" w:line="240" w:lineRule="auto"/>
        <w:ind w:firstLine="709"/>
        <w:jc w:val="both"/>
        <w:outlineLvl w:val="0"/>
        <w:rPr>
          <w:rFonts w:ascii="Times New Roman" w:hAnsi="Times New Roman" w:cs="Times New Roman"/>
          <w:b/>
          <w:bCs/>
          <w:sz w:val="24"/>
          <w:szCs w:val="24"/>
        </w:rPr>
      </w:pPr>
    </w:p>
    <w:p w14:paraId="1E3C64F2" w14:textId="77777777" w:rsidR="00F1360B" w:rsidRDefault="00F1360B" w:rsidP="00822738">
      <w:pPr>
        <w:tabs>
          <w:tab w:val="left" w:pos="540"/>
        </w:tabs>
        <w:spacing w:after="0" w:line="240" w:lineRule="auto"/>
        <w:ind w:firstLine="709"/>
        <w:jc w:val="both"/>
        <w:outlineLvl w:val="0"/>
        <w:rPr>
          <w:rFonts w:ascii="Times New Roman" w:hAnsi="Times New Roman" w:cs="Times New Roman"/>
          <w:b/>
          <w:bCs/>
          <w:sz w:val="24"/>
          <w:szCs w:val="24"/>
        </w:rPr>
      </w:pPr>
    </w:p>
    <w:p w14:paraId="4063D16B" w14:textId="38F8074A" w:rsidR="00284CC7" w:rsidRPr="00C81E0E" w:rsidRDefault="00284CC7" w:rsidP="00822738">
      <w:pPr>
        <w:tabs>
          <w:tab w:val="left" w:pos="540"/>
        </w:tabs>
        <w:spacing w:after="0" w:line="240" w:lineRule="auto"/>
        <w:ind w:firstLine="709"/>
        <w:jc w:val="both"/>
        <w:outlineLvl w:val="0"/>
        <w:rPr>
          <w:rFonts w:ascii="Times New Roman" w:hAnsi="Times New Roman" w:cs="Times New Roman"/>
          <w:b/>
          <w:bCs/>
          <w:sz w:val="24"/>
          <w:szCs w:val="24"/>
        </w:rPr>
      </w:pPr>
      <w:r w:rsidRPr="00C81E0E">
        <w:rPr>
          <w:rFonts w:ascii="Times New Roman" w:hAnsi="Times New Roman" w:cs="Times New Roman"/>
          <w:b/>
          <w:bCs/>
          <w:sz w:val="24"/>
          <w:szCs w:val="24"/>
        </w:rPr>
        <w:lastRenderedPageBreak/>
        <w:t>Порядок приема заявок на участие в аукционе</w:t>
      </w:r>
    </w:p>
    <w:p w14:paraId="13F714FB" w14:textId="71C382F6" w:rsidR="008E170C" w:rsidRPr="00C81E0E" w:rsidRDefault="00D85001" w:rsidP="00822738">
      <w:pPr>
        <w:tabs>
          <w:tab w:val="left" w:pos="-324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1E0E">
        <w:rPr>
          <w:rFonts w:ascii="Times New Roman" w:hAnsi="Times New Roman" w:cs="Times New Roman"/>
          <w:sz w:val="24"/>
          <w:szCs w:val="24"/>
        </w:rPr>
        <w:tab/>
      </w:r>
      <w:r w:rsidR="00D65449" w:rsidRPr="00C81E0E">
        <w:rPr>
          <w:rFonts w:ascii="Times New Roman" w:hAnsi="Times New Roman" w:cs="Times New Roman"/>
          <w:sz w:val="24"/>
          <w:szCs w:val="24"/>
        </w:rPr>
        <w:t>Прием заявок на участие в аукционе осуществля</w:t>
      </w:r>
      <w:r w:rsidR="00442D50">
        <w:rPr>
          <w:rFonts w:ascii="Times New Roman" w:hAnsi="Times New Roman" w:cs="Times New Roman"/>
          <w:sz w:val="24"/>
          <w:szCs w:val="24"/>
        </w:rPr>
        <w:t>е</w:t>
      </w:r>
      <w:r w:rsidR="00D65449" w:rsidRPr="00C81E0E">
        <w:rPr>
          <w:rFonts w:ascii="Times New Roman" w:hAnsi="Times New Roman" w:cs="Times New Roman"/>
          <w:sz w:val="24"/>
          <w:szCs w:val="24"/>
        </w:rPr>
        <w:t xml:space="preserve">тся по рабочим дням с </w:t>
      </w:r>
      <w:r w:rsidR="00C0489A">
        <w:rPr>
          <w:rFonts w:ascii="Times New Roman" w:hAnsi="Times New Roman" w:cs="Times New Roman"/>
          <w:sz w:val="24"/>
          <w:szCs w:val="24"/>
        </w:rPr>
        <w:t>01</w:t>
      </w:r>
      <w:r w:rsidR="008E170C" w:rsidRPr="00C81E0E">
        <w:rPr>
          <w:rFonts w:ascii="Times New Roman" w:hAnsi="Times New Roman" w:cs="Times New Roman"/>
          <w:sz w:val="24"/>
          <w:szCs w:val="24"/>
        </w:rPr>
        <w:t xml:space="preserve"> февраля</w:t>
      </w:r>
      <w:r w:rsidR="00D65449" w:rsidRPr="00C81E0E">
        <w:rPr>
          <w:rFonts w:ascii="Times New Roman" w:hAnsi="Times New Roman" w:cs="Times New Roman"/>
          <w:sz w:val="24"/>
          <w:szCs w:val="24"/>
        </w:rPr>
        <w:t xml:space="preserve"> 202</w:t>
      </w:r>
      <w:r w:rsidR="008E170C" w:rsidRPr="00C81E0E">
        <w:rPr>
          <w:rFonts w:ascii="Times New Roman" w:hAnsi="Times New Roman" w:cs="Times New Roman"/>
          <w:sz w:val="24"/>
          <w:szCs w:val="24"/>
        </w:rPr>
        <w:t>5</w:t>
      </w:r>
      <w:r w:rsidR="00D65449" w:rsidRPr="00C81E0E">
        <w:rPr>
          <w:rFonts w:ascii="Times New Roman" w:hAnsi="Times New Roman" w:cs="Times New Roman"/>
          <w:sz w:val="24"/>
          <w:szCs w:val="24"/>
        </w:rPr>
        <w:t xml:space="preserve"> года по 1</w:t>
      </w:r>
      <w:r w:rsidR="008E170C" w:rsidRPr="00C81E0E">
        <w:rPr>
          <w:rFonts w:ascii="Times New Roman" w:hAnsi="Times New Roman" w:cs="Times New Roman"/>
          <w:sz w:val="24"/>
          <w:szCs w:val="24"/>
        </w:rPr>
        <w:t>4</w:t>
      </w:r>
      <w:r w:rsidR="00D65449" w:rsidRPr="00C81E0E">
        <w:rPr>
          <w:rFonts w:ascii="Times New Roman" w:hAnsi="Times New Roman" w:cs="Times New Roman"/>
          <w:sz w:val="24"/>
          <w:szCs w:val="24"/>
        </w:rPr>
        <w:t xml:space="preserve"> </w:t>
      </w:r>
      <w:r w:rsidR="008E170C" w:rsidRPr="00C81E0E">
        <w:rPr>
          <w:rFonts w:ascii="Times New Roman" w:hAnsi="Times New Roman" w:cs="Times New Roman"/>
          <w:sz w:val="24"/>
          <w:szCs w:val="24"/>
        </w:rPr>
        <w:t>марта</w:t>
      </w:r>
      <w:r w:rsidR="00D65449" w:rsidRPr="00C81E0E">
        <w:rPr>
          <w:rFonts w:ascii="Times New Roman" w:hAnsi="Times New Roman" w:cs="Times New Roman"/>
          <w:sz w:val="24"/>
          <w:szCs w:val="24"/>
        </w:rPr>
        <w:t xml:space="preserve"> 202</w:t>
      </w:r>
      <w:r w:rsidR="008E170C" w:rsidRPr="00C81E0E">
        <w:rPr>
          <w:rFonts w:ascii="Times New Roman" w:hAnsi="Times New Roman" w:cs="Times New Roman"/>
          <w:sz w:val="24"/>
          <w:szCs w:val="24"/>
        </w:rPr>
        <w:t>5</w:t>
      </w:r>
      <w:r w:rsidR="00D65449" w:rsidRPr="00C81E0E">
        <w:rPr>
          <w:rFonts w:ascii="Times New Roman" w:hAnsi="Times New Roman" w:cs="Times New Roman"/>
          <w:sz w:val="24"/>
          <w:szCs w:val="24"/>
        </w:rPr>
        <w:t xml:space="preserve"> года с </w:t>
      </w:r>
      <w:r w:rsidR="008E170C" w:rsidRPr="00C81E0E">
        <w:rPr>
          <w:rFonts w:ascii="Times New Roman" w:hAnsi="Times New Roman" w:cs="Times New Roman"/>
          <w:sz w:val="24"/>
          <w:szCs w:val="24"/>
        </w:rPr>
        <w:t>08</w:t>
      </w:r>
      <w:r w:rsidR="00D65449" w:rsidRPr="00C81E0E">
        <w:rPr>
          <w:rFonts w:ascii="Times New Roman" w:hAnsi="Times New Roman" w:cs="Times New Roman"/>
          <w:sz w:val="24"/>
          <w:szCs w:val="24"/>
        </w:rPr>
        <w:t>-00 до 17-00 часов</w:t>
      </w:r>
      <w:r w:rsidR="008E170C" w:rsidRPr="00C81E0E">
        <w:rPr>
          <w:rFonts w:ascii="Times New Roman" w:hAnsi="Times New Roman" w:cs="Times New Roman"/>
          <w:sz w:val="24"/>
          <w:szCs w:val="24"/>
        </w:rPr>
        <w:t xml:space="preserve">, </w:t>
      </w:r>
      <w:r w:rsidR="00A76486" w:rsidRPr="00C81E0E">
        <w:rPr>
          <w:rFonts w:ascii="Times New Roman" w:hAnsi="Times New Roman" w:cs="Times New Roman"/>
          <w:sz w:val="24"/>
          <w:szCs w:val="24"/>
        </w:rPr>
        <w:t>п</w:t>
      </w:r>
      <w:r w:rsidR="008E170C" w:rsidRPr="00C81E0E">
        <w:rPr>
          <w:rFonts w:ascii="Times New Roman" w:hAnsi="Times New Roman" w:cs="Times New Roman"/>
          <w:sz w:val="24"/>
          <w:szCs w:val="24"/>
        </w:rPr>
        <w:t>ерерыв на обед с 12 час.00 мин. до 13 час.00 мин. по московском времени</w:t>
      </w:r>
      <w:r w:rsidR="00D65449" w:rsidRPr="00C81E0E">
        <w:rPr>
          <w:rFonts w:ascii="Times New Roman" w:hAnsi="Times New Roman" w:cs="Times New Roman"/>
          <w:sz w:val="24"/>
          <w:szCs w:val="24"/>
        </w:rPr>
        <w:t xml:space="preserve"> </w:t>
      </w:r>
      <w:r w:rsidR="008E170C" w:rsidRPr="00C81E0E">
        <w:rPr>
          <w:rFonts w:ascii="Times New Roman" w:hAnsi="Times New Roman" w:cs="Times New Roman"/>
          <w:sz w:val="24"/>
          <w:szCs w:val="24"/>
        </w:rPr>
        <w:t>п</w:t>
      </w:r>
      <w:r w:rsidR="00D65449" w:rsidRPr="00C81E0E">
        <w:rPr>
          <w:rFonts w:ascii="Times New Roman" w:hAnsi="Times New Roman" w:cs="Times New Roman"/>
          <w:sz w:val="24"/>
          <w:szCs w:val="24"/>
        </w:rPr>
        <w:t xml:space="preserve">о адресу: </w:t>
      </w:r>
      <w:r w:rsidR="008E170C" w:rsidRPr="00C81E0E">
        <w:rPr>
          <w:rFonts w:ascii="Times New Roman" w:hAnsi="Times New Roman" w:cs="Times New Roman"/>
          <w:sz w:val="24"/>
          <w:szCs w:val="24"/>
        </w:rPr>
        <w:t>Владимирская область, г.</w:t>
      </w:r>
      <w:r w:rsidR="00A76486" w:rsidRPr="00C81E0E">
        <w:rPr>
          <w:rFonts w:ascii="Times New Roman" w:hAnsi="Times New Roman" w:cs="Times New Roman"/>
          <w:sz w:val="24"/>
          <w:szCs w:val="24"/>
        </w:rPr>
        <w:t xml:space="preserve"> </w:t>
      </w:r>
      <w:r w:rsidR="008E170C" w:rsidRPr="00C81E0E">
        <w:rPr>
          <w:rFonts w:ascii="Times New Roman" w:hAnsi="Times New Roman" w:cs="Times New Roman"/>
          <w:sz w:val="24"/>
          <w:szCs w:val="24"/>
        </w:rPr>
        <w:t>Радужный, 1 квартал, д.55, каб. 407.</w:t>
      </w:r>
    </w:p>
    <w:p w14:paraId="28E5BA4A" w14:textId="4CDA71CB" w:rsidR="00284CC7" w:rsidRPr="00C81E0E" w:rsidRDefault="00284CC7" w:rsidP="00822738">
      <w:pPr>
        <w:pStyle w:val="a3"/>
        <w:ind w:firstLine="539"/>
        <w:jc w:val="both"/>
        <w:rPr>
          <w:sz w:val="24"/>
        </w:rPr>
      </w:pPr>
      <w:r w:rsidRPr="00C81E0E">
        <w:rPr>
          <w:sz w:val="24"/>
          <w:u w:val="single"/>
        </w:rPr>
        <w:t>Рассмотрение заявок</w:t>
      </w:r>
      <w:r w:rsidRPr="00C81E0E">
        <w:rPr>
          <w:sz w:val="24"/>
        </w:rPr>
        <w:t>, документов претендентов и признание претендентов участниками аукциона осуществляется – 1</w:t>
      </w:r>
      <w:r w:rsidR="00901C83" w:rsidRPr="00C81E0E">
        <w:rPr>
          <w:sz w:val="24"/>
        </w:rPr>
        <w:t>7</w:t>
      </w:r>
      <w:r w:rsidRPr="00C81E0E">
        <w:rPr>
          <w:sz w:val="24"/>
        </w:rPr>
        <w:t>.03.2025.</w:t>
      </w:r>
    </w:p>
    <w:p w14:paraId="102865E1" w14:textId="77777777" w:rsidR="00284CC7" w:rsidRPr="00C81E0E" w:rsidRDefault="00284CC7" w:rsidP="00822738">
      <w:pPr>
        <w:pStyle w:val="a3"/>
        <w:ind w:firstLine="539"/>
        <w:jc w:val="both"/>
        <w:rPr>
          <w:sz w:val="24"/>
        </w:rPr>
      </w:pPr>
      <w:r w:rsidRPr="00C81E0E">
        <w:rPr>
          <w:sz w:val="24"/>
        </w:rPr>
        <w:t>Организатор торгов не вправе отказаться от проведения аукциона.</w:t>
      </w:r>
    </w:p>
    <w:p w14:paraId="2EA710F1" w14:textId="77777777" w:rsidR="00D85001" w:rsidRPr="00C81E0E" w:rsidRDefault="00D85001" w:rsidP="00822738">
      <w:pPr>
        <w:autoSpaceDE w:val="0"/>
        <w:autoSpaceDN w:val="0"/>
        <w:adjustRightInd w:val="0"/>
        <w:spacing w:after="0" w:line="240" w:lineRule="auto"/>
        <w:ind w:firstLine="539"/>
        <w:contextualSpacing/>
        <w:jc w:val="both"/>
        <w:rPr>
          <w:rFonts w:ascii="Times New Roman" w:eastAsiaTheme="minorHAnsi" w:hAnsi="Times New Roman" w:cs="Times New Roman"/>
          <w:sz w:val="24"/>
          <w:szCs w:val="24"/>
          <w:lang w:eastAsia="en-US"/>
        </w:rPr>
      </w:pPr>
      <w:r w:rsidRPr="00C81E0E">
        <w:rPr>
          <w:rFonts w:ascii="Times New Roman" w:eastAsiaTheme="minorHAnsi" w:hAnsi="Times New Roman" w:cs="Times New Roman"/>
          <w:sz w:val="24"/>
          <w:szCs w:val="24"/>
          <w:lang w:eastAsia="en-US"/>
        </w:rPr>
        <w:t>Один заявитель вправе подать только одну заявку на участие в аукционе.</w:t>
      </w:r>
    </w:p>
    <w:p w14:paraId="5A41C0CB" w14:textId="77777777" w:rsidR="00D85001" w:rsidRPr="00C81E0E" w:rsidRDefault="00D85001" w:rsidP="00822738">
      <w:pPr>
        <w:autoSpaceDE w:val="0"/>
        <w:autoSpaceDN w:val="0"/>
        <w:adjustRightInd w:val="0"/>
        <w:spacing w:after="0" w:line="240" w:lineRule="auto"/>
        <w:ind w:firstLine="540"/>
        <w:contextualSpacing/>
        <w:jc w:val="both"/>
        <w:rPr>
          <w:rFonts w:ascii="Times New Roman" w:eastAsiaTheme="minorHAnsi" w:hAnsi="Times New Roman" w:cs="Times New Roman"/>
          <w:sz w:val="24"/>
          <w:szCs w:val="24"/>
          <w:lang w:eastAsia="en-US"/>
        </w:rPr>
      </w:pPr>
      <w:r w:rsidRPr="00C81E0E">
        <w:rPr>
          <w:rFonts w:ascii="Times New Roman" w:eastAsiaTheme="minorHAnsi" w:hAnsi="Times New Roman" w:cs="Times New Roman"/>
          <w:sz w:val="24"/>
          <w:szCs w:val="24"/>
          <w:lang w:eastAsia="en-US"/>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14:paraId="278E2462" w14:textId="77777777" w:rsidR="00D85001" w:rsidRPr="00C81E0E" w:rsidRDefault="00D85001" w:rsidP="0082273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C81E0E">
        <w:rPr>
          <w:rFonts w:ascii="Times New Roman" w:eastAsiaTheme="minorHAnsi" w:hAnsi="Times New Roman" w:cs="Times New Roman"/>
          <w:sz w:val="24"/>
          <w:szCs w:val="24"/>
          <w:lang w:eastAsia="en-US"/>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14:paraId="78D916AB" w14:textId="77777777" w:rsidR="00284CC7" w:rsidRPr="00C81E0E" w:rsidRDefault="00284CC7" w:rsidP="00822738">
      <w:pPr>
        <w:spacing w:after="0" w:line="240" w:lineRule="auto"/>
        <w:ind w:firstLine="539"/>
        <w:rPr>
          <w:rFonts w:ascii="Times New Roman" w:hAnsi="Times New Roman" w:cs="Times New Roman"/>
          <w:sz w:val="24"/>
          <w:szCs w:val="24"/>
        </w:rPr>
      </w:pPr>
      <w:r w:rsidRPr="00C81E0E">
        <w:rPr>
          <w:rFonts w:ascii="Times New Roman" w:hAnsi="Times New Roman" w:cs="Times New Roman"/>
          <w:b/>
          <w:sz w:val="24"/>
          <w:szCs w:val="24"/>
        </w:rPr>
        <w:t>Порядок рассмотрения заявок на участие в аукционе</w:t>
      </w:r>
      <w:r w:rsidRPr="00C81E0E">
        <w:rPr>
          <w:rFonts w:ascii="Times New Roman" w:hAnsi="Times New Roman" w:cs="Times New Roman"/>
          <w:sz w:val="24"/>
          <w:szCs w:val="24"/>
        </w:rPr>
        <w:t xml:space="preserve">: </w:t>
      </w:r>
    </w:p>
    <w:p w14:paraId="3B478539"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Заявитель не допускается к участию в аукционе в следующих случаях:</w:t>
      </w:r>
    </w:p>
    <w:p w14:paraId="41CEB326"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 xml:space="preserve">- непредставление необходимых для участия в аукционе документов или представление недостоверных сведений, </w:t>
      </w:r>
    </w:p>
    <w:p w14:paraId="31BB91AC"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 не поступление задатка на дату рассмотрения заявок на участие в аукционе,</w:t>
      </w:r>
    </w:p>
    <w:p w14:paraId="03D0374C"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 подача заявки лицом, не уполномоченным на осуществление таких действий.</w:t>
      </w:r>
    </w:p>
    <w:p w14:paraId="65E620D8"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 xml:space="preserve">Организатор аукциона ведет протокол рассмотрения заявок на участие в аукционе, который размещается на официальном сайте не позднее, чем на следующий день после дня подписания протокола. </w:t>
      </w:r>
    </w:p>
    <w:p w14:paraId="4886EE30" w14:textId="77777777" w:rsidR="00284CC7"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14:paraId="410B6754" w14:textId="77777777" w:rsidR="001B01C1" w:rsidRPr="001B01C1" w:rsidRDefault="001B01C1" w:rsidP="001B01C1">
      <w:pPr>
        <w:spacing w:after="0" w:line="240" w:lineRule="auto"/>
        <w:ind w:firstLine="539"/>
        <w:jc w:val="both"/>
        <w:rPr>
          <w:rFonts w:ascii="Times New Roman" w:hAnsi="Times New Roman" w:cs="Times New Roman"/>
          <w:sz w:val="24"/>
          <w:szCs w:val="24"/>
        </w:rPr>
      </w:pPr>
      <w:r w:rsidRPr="001B01C1">
        <w:rPr>
          <w:rFonts w:ascii="Times New Roman" w:hAnsi="Times New Roman" w:cs="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 подана ни одна заявка, аукцион признается несостоявшимся.</w:t>
      </w:r>
    </w:p>
    <w:p w14:paraId="7B6C7A9B" w14:textId="77777777" w:rsidR="00284CC7" w:rsidRPr="00C81E0E" w:rsidRDefault="00284CC7" w:rsidP="00822738">
      <w:pPr>
        <w:tabs>
          <w:tab w:val="left" w:pos="540"/>
        </w:tabs>
        <w:spacing w:after="0" w:line="240" w:lineRule="auto"/>
        <w:ind w:firstLine="709"/>
        <w:jc w:val="both"/>
        <w:outlineLvl w:val="0"/>
        <w:rPr>
          <w:rFonts w:ascii="Times New Roman" w:hAnsi="Times New Roman" w:cs="Times New Roman"/>
          <w:b/>
          <w:bCs/>
          <w:sz w:val="24"/>
          <w:szCs w:val="24"/>
        </w:rPr>
      </w:pPr>
      <w:r w:rsidRPr="00C81E0E">
        <w:rPr>
          <w:rFonts w:ascii="Times New Roman" w:hAnsi="Times New Roman" w:cs="Times New Roman"/>
          <w:b/>
          <w:bCs/>
          <w:sz w:val="24"/>
          <w:szCs w:val="24"/>
        </w:rPr>
        <w:t>Размер задатка, порядок его внесения и возврата, банковские реквизиты счета для перечисления задатка</w:t>
      </w:r>
    </w:p>
    <w:p w14:paraId="0BA87DFA" w14:textId="77777777" w:rsidR="00284CC7" w:rsidRPr="00C81E0E" w:rsidRDefault="00284CC7" w:rsidP="00822738">
      <w:pPr>
        <w:pStyle w:val="ConsPlusNormal"/>
        <w:widowControl/>
        <w:ind w:firstLine="708"/>
        <w:jc w:val="both"/>
        <w:outlineLvl w:val="2"/>
        <w:rPr>
          <w:rFonts w:ascii="Times New Roman" w:hAnsi="Times New Roman" w:cs="Times New Roman"/>
          <w:sz w:val="24"/>
          <w:szCs w:val="24"/>
        </w:rPr>
      </w:pPr>
      <w:r w:rsidRPr="00C81E0E">
        <w:rPr>
          <w:rFonts w:ascii="Times New Roman" w:hAnsi="Times New Roman" w:cs="Times New Roman"/>
          <w:sz w:val="24"/>
          <w:szCs w:val="24"/>
        </w:rPr>
        <w:t>Не позднее времени окончания приема заявок для участия в аукционе претендент вносит задаток в размере 10% начальной цены продажи муниципального имущества, что составляет 354 300, 00 (триста пятьдесят четыре тысячи триста) рублей 00 копеек.</w:t>
      </w:r>
    </w:p>
    <w:p w14:paraId="43CE97A2" w14:textId="16DF5DFD" w:rsidR="000755EC" w:rsidRPr="00C81E0E" w:rsidRDefault="000755EC" w:rsidP="000755EC">
      <w:pPr>
        <w:tabs>
          <w:tab w:val="left" w:pos="-3060"/>
        </w:tabs>
        <w:overflowPunct w:val="0"/>
        <w:autoSpaceDE w:val="0"/>
        <w:autoSpaceDN w:val="0"/>
        <w:adjustRightInd w:val="0"/>
        <w:spacing w:after="0" w:line="240" w:lineRule="auto"/>
        <w:ind w:firstLine="851"/>
        <w:jc w:val="both"/>
        <w:textAlignment w:val="baseline"/>
        <w:rPr>
          <w:rFonts w:ascii="Times New Roman" w:hAnsi="Times New Roman" w:cs="Times New Roman"/>
          <w:sz w:val="24"/>
          <w:szCs w:val="24"/>
        </w:rPr>
      </w:pPr>
      <w:r w:rsidRPr="00C81E0E">
        <w:rPr>
          <w:rFonts w:ascii="Times New Roman" w:hAnsi="Times New Roman" w:cs="Times New Roman"/>
          <w:sz w:val="24"/>
          <w:szCs w:val="24"/>
        </w:rPr>
        <w:t>Задаток вносится на расчётный счёт Комитета по управлению муниципальным имуществом администрации ЗАТО г. Радужный Владимирской области</w:t>
      </w:r>
      <w:r w:rsidR="001D26D5">
        <w:rPr>
          <w:rFonts w:ascii="Times New Roman" w:hAnsi="Times New Roman" w:cs="Times New Roman"/>
          <w:sz w:val="24"/>
          <w:szCs w:val="24"/>
        </w:rPr>
        <w:t xml:space="preserve"> в безналичном порядке:</w:t>
      </w:r>
    </w:p>
    <w:p w14:paraId="645BBAC2" w14:textId="04E12048" w:rsidR="000755EC" w:rsidRPr="00C81E0E" w:rsidRDefault="001D26D5" w:rsidP="000755EC">
      <w:pPr>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Финансовое управление администрации ЗАТО г. Радужный</w:t>
      </w:r>
      <w:r w:rsidR="000755EC" w:rsidRPr="00C81E0E">
        <w:rPr>
          <w:rFonts w:ascii="Times New Roman" w:hAnsi="Times New Roman" w:cs="Times New Roman"/>
          <w:sz w:val="24"/>
          <w:szCs w:val="24"/>
        </w:rPr>
        <w:t xml:space="preserve"> (КУМИ ЗАТО г.Радужный, л/сч. 05283004720)</w:t>
      </w:r>
    </w:p>
    <w:p w14:paraId="018A1624" w14:textId="77777777" w:rsidR="001D26D5" w:rsidRDefault="000755EC" w:rsidP="000755EC">
      <w:pPr>
        <w:overflowPunct w:val="0"/>
        <w:autoSpaceDE w:val="0"/>
        <w:autoSpaceDN w:val="0"/>
        <w:adjustRightInd w:val="0"/>
        <w:spacing w:after="0" w:line="240" w:lineRule="auto"/>
        <w:ind w:firstLine="851"/>
        <w:jc w:val="both"/>
        <w:rPr>
          <w:rFonts w:ascii="Times New Roman" w:hAnsi="Times New Roman" w:cs="Times New Roman"/>
          <w:sz w:val="24"/>
          <w:szCs w:val="24"/>
        </w:rPr>
      </w:pPr>
      <w:r w:rsidRPr="00C81E0E">
        <w:rPr>
          <w:rFonts w:ascii="Times New Roman" w:hAnsi="Times New Roman" w:cs="Times New Roman"/>
          <w:sz w:val="24"/>
          <w:szCs w:val="24"/>
        </w:rPr>
        <w:t xml:space="preserve">ИНН 3308000785, </w:t>
      </w:r>
    </w:p>
    <w:p w14:paraId="328C3026" w14:textId="77777777" w:rsidR="001D26D5" w:rsidRDefault="000755EC" w:rsidP="000755EC">
      <w:pPr>
        <w:overflowPunct w:val="0"/>
        <w:autoSpaceDE w:val="0"/>
        <w:autoSpaceDN w:val="0"/>
        <w:adjustRightInd w:val="0"/>
        <w:spacing w:after="0" w:line="240" w:lineRule="auto"/>
        <w:ind w:firstLine="851"/>
        <w:jc w:val="both"/>
        <w:rPr>
          <w:rFonts w:ascii="Times New Roman" w:hAnsi="Times New Roman" w:cs="Times New Roman"/>
          <w:sz w:val="24"/>
          <w:szCs w:val="24"/>
        </w:rPr>
      </w:pPr>
      <w:r w:rsidRPr="00C81E0E">
        <w:rPr>
          <w:rFonts w:ascii="Times New Roman" w:hAnsi="Times New Roman" w:cs="Times New Roman"/>
          <w:sz w:val="24"/>
          <w:szCs w:val="24"/>
        </w:rPr>
        <w:t xml:space="preserve">КПП 330801001, </w:t>
      </w:r>
    </w:p>
    <w:p w14:paraId="2D7513AD" w14:textId="77777777" w:rsidR="001D26D5" w:rsidRDefault="001D26D5" w:rsidP="000755EC">
      <w:pPr>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Казначейский счет 03232643177370002800 </w:t>
      </w:r>
    </w:p>
    <w:p w14:paraId="4D783CC5" w14:textId="77777777" w:rsidR="001D26D5" w:rsidRDefault="001D26D5" w:rsidP="000755EC">
      <w:pPr>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Банк получателя: </w:t>
      </w:r>
      <w:r w:rsidR="000755EC" w:rsidRPr="00C81E0E">
        <w:rPr>
          <w:rFonts w:ascii="Times New Roman" w:hAnsi="Times New Roman" w:cs="Times New Roman"/>
          <w:sz w:val="24"/>
          <w:szCs w:val="24"/>
        </w:rPr>
        <w:t>О</w:t>
      </w:r>
      <w:r>
        <w:rPr>
          <w:rFonts w:ascii="Times New Roman" w:hAnsi="Times New Roman" w:cs="Times New Roman"/>
          <w:sz w:val="24"/>
          <w:szCs w:val="24"/>
        </w:rPr>
        <w:t xml:space="preserve">ТДЕЛЕНИЕ ВЛАДИМИР БАНКА РОССИИ//УФКпо Владимирской области г. Владимир </w:t>
      </w:r>
    </w:p>
    <w:p w14:paraId="1D463784" w14:textId="77777777" w:rsidR="001D26D5" w:rsidRDefault="001D26D5" w:rsidP="000755EC">
      <w:pPr>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Единый казначейский счет 40102810945370000020</w:t>
      </w:r>
      <w:r w:rsidR="000755EC" w:rsidRPr="00C81E0E">
        <w:rPr>
          <w:rFonts w:ascii="Times New Roman" w:hAnsi="Times New Roman" w:cs="Times New Roman"/>
          <w:sz w:val="24"/>
          <w:szCs w:val="24"/>
        </w:rPr>
        <w:t xml:space="preserve"> </w:t>
      </w:r>
    </w:p>
    <w:p w14:paraId="2E188E94" w14:textId="1E7C2FE5" w:rsidR="000755EC" w:rsidRPr="00C81E0E" w:rsidRDefault="000755EC" w:rsidP="000755EC">
      <w:pPr>
        <w:overflowPunct w:val="0"/>
        <w:autoSpaceDE w:val="0"/>
        <w:autoSpaceDN w:val="0"/>
        <w:adjustRightInd w:val="0"/>
        <w:spacing w:after="0" w:line="240" w:lineRule="auto"/>
        <w:ind w:firstLine="851"/>
        <w:jc w:val="both"/>
        <w:rPr>
          <w:rFonts w:ascii="Times New Roman" w:hAnsi="Times New Roman" w:cs="Times New Roman"/>
          <w:sz w:val="24"/>
          <w:szCs w:val="24"/>
        </w:rPr>
      </w:pPr>
      <w:r w:rsidRPr="00C81E0E">
        <w:rPr>
          <w:rFonts w:ascii="Times New Roman" w:hAnsi="Times New Roman" w:cs="Times New Roman"/>
          <w:sz w:val="24"/>
          <w:szCs w:val="24"/>
        </w:rPr>
        <w:t>БИК 0</w:t>
      </w:r>
      <w:r w:rsidR="001D26D5">
        <w:rPr>
          <w:rFonts w:ascii="Times New Roman" w:hAnsi="Times New Roman" w:cs="Times New Roman"/>
          <w:sz w:val="24"/>
          <w:szCs w:val="24"/>
        </w:rPr>
        <w:t>11708377</w:t>
      </w:r>
      <w:r w:rsidRPr="00C81E0E">
        <w:rPr>
          <w:rFonts w:ascii="Times New Roman" w:hAnsi="Times New Roman" w:cs="Times New Roman"/>
          <w:sz w:val="24"/>
          <w:szCs w:val="24"/>
        </w:rPr>
        <w:t>.</w:t>
      </w:r>
    </w:p>
    <w:p w14:paraId="7F227F08" w14:textId="77777777" w:rsidR="000755EC" w:rsidRDefault="000755EC" w:rsidP="000755EC">
      <w:pPr>
        <w:overflowPunct w:val="0"/>
        <w:autoSpaceDE w:val="0"/>
        <w:autoSpaceDN w:val="0"/>
        <w:adjustRightInd w:val="0"/>
        <w:spacing w:after="0" w:line="240" w:lineRule="auto"/>
        <w:ind w:firstLine="851"/>
        <w:jc w:val="both"/>
        <w:rPr>
          <w:rFonts w:ascii="Times New Roman" w:hAnsi="Times New Roman" w:cs="Times New Roman"/>
          <w:sz w:val="24"/>
          <w:szCs w:val="24"/>
        </w:rPr>
      </w:pPr>
      <w:r w:rsidRPr="00C81E0E">
        <w:rPr>
          <w:rFonts w:ascii="Times New Roman" w:hAnsi="Times New Roman" w:cs="Times New Roman"/>
          <w:sz w:val="24"/>
          <w:szCs w:val="24"/>
        </w:rPr>
        <w:t>Назначение платежа - «Задаток для участия в аукционе».</w:t>
      </w:r>
    </w:p>
    <w:p w14:paraId="31A8A62C" w14:textId="0A017913" w:rsidR="001B01C1" w:rsidRPr="001D26D5" w:rsidRDefault="001B01C1" w:rsidP="001B01C1">
      <w:pPr>
        <w:pStyle w:val="a3"/>
        <w:ind w:firstLine="567"/>
        <w:jc w:val="both"/>
        <w:rPr>
          <w:sz w:val="24"/>
        </w:rPr>
      </w:pPr>
      <w:r w:rsidRPr="001B01C1">
        <w:rPr>
          <w:sz w:val="24"/>
        </w:rPr>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w:t>
      </w:r>
      <w:r w:rsidRPr="001D26D5">
        <w:rPr>
          <w:sz w:val="24"/>
        </w:rPr>
        <w:t xml:space="preserve"> в информационном бюллетене администрации ЗАТО г.Радужный Владимирской области «Радуга-информ», на официальном сайте муниципального </w:t>
      </w:r>
      <w:r w:rsidRPr="001D26D5">
        <w:rPr>
          <w:sz w:val="24"/>
        </w:rPr>
        <w:lastRenderedPageBreak/>
        <w:t xml:space="preserve">образования ЗАТО г.Радужный Владимирской области </w:t>
      </w:r>
      <w:r w:rsidRPr="001D26D5">
        <w:rPr>
          <w:sz w:val="24"/>
          <w:lang w:val="en-US"/>
        </w:rPr>
        <w:t>raduzhnyi</w:t>
      </w:r>
      <w:r w:rsidRPr="001D26D5">
        <w:rPr>
          <w:sz w:val="24"/>
        </w:rPr>
        <w:t>-</w:t>
      </w:r>
      <w:r w:rsidRPr="001D26D5">
        <w:rPr>
          <w:sz w:val="24"/>
          <w:lang w:val="en-US"/>
        </w:rPr>
        <w:t>city</w:t>
      </w:r>
      <w:r w:rsidRPr="001D26D5">
        <w:rPr>
          <w:sz w:val="24"/>
        </w:rPr>
        <w:t xml:space="preserve">.ru,, на официальном сайте для размещения информации </w:t>
      </w:r>
      <w:hyperlink r:id="rId6" w:history="1">
        <w:r w:rsidRPr="001D26D5">
          <w:rPr>
            <w:rStyle w:val="a6"/>
            <w:sz w:val="24"/>
            <w:lang w:val="en-US"/>
          </w:rPr>
          <w:t>www</w:t>
        </w:r>
        <w:r w:rsidRPr="001D26D5">
          <w:rPr>
            <w:rStyle w:val="a6"/>
            <w:sz w:val="24"/>
          </w:rPr>
          <w:t>.</w:t>
        </w:r>
        <w:r w:rsidRPr="001D26D5">
          <w:rPr>
            <w:rStyle w:val="a6"/>
            <w:sz w:val="24"/>
            <w:lang w:val="en-US"/>
          </w:rPr>
          <w:t>torgi</w:t>
        </w:r>
        <w:r w:rsidRPr="001D26D5">
          <w:rPr>
            <w:rStyle w:val="a6"/>
            <w:sz w:val="24"/>
          </w:rPr>
          <w:t>.</w:t>
        </w:r>
        <w:r w:rsidRPr="001D26D5">
          <w:rPr>
            <w:rStyle w:val="a6"/>
            <w:sz w:val="24"/>
            <w:lang w:val="en-US"/>
          </w:rPr>
          <w:t>gov</w:t>
        </w:r>
        <w:r w:rsidRPr="001D26D5">
          <w:rPr>
            <w:rStyle w:val="a6"/>
            <w:sz w:val="24"/>
          </w:rPr>
          <w:t>.</w:t>
        </w:r>
        <w:r w:rsidRPr="001D26D5">
          <w:rPr>
            <w:rStyle w:val="a6"/>
            <w:sz w:val="24"/>
            <w:lang w:val="en-US"/>
          </w:rPr>
          <w:t>ru</w:t>
        </w:r>
      </w:hyperlink>
      <w:r w:rsidRPr="001D26D5">
        <w:rPr>
          <w:sz w:val="24"/>
        </w:rPr>
        <w:t>.</w:t>
      </w:r>
    </w:p>
    <w:p w14:paraId="43208EB9" w14:textId="77777777" w:rsidR="000755EC" w:rsidRPr="00C81E0E" w:rsidRDefault="000755EC" w:rsidP="000755EC">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C81E0E">
        <w:rPr>
          <w:rFonts w:ascii="Times New Roman" w:eastAsiaTheme="minorHAnsi" w:hAnsi="Times New Roman" w:cs="Times New Roman"/>
          <w:sz w:val="24"/>
          <w:szCs w:val="24"/>
          <w:lang w:eastAsia="en-US"/>
        </w:rPr>
        <w:t>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14:paraId="53101D22" w14:textId="77777777" w:rsidR="000755EC" w:rsidRPr="00C81E0E" w:rsidRDefault="000755EC" w:rsidP="000755EC">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r w:rsidRPr="00C81E0E">
        <w:rPr>
          <w:rFonts w:ascii="Times New Roman" w:eastAsiaTheme="minorHAnsi" w:hAnsi="Times New Roman" w:cs="Times New Roman"/>
          <w:sz w:val="24"/>
          <w:szCs w:val="24"/>
          <w:lang w:eastAsia="en-US"/>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14:paraId="20A8F4B7"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Лицо, выигравшее аукцион, и организатор аукциона подписывают договор купли-продажи объекта незавершенного строительства, являющегося предметом аукциона, в течение 3 дней со дня подписания протокола о результатах аукциона.</w:t>
      </w:r>
    </w:p>
    <w:p w14:paraId="0CC0D545"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14:paraId="5CC261CD" w14:textId="77777777" w:rsidR="00284CC7" w:rsidRPr="00C81E0E" w:rsidRDefault="00284CC7" w:rsidP="00822738">
      <w:pPr>
        <w:spacing w:after="0" w:line="240" w:lineRule="auto"/>
        <w:ind w:firstLine="539"/>
        <w:jc w:val="both"/>
        <w:rPr>
          <w:rFonts w:ascii="Times New Roman" w:hAnsi="Times New Roman" w:cs="Times New Roman"/>
          <w:sz w:val="24"/>
          <w:szCs w:val="24"/>
        </w:rPr>
      </w:pPr>
      <w:r w:rsidRPr="00C81E0E">
        <w:rPr>
          <w:rFonts w:ascii="Times New Roman" w:hAnsi="Times New Roman" w:cs="Times New Roman"/>
          <w:sz w:val="24"/>
          <w:szCs w:val="24"/>
        </w:rPr>
        <w:t>Средства, полученные от продажи на аукционе объекта незавершенного строительства,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14:paraId="282ED5FB" w14:textId="77777777" w:rsidR="00284CC7" w:rsidRPr="00C81E0E" w:rsidRDefault="00284CC7" w:rsidP="00822738">
      <w:pPr>
        <w:spacing w:after="0" w:line="240" w:lineRule="auto"/>
        <w:ind w:firstLine="539"/>
        <w:jc w:val="both"/>
        <w:rPr>
          <w:rFonts w:ascii="Times New Roman" w:hAnsi="Times New Roman" w:cs="Times New Roman"/>
          <w:sz w:val="24"/>
          <w:szCs w:val="24"/>
        </w:rPr>
      </w:pPr>
    </w:p>
    <w:p w14:paraId="04CE32F6" w14:textId="77777777" w:rsidR="00284CC7" w:rsidRPr="00C81E0E" w:rsidRDefault="00284CC7" w:rsidP="009B1916">
      <w:pPr>
        <w:spacing w:after="0" w:line="240" w:lineRule="auto"/>
        <w:ind w:firstLine="708"/>
        <w:jc w:val="both"/>
        <w:rPr>
          <w:rFonts w:ascii="Times New Roman" w:hAnsi="Times New Roman" w:cs="Times New Roman"/>
          <w:b/>
          <w:sz w:val="24"/>
          <w:szCs w:val="24"/>
        </w:rPr>
      </w:pPr>
    </w:p>
    <w:p w14:paraId="7585AA35" w14:textId="77777777" w:rsidR="00284CC7" w:rsidRPr="00C81E0E" w:rsidRDefault="00284CC7" w:rsidP="009B1916">
      <w:pPr>
        <w:spacing w:after="0" w:line="240" w:lineRule="auto"/>
        <w:ind w:firstLine="708"/>
        <w:jc w:val="both"/>
        <w:rPr>
          <w:rFonts w:ascii="Times New Roman" w:hAnsi="Times New Roman" w:cs="Times New Roman"/>
          <w:b/>
          <w:sz w:val="24"/>
          <w:szCs w:val="24"/>
        </w:rPr>
      </w:pPr>
    </w:p>
    <w:p w14:paraId="23DF9EDA" w14:textId="77777777" w:rsidR="00284CC7" w:rsidRPr="00C81E0E" w:rsidRDefault="00284CC7" w:rsidP="009B1916">
      <w:pPr>
        <w:spacing w:after="0" w:line="240" w:lineRule="auto"/>
        <w:ind w:firstLine="708"/>
        <w:jc w:val="both"/>
        <w:rPr>
          <w:rFonts w:ascii="Times New Roman" w:hAnsi="Times New Roman" w:cs="Times New Roman"/>
          <w:b/>
          <w:sz w:val="24"/>
          <w:szCs w:val="24"/>
        </w:rPr>
      </w:pPr>
    </w:p>
    <w:p w14:paraId="680705D2" w14:textId="77777777" w:rsidR="00284CC7" w:rsidRPr="009B1916" w:rsidRDefault="00284CC7" w:rsidP="009B1916">
      <w:pPr>
        <w:spacing w:after="0" w:line="240" w:lineRule="auto"/>
        <w:ind w:firstLine="708"/>
        <w:jc w:val="both"/>
        <w:rPr>
          <w:rFonts w:ascii="Times New Roman" w:hAnsi="Times New Roman" w:cs="Times New Roman"/>
          <w:b/>
          <w:sz w:val="24"/>
          <w:szCs w:val="24"/>
        </w:rPr>
      </w:pPr>
    </w:p>
    <w:tbl>
      <w:tblPr>
        <w:tblW w:w="0" w:type="auto"/>
        <w:tblLook w:val="01E0" w:firstRow="1" w:lastRow="1" w:firstColumn="1" w:lastColumn="1" w:noHBand="0" w:noVBand="0"/>
      </w:tblPr>
      <w:tblGrid>
        <w:gridCol w:w="3689"/>
        <w:gridCol w:w="5882"/>
      </w:tblGrid>
      <w:tr w:rsidR="00284CC7" w:rsidRPr="009B1916" w14:paraId="4A2C9D29" w14:textId="77777777" w:rsidTr="00B65D81">
        <w:trPr>
          <w:trHeight w:val="288"/>
        </w:trPr>
        <w:tc>
          <w:tcPr>
            <w:tcW w:w="3689" w:type="dxa"/>
          </w:tcPr>
          <w:p w14:paraId="707732B6" w14:textId="77777777" w:rsidR="00284CC7" w:rsidRPr="009B1916" w:rsidRDefault="00284CC7" w:rsidP="009B1916">
            <w:pPr>
              <w:spacing w:after="0" w:line="240" w:lineRule="auto"/>
              <w:rPr>
                <w:rFonts w:ascii="Times New Roman" w:hAnsi="Times New Roman" w:cs="Times New Roman"/>
                <w:sz w:val="24"/>
                <w:szCs w:val="24"/>
              </w:rPr>
            </w:pPr>
          </w:p>
        </w:tc>
        <w:tc>
          <w:tcPr>
            <w:tcW w:w="5882" w:type="dxa"/>
          </w:tcPr>
          <w:p w14:paraId="0A05E78F" w14:textId="77777777" w:rsidR="009573C8" w:rsidRDefault="009573C8" w:rsidP="009B1916">
            <w:pPr>
              <w:pStyle w:val="5"/>
              <w:spacing w:before="0" w:after="0"/>
              <w:ind w:hanging="35"/>
              <w:jc w:val="right"/>
              <w:rPr>
                <w:rFonts w:ascii="Times New Roman" w:hAnsi="Times New Roman"/>
                <w:i w:val="0"/>
                <w:sz w:val="24"/>
                <w:szCs w:val="24"/>
              </w:rPr>
            </w:pPr>
          </w:p>
          <w:p w14:paraId="187CFB75" w14:textId="77777777" w:rsidR="009573C8" w:rsidRDefault="009573C8" w:rsidP="009B1916">
            <w:pPr>
              <w:pStyle w:val="5"/>
              <w:spacing w:before="0" w:after="0"/>
              <w:ind w:hanging="35"/>
              <w:jc w:val="right"/>
              <w:rPr>
                <w:rFonts w:ascii="Times New Roman" w:hAnsi="Times New Roman"/>
                <w:i w:val="0"/>
                <w:sz w:val="24"/>
                <w:szCs w:val="24"/>
              </w:rPr>
            </w:pPr>
          </w:p>
          <w:p w14:paraId="36D00BD0" w14:textId="77777777" w:rsidR="009573C8" w:rsidRDefault="009573C8" w:rsidP="009B1916">
            <w:pPr>
              <w:pStyle w:val="5"/>
              <w:spacing w:before="0" w:after="0"/>
              <w:ind w:hanging="35"/>
              <w:jc w:val="right"/>
              <w:rPr>
                <w:rFonts w:ascii="Times New Roman" w:hAnsi="Times New Roman"/>
                <w:i w:val="0"/>
                <w:sz w:val="24"/>
                <w:szCs w:val="24"/>
              </w:rPr>
            </w:pPr>
          </w:p>
          <w:p w14:paraId="5827A269" w14:textId="77777777" w:rsidR="009573C8" w:rsidRDefault="009573C8" w:rsidP="009B1916">
            <w:pPr>
              <w:pStyle w:val="5"/>
              <w:spacing w:before="0" w:after="0"/>
              <w:ind w:hanging="35"/>
              <w:jc w:val="right"/>
              <w:rPr>
                <w:rFonts w:ascii="Times New Roman" w:hAnsi="Times New Roman"/>
                <w:i w:val="0"/>
                <w:sz w:val="24"/>
                <w:szCs w:val="24"/>
              </w:rPr>
            </w:pPr>
          </w:p>
          <w:p w14:paraId="0AB884BB" w14:textId="77777777" w:rsidR="009573C8" w:rsidRDefault="009573C8" w:rsidP="009B1916">
            <w:pPr>
              <w:pStyle w:val="5"/>
              <w:spacing w:before="0" w:after="0"/>
              <w:ind w:hanging="35"/>
              <w:jc w:val="right"/>
              <w:rPr>
                <w:rFonts w:ascii="Times New Roman" w:hAnsi="Times New Roman"/>
                <w:i w:val="0"/>
                <w:sz w:val="24"/>
                <w:szCs w:val="24"/>
              </w:rPr>
            </w:pPr>
          </w:p>
          <w:p w14:paraId="2532C100" w14:textId="77777777" w:rsidR="009573C8" w:rsidRDefault="009573C8" w:rsidP="009B1916">
            <w:pPr>
              <w:pStyle w:val="5"/>
              <w:spacing w:before="0" w:after="0"/>
              <w:ind w:hanging="35"/>
              <w:jc w:val="right"/>
              <w:rPr>
                <w:rFonts w:ascii="Times New Roman" w:hAnsi="Times New Roman"/>
                <w:i w:val="0"/>
                <w:sz w:val="24"/>
                <w:szCs w:val="24"/>
              </w:rPr>
            </w:pPr>
          </w:p>
          <w:p w14:paraId="7E87BFC6" w14:textId="77777777" w:rsidR="009573C8" w:rsidRDefault="009573C8" w:rsidP="009B1916">
            <w:pPr>
              <w:pStyle w:val="5"/>
              <w:spacing w:before="0" w:after="0"/>
              <w:ind w:hanging="35"/>
              <w:jc w:val="right"/>
              <w:rPr>
                <w:rFonts w:ascii="Times New Roman" w:hAnsi="Times New Roman"/>
                <w:i w:val="0"/>
                <w:sz w:val="24"/>
                <w:szCs w:val="24"/>
              </w:rPr>
            </w:pPr>
          </w:p>
          <w:p w14:paraId="5DD55E00" w14:textId="77777777" w:rsidR="009573C8" w:rsidRDefault="009573C8" w:rsidP="009B1916">
            <w:pPr>
              <w:pStyle w:val="5"/>
              <w:spacing w:before="0" w:after="0"/>
              <w:ind w:hanging="35"/>
              <w:jc w:val="right"/>
              <w:rPr>
                <w:rFonts w:ascii="Times New Roman" w:hAnsi="Times New Roman"/>
                <w:i w:val="0"/>
                <w:sz w:val="24"/>
                <w:szCs w:val="24"/>
              </w:rPr>
            </w:pPr>
          </w:p>
          <w:p w14:paraId="2E2B338F" w14:textId="77777777" w:rsidR="009573C8" w:rsidRDefault="009573C8" w:rsidP="009B1916">
            <w:pPr>
              <w:pStyle w:val="5"/>
              <w:spacing w:before="0" w:after="0"/>
              <w:ind w:hanging="35"/>
              <w:jc w:val="right"/>
              <w:rPr>
                <w:rFonts w:ascii="Times New Roman" w:hAnsi="Times New Roman"/>
                <w:i w:val="0"/>
                <w:sz w:val="24"/>
                <w:szCs w:val="24"/>
              </w:rPr>
            </w:pPr>
          </w:p>
          <w:p w14:paraId="3EF74A57" w14:textId="77777777" w:rsidR="009573C8" w:rsidRDefault="009573C8" w:rsidP="009B1916">
            <w:pPr>
              <w:pStyle w:val="5"/>
              <w:spacing w:before="0" w:after="0"/>
              <w:ind w:hanging="35"/>
              <w:jc w:val="right"/>
              <w:rPr>
                <w:rFonts w:ascii="Times New Roman" w:hAnsi="Times New Roman"/>
                <w:i w:val="0"/>
                <w:sz w:val="24"/>
                <w:szCs w:val="24"/>
              </w:rPr>
            </w:pPr>
          </w:p>
          <w:p w14:paraId="0178A9CF" w14:textId="77777777" w:rsidR="009573C8" w:rsidRDefault="009573C8" w:rsidP="009B1916">
            <w:pPr>
              <w:pStyle w:val="5"/>
              <w:spacing w:before="0" w:after="0"/>
              <w:ind w:hanging="35"/>
              <w:jc w:val="right"/>
              <w:rPr>
                <w:rFonts w:ascii="Times New Roman" w:hAnsi="Times New Roman"/>
                <w:i w:val="0"/>
                <w:sz w:val="24"/>
                <w:szCs w:val="24"/>
              </w:rPr>
            </w:pPr>
          </w:p>
          <w:p w14:paraId="26E11587" w14:textId="77777777" w:rsidR="009573C8" w:rsidRDefault="009573C8" w:rsidP="009573C8"/>
          <w:p w14:paraId="37F62F5E" w14:textId="77777777" w:rsidR="009573C8" w:rsidRDefault="009573C8" w:rsidP="009573C8"/>
          <w:p w14:paraId="3556B6E0" w14:textId="77777777" w:rsidR="009573C8" w:rsidRDefault="009573C8" w:rsidP="009573C8"/>
          <w:p w14:paraId="0EA2D084" w14:textId="77777777" w:rsidR="009573C8" w:rsidRDefault="009573C8" w:rsidP="009573C8"/>
          <w:p w14:paraId="2CBBE82A" w14:textId="77777777" w:rsidR="009573C8" w:rsidRDefault="009573C8" w:rsidP="009573C8"/>
          <w:p w14:paraId="3893BDEE" w14:textId="77777777" w:rsidR="009573C8" w:rsidRDefault="009573C8" w:rsidP="009573C8"/>
          <w:p w14:paraId="2F630575" w14:textId="77777777" w:rsidR="009573C8" w:rsidRDefault="009573C8" w:rsidP="009573C8"/>
          <w:p w14:paraId="01DA8BC0" w14:textId="77777777" w:rsidR="009573C8" w:rsidRDefault="009573C8" w:rsidP="009573C8"/>
          <w:p w14:paraId="20D47775" w14:textId="77777777" w:rsidR="009573C8" w:rsidRDefault="009573C8" w:rsidP="009573C8"/>
          <w:p w14:paraId="481CE579" w14:textId="77777777" w:rsidR="009573C8" w:rsidRDefault="009573C8" w:rsidP="009B1916">
            <w:pPr>
              <w:pStyle w:val="5"/>
              <w:spacing w:before="0" w:after="0"/>
              <w:ind w:hanging="35"/>
              <w:jc w:val="right"/>
              <w:rPr>
                <w:rFonts w:ascii="Times New Roman" w:hAnsi="Times New Roman"/>
                <w:i w:val="0"/>
                <w:sz w:val="24"/>
                <w:szCs w:val="24"/>
              </w:rPr>
            </w:pPr>
          </w:p>
          <w:p w14:paraId="0C60D2A1" w14:textId="77777777" w:rsidR="004C3B21" w:rsidRDefault="004C3B21" w:rsidP="009B1916">
            <w:pPr>
              <w:pStyle w:val="5"/>
              <w:spacing w:before="0" w:after="0"/>
              <w:ind w:hanging="35"/>
              <w:jc w:val="right"/>
              <w:rPr>
                <w:rFonts w:ascii="Times New Roman" w:hAnsi="Times New Roman"/>
                <w:i w:val="0"/>
                <w:sz w:val="24"/>
                <w:szCs w:val="24"/>
              </w:rPr>
            </w:pPr>
          </w:p>
          <w:p w14:paraId="504627C4" w14:textId="77777777" w:rsidR="00056EF4" w:rsidRDefault="00056EF4" w:rsidP="009B1916">
            <w:pPr>
              <w:pStyle w:val="5"/>
              <w:spacing w:before="0" w:after="0"/>
              <w:ind w:hanging="35"/>
              <w:jc w:val="right"/>
              <w:rPr>
                <w:rFonts w:ascii="Times New Roman" w:hAnsi="Times New Roman"/>
                <w:i w:val="0"/>
                <w:sz w:val="24"/>
                <w:szCs w:val="24"/>
              </w:rPr>
            </w:pPr>
          </w:p>
          <w:p w14:paraId="2B83AB99" w14:textId="77777777" w:rsidR="00056EF4" w:rsidRDefault="00056EF4" w:rsidP="009B1916">
            <w:pPr>
              <w:pStyle w:val="5"/>
              <w:spacing w:before="0" w:after="0"/>
              <w:ind w:hanging="35"/>
              <w:jc w:val="right"/>
              <w:rPr>
                <w:rFonts w:ascii="Times New Roman" w:hAnsi="Times New Roman"/>
                <w:i w:val="0"/>
                <w:sz w:val="24"/>
                <w:szCs w:val="24"/>
              </w:rPr>
            </w:pPr>
          </w:p>
          <w:p w14:paraId="37867A1A" w14:textId="77777777" w:rsidR="00056EF4" w:rsidRDefault="00056EF4" w:rsidP="009B1916">
            <w:pPr>
              <w:pStyle w:val="5"/>
              <w:spacing w:before="0" w:after="0"/>
              <w:ind w:hanging="35"/>
              <w:jc w:val="right"/>
              <w:rPr>
                <w:rFonts w:ascii="Times New Roman" w:hAnsi="Times New Roman"/>
                <w:i w:val="0"/>
                <w:sz w:val="24"/>
                <w:szCs w:val="24"/>
              </w:rPr>
            </w:pPr>
          </w:p>
          <w:p w14:paraId="526B77FC" w14:textId="77777777" w:rsidR="00056EF4" w:rsidRDefault="00056EF4" w:rsidP="009B1916">
            <w:pPr>
              <w:pStyle w:val="5"/>
              <w:spacing w:before="0" w:after="0"/>
              <w:ind w:hanging="35"/>
              <w:jc w:val="right"/>
              <w:rPr>
                <w:rFonts w:ascii="Times New Roman" w:hAnsi="Times New Roman"/>
                <w:i w:val="0"/>
                <w:sz w:val="24"/>
                <w:szCs w:val="24"/>
              </w:rPr>
            </w:pPr>
          </w:p>
          <w:p w14:paraId="27E15FC3" w14:textId="2DF49535" w:rsidR="00284CC7" w:rsidRPr="009B1916" w:rsidRDefault="00284CC7" w:rsidP="009B1916">
            <w:pPr>
              <w:pStyle w:val="5"/>
              <w:spacing w:before="0" w:after="0"/>
              <w:ind w:hanging="35"/>
              <w:jc w:val="right"/>
              <w:rPr>
                <w:rFonts w:ascii="Times New Roman" w:hAnsi="Times New Roman"/>
                <w:i w:val="0"/>
                <w:sz w:val="24"/>
                <w:szCs w:val="24"/>
              </w:rPr>
            </w:pPr>
            <w:r w:rsidRPr="009B1916">
              <w:rPr>
                <w:rFonts w:ascii="Times New Roman" w:hAnsi="Times New Roman"/>
                <w:i w:val="0"/>
                <w:sz w:val="24"/>
                <w:szCs w:val="24"/>
              </w:rPr>
              <w:t>Приложение № 1</w:t>
            </w:r>
          </w:p>
          <w:p w14:paraId="0C238832" w14:textId="77777777" w:rsidR="00284CC7" w:rsidRPr="009B1916" w:rsidRDefault="00284CC7" w:rsidP="009B1916">
            <w:pPr>
              <w:spacing w:after="0" w:line="240" w:lineRule="auto"/>
              <w:rPr>
                <w:rFonts w:ascii="Times New Roman" w:hAnsi="Times New Roman" w:cs="Times New Roman"/>
                <w:sz w:val="24"/>
                <w:szCs w:val="24"/>
              </w:rPr>
            </w:pPr>
          </w:p>
        </w:tc>
      </w:tr>
      <w:tr w:rsidR="00284CC7" w:rsidRPr="009B1916" w14:paraId="0E431556" w14:textId="77777777" w:rsidTr="00B65D81">
        <w:trPr>
          <w:trHeight w:val="288"/>
        </w:trPr>
        <w:tc>
          <w:tcPr>
            <w:tcW w:w="3689" w:type="dxa"/>
          </w:tcPr>
          <w:p w14:paraId="2C96142C" w14:textId="77777777" w:rsidR="00284CC7" w:rsidRPr="009B1916" w:rsidRDefault="00284CC7" w:rsidP="009B1916">
            <w:pPr>
              <w:spacing w:after="0" w:line="240" w:lineRule="auto"/>
              <w:rPr>
                <w:rFonts w:ascii="Times New Roman" w:hAnsi="Times New Roman" w:cs="Times New Roman"/>
                <w:sz w:val="24"/>
                <w:szCs w:val="24"/>
              </w:rPr>
            </w:pPr>
          </w:p>
        </w:tc>
        <w:tc>
          <w:tcPr>
            <w:tcW w:w="5882" w:type="dxa"/>
          </w:tcPr>
          <w:p w14:paraId="1490B381" w14:textId="7D904064" w:rsidR="00284CC7" w:rsidRPr="009B1916" w:rsidRDefault="00284CC7" w:rsidP="009B1916">
            <w:pPr>
              <w:pStyle w:val="5"/>
              <w:spacing w:before="0" w:after="0"/>
              <w:ind w:hanging="35"/>
              <w:jc w:val="center"/>
              <w:rPr>
                <w:rFonts w:ascii="Times New Roman" w:hAnsi="Times New Roman"/>
                <w:b w:val="0"/>
                <w:i w:val="0"/>
                <w:sz w:val="24"/>
                <w:szCs w:val="24"/>
              </w:rPr>
            </w:pPr>
            <w:r w:rsidRPr="009B1916">
              <w:rPr>
                <w:rFonts w:ascii="Times New Roman" w:hAnsi="Times New Roman"/>
                <w:b w:val="0"/>
                <w:i w:val="0"/>
                <w:sz w:val="24"/>
                <w:szCs w:val="24"/>
              </w:rPr>
              <w:t xml:space="preserve">Организатору аукциона </w:t>
            </w:r>
          </w:p>
        </w:tc>
      </w:tr>
      <w:tr w:rsidR="00284CC7" w:rsidRPr="009B1916" w14:paraId="10E3233F" w14:textId="77777777" w:rsidTr="00B65D81">
        <w:trPr>
          <w:trHeight w:val="288"/>
        </w:trPr>
        <w:tc>
          <w:tcPr>
            <w:tcW w:w="3689" w:type="dxa"/>
          </w:tcPr>
          <w:p w14:paraId="3E9643EF" w14:textId="77777777" w:rsidR="00284CC7" w:rsidRPr="009B1916" w:rsidRDefault="00284CC7" w:rsidP="009B1916">
            <w:pPr>
              <w:spacing w:after="0" w:line="240" w:lineRule="auto"/>
              <w:rPr>
                <w:rFonts w:ascii="Times New Roman" w:hAnsi="Times New Roman" w:cs="Times New Roman"/>
                <w:sz w:val="24"/>
                <w:szCs w:val="24"/>
              </w:rPr>
            </w:pPr>
          </w:p>
        </w:tc>
        <w:tc>
          <w:tcPr>
            <w:tcW w:w="5882" w:type="dxa"/>
          </w:tcPr>
          <w:p w14:paraId="25B8EA70" w14:textId="77777777" w:rsidR="00284CC7" w:rsidRPr="009B1916" w:rsidRDefault="00284CC7" w:rsidP="009B1916">
            <w:pPr>
              <w:spacing w:after="0" w:line="240" w:lineRule="auto"/>
              <w:jc w:val="center"/>
              <w:rPr>
                <w:rFonts w:ascii="Times New Roman" w:hAnsi="Times New Roman" w:cs="Times New Roman"/>
                <w:sz w:val="24"/>
                <w:szCs w:val="24"/>
              </w:rPr>
            </w:pPr>
            <w:r w:rsidRPr="009B1916">
              <w:rPr>
                <w:rFonts w:ascii="Times New Roman" w:hAnsi="Times New Roman" w:cs="Times New Roman"/>
                <w:sz w:val="24"/>
                <w:szCs w:val="24"/>
              </w:rPr>
              <w:t xml:space="preserve">Комитету по управлению муниципальным имуществом администрации </w:t>
            </w:r>
          </w:p>
          <w:p w14:paraId="42069085" w14:textId="77777777" w:rsidR="00284CC7" w:rsidRPr="009B1916" w:rsidRDefault="00284CC7" w:rsidP="009B1916">
            <w:pPr>
              <w:spacing w:after="0" w:line="240" w:lineRule="auto"/>
              <w:jc w:val="center"/>
              <w:rPr>
                <w:rFonts w:ascii="Times New Roman" w:hAnsi="Times New Roman" w:cs="Times New Roman"/>
                <w:sz w:val="24"/>
                <w:szCs w:val="24"/>
              </w:rPr>
            </w:pPr>
            <w:r w:rsidRPr="009B1916">
              <w:rPr>
                <w:rFonts w:ascii="Times New Roman" w:hAnsi="Times New Roman" w:cs="Times New Roman"/>
                <w:sz w:val="24"/>
                <w:szCs w:val="24"/>
              </w:rPr>
              <w:t>ЗАТО г.Радужный Владимирской области</w:t>
            </w:r>
          </w:p>
        </w:tc>
      </w:tr>
    </w:tbl>
    <w:p w14:paraId="74CBF50F" w14:textId="77777777" w:rsidR="00284CC7" w:rsidRPr="009B1916" w:rsidRDefault="00284CC7" w:rsidP="009B1916">
      <w:pPr>
        <w:spacing w:after="0" w:line="240" w:lineRule="auto"/>
        <w:rPr>
          <w:rFonts w:ascii="Times New Roman" w:hAnsi="Times New Roman" w:cs="Times New Roman"/>
          <w:sz w:val="24"/>
          <w:szCs w:val="24"/>
        </w:rPr>
      </w:pPr>
    </w:p>
    <w:p w14:paraId="4F854419" w14:textId="77777777" w:rsidR="00284CC7" w:rsidRPr="009B1916" w:rsidRDefault="00284CC7" w:rsidP="009B1916">
      <w:pPr>
        <w:pStyle w:val="6"/>
        <w:spacing w:before="0" w:after="0"/>
        <w:jc w:val="center"/>
        <w:rPr>
          <w:rFonts w:ascii="Times New Roman" w:hAnsi="Times New Roman"/>
          <w:sz w:val="24"/>
          <w:szCs w:val="24"/>
        </w:rPr>
      </w:pPr>
    </w:p>
    <w:p w14:paraId="46925277" w14:textId="34031D2C" w:rsidR="00284CC7" w:rsidRPr="009B1916" w:rsidRDefault="00284CC7" w:rsidP="009B1916">
      <w:pPr>
        <w:pStyle w:val="6"/>
        <w:spacing w:before="0" w:after="0"/>
        <w:jc w:val="center"/>
        <w:rPr>
          <w:rFonts w:ascii="Times New Roman" w:hAnsi="Times New Roman"/>
          <w:sz w:val="24"/>
          <w:szCs w:val="24"/>
        </w:rPr>
      </w:pPr>
      <w:r w:rsidRPr="009B1916">
        <w:rPr>
          <w:rFonts w:ascii="Times New Roman" w:hAnsi="Times New Roman"/>
          <w:sz w:val="24"/>
          <w:szCs w:val="24"/>
        </w:rPr>
        <w:t>ФОРМА ЗАЯВКИ НА УЧАСТИЕ В  АУКЦИОНЕ</w:t>
      </w:r>
    </w:p>
    <w:p w14:paraId="767281D5" w14:textId="77777777" w:rsidR="00284CC7" w:rsidRPr="009B1916" w:rsidRDefault="00284CC7" w:rsidP="009B1916">
      <w:pPr>
        <w:spacing w:after="0" w:line="240" w:lineRule="auto"/>
        <w:jc w:val="center"/>
        <w:rPr>
          <w:rFonts w:ascii="Times New Roman" w:hAnsi="Times New Roman" w:cs="Times New Roman"/>
          <w:b/>
          <w:bCs/>
          <w:sz w:val="24"/>
          <w:szCs w:val="24"/>
        </w:rPr>
      </w:pPr>
      <w:r w:rsidRPr="009B1916">
        <w:rPr>
          <w:rFonts w:ascii="Times New Roman" w:hAnsi="Times New Roman" w:cs="Times New Roman"/>
          <w:b/>
          <w:sz w:val="24"/>
          <w:szCs w:val="24"/>
        </w:rPr>
        <w:t>с открытой формой подачи предложений о цене</w:t>
      </w:r>
      <w:r w:rsidRPr="009B1916">
        <w:rPr>
          <w:rFonts w:ascii="Times New Roman" w:hAnsi="Times New Roman" w:cs="Times New Roman"/>
          <w:b/>
          <w:spacing w:val="-4"/>
          <w:sz w:val="24"/>
          <w:szCs w:val="24"/>
        </w:rPr>
        <w:t xml:space="preserve"> имущества</w:t>
      </w:r>
    </w:p>
    <w:p w14:paraId="21EBCA15" w14:textId="77777777" w:rsidR="00284CC7" w:rsidRPr="009B1916" w:rsidRDefault="00284CC7" w:rsidP="009B1916">
      <w:pPr>
        <w:spacing w:after="0" w:line="240" w:lineRule="auto"/>
        <w:jc w:val="center"/>
        <w:rPr>
          <w:rFonts w:ascii="Times New Roman" w:hAnsi="Times New Roman" w:cs="Times New Roman"/>
          <w:b/>
          <w:bCs/>
          <w:sz w:val="24"/>
          <w:szCs w:val="24"/>
        </w:rPr>
      </w:pPr>
    </w:p>
    <w:p w14:paraId="6DB44B49" w14:textId="77777777" w:rsidR="00284CC7" w:rsidRPr="009B1916" w:rsidRDefault="00284CC7" w:rsidP="009B1916">
      <w:pPr>
        <w:spacing w:after="0" w:line="240" w:lineRule="auto"/>
        <w:jc w:val="both"/>
        <w:rPr>
          <w:rFonts w:ascii="Times New Roman" w:hAnsi="Times New Roman" w:cs="Times New Roman"/>
          <w:b/>
          <w:bCs/>
          <w:sz w:val="24"/>
          <w:szCs w:val="24"/>
        </w:rPr>
      </w:pPr>
    </w:p>
    <w:p w14:paraId="38B9308C" w14:textId="77777777" w:rsidR="00284CC7" w:rsidRPr="009B1916" w:rsidRDefault="00284CC7" w:rsidP="009B1916">
      <w:pPr>
        <w:spacing w:after="0" w:line="240" w:lineRule="auto"/>
        <w:rPr>
          <w:rFonts w:ascii="Times New Roman" w:hAnsi="Times New Roman" w:cs="Times New Roman"/>
          <w:b/>
          <w:bCs/>
          <w:sz w:val="24"/>
          <w:szCs w:val="24"/>
        </w:rPr>
      </w:pPr>
      <w:r w:rsidRPr="009B1916">
        <w:rPr>
          <w:rFonts w:ascii="Times New Roman" w:hAnsi="Times New Roman" w:cs="Times New Roman"/>
          <w:b/>
          <w:bCs/>
          <w:sz w:val="24"/>
          <w:szCs w:val="24"/>
        </w:rPr>
        <w:t>г. Радужный                                                                         «____» _______________20___ г.</w:t>
      </w:r>
    </w:p>
    <w:p w14:paraId="33883C9B" w14:textId="77777777" w:rsidR="00284CC7" w:rsidRPr="009B1916" w:rsidRDefault="00284CC7" w:rsidP="009B1916">
      <w:pPr>
        <w:spacing w:after="0" w:line="240" w:lineRule="auto"/>
        <w:rPr>
          <w:rFonts w:ascii="Times New Roman" w:hAnsi="Times New Roman" w:cs="Times New Roman"/>
          <w:sz w:val="24"/>
          <w:szCs w:val="24"/>
        </w:rPr>
      </w:pPr>
    </w:p>
    <w:p w14:paraId="0C89E6AB" w14:textId="77777777" w:rsidR="00284CC7" w:rsidRPr="009B1916" w:rsidRDefault="00284CC7" w:rsidP="009B1916">
      <w:pPr>
        <w:spacing w:after="0" w:line="240" w:lineRule="auto"/>
        <w:rPr>
          <w:rFonts w:ascii="Times New Roman" w:hAnsi="Times New Roman" w:cs="Times New Roman"/>
          <w:sz w:val="24"/>
          <w:szCs w:val="24"/>
        </w:rPr>
      </w:pPr>
    </w:p>
    <w:p w14:paraId="2162F83A" w14:textId="77777777" w:rsidR="00284CC7" w:rsidRPr="009B1916" w:rsidRDefault="00284CC7" w:rsidP="009B1916">
      <w:pPr>
        <w:spacing w:after="0" w:line="240" w:lineRule="auto"/>
        <w:rPr>
          <w:rFonts w:ascii="Times New Roman" w:hAnsi="Times New Roman" w:cs="Times New Roman"/>
          <w:sz w:val="24"/>
          <w:szCs w:val="24"/>
        </w:rPr>
      </w:pPr>
      <w:r w:rsidRPr="009B1916">
        <w:rPr>
          <w:rFonts w:ascii="Times New Roman" w:hAnsi="Times New Roman" w:cs="Times New Roman"/>
          <w:sz w:val="24"/>
          <w:szCs w:val="24"/>
        </w:rPr>
        <w:t>Заполняется претендентом (его полномочным представителем)</w:t>
      </w:r>
    </w:p>
    <w:p w14:paraId="6CD99532" w14:textId="77777777" w:rsidR="00284CC7" w:rsidRPr="009B1916" w:rsidRDefault="00284CC7" w:rsidP="009B1916">
      <w:pPr>
        <w:spacing w:after="0" w:line="240" w:lineRule="auto"/>
        <w:rPr>
          <w:rFonts w:ascii="Times New Roman" w:hAnsi="Times New Roman" w:cs="Times New Roman"/>
          <w:sz w:val="24"/>
          <w:szCs w:val="24"/>
        </w:rPr>
      </w:pPr>
    </w:p>
    <w:p w14:paraId="723D8DFB" w14:textId="77777777" w:rsidR="00284CC7" w:rsidRPr="009B1916" w:rsidRDefault="00284CC7" w:rsidP="009B1916">
      <w:pPr>
        <w:spacing w:after="0" w:line="240" w:lineRule="auto"/>
        <w:rPr>
          <w:rFonts w:ascii="Times New Roman" w:hAnsi="Times New Roman" w:cs="Times New Roman"/>
          <w:bCs/>
          <w:sz w:val="24"/>
          <w:szCs w:val="24"/>
        </w:rPr>
      </w:pPr>
      <w:r w:rsidRPr="009B1916">
        <w:rPr>
          <w:rFonts w:ascii="Times New Roman" w:hAnsi="Times New Roman" w:cs="Times New Roman"/>
          <w:bCs/>
          <w:sz w:val="24"/>
          <w:szCs w:val="24"/>
        </w:rPr>
        <w:t>ФИО (наименование юридического лица) претендента ______________________________</w:t>
      </w:r>
    </w:p>
    <w:p w14:paraId="3E7CC8E6" w14:textId="77777777" w:rsidR="00284CC7" w:rsidRPr="009B1916" w:rsidRDefault="00284CC7" w:rsidP="009B1916">
      <w:pPr>
        <w:spacing w:after="0" w:line="240" w:lineRule="auto"/>
        <w:rPr>
          <w:rFonts w:ascii="Times New Roman" w:hAnsi="Times New Roman" w:cs="Times New Roman"/>
          <w:sz w:val="24"/>
          <w:szCs w:val="24"/>
        </w:rPr>
      </w:pPr>
      <w:r w:rsidRPr="009B1916">
        <w:rPr>
          <w:rFonts w:ascii="Times New Roman" w:hAnsi="Times New Roman" w:cs="Times New Roman"/>
          <w:bCs/>
          <w:sz w:val="24"/>
          <w:szCs w:val="24"/>
        </w:rPr>
        <w:t>_____________________________________________________________________________</w:t>
      </w:r>
    </w:p>
    <w:p w14:paraId="5433FCFD" w14:textId="77777777" w:rsidR="00284CC7" w:rsidRPr="009B1916" w:rsidRDefault="00284CC7" w:rsidP="009B1916">
      <w:pPr>
        <w:spacing w:after="0" w:line="240" w:lineRule="auto"/>
        <w:rPr>
          <w:rFonts w:ascii="Times New Roman" w:hAnsi="Times New Roman" w:cs="Times New Roman"/>
          <w:sz w:val="24"/>
          <w:szCs w:val="24"/>
        </w:rPr>
      </w:pPr>
      <w:r w:rsidRPr="009B1916">
        <w:rPr>
          <w:rFonts w:ascii="Times New Roman" w:hAnsi="Times New Roman" w:cs="Times New Roman"/>
          <w:bCs/>
          <w:sz w:val="24"/>
          <w:szCs w:val="24"/>
        </w:rPr>
        <w:t xml:space="preserve">Документ, удостоверяющий личность </w:t>
      </w:r>
      <w:r w:rsidRPr="009B1916">
        <w:rPr>
          <w:rFonts w:ascii="Times New Roman" w:hAnsi="Times New Roman" w:cs="Times New Roman"/>
          <w:sz w:val="24"/>
          <w:szCs w:val="24"/>
        </w:rPr>
        <w:t>_____________ серия _________ №  _____________</w:t>
      </w:r>
    </w:p>
    <w:p w14:paraId="697D6327" w14:textId="77777777" w:rsidR="00284CC7" w:rsidRPr="009B1916" w:rsidRDefault="00284CC7" w:rsidP="009B1916">
      <w:pPr>
        <w:spacing w:after="0" w:line="240" w:lineRule="auto"/>
        <w:rPr>
          <w:rFonts w:ascii="Times New Roman" w:hAnsi="Times New Roman" w:cs="Times New Roman"/>
          <w:sz w:val="24"/>
          <w:szCs w:val="24"/>
        </w:rPr>
      </w:pPr>
      <w:r w:rsidRPr="009B1916">
        <w:rPr>
          <w:rFonts w:ascii="Times New Roman" w:hAnsi="Times New Roman" w:cs="Times New Roman"/>
          <w:sz w:val="24"/>
          <w:szCs w:val="24"/>
        </w:rPr>
        <w:t>Выдан (кем, дата выдачи) ______________________________________________________г.</w:t>
      </w:r>
    </w:p>
    <w:p w14:paraId="0A51C8EE" w14:textId="77777777" w:rsidR="00284CC7" w:rsidRPr="009B1916" w:rsidRDefault="00284CC7" w:rsidP="009B1916">
      <w:pPr>
        <w:tabs>
          <w:tab w:val="left" w:pos="8987"/>
        </w:tabs>
        <w:spacing w:after="0" w:line="240" w:lineRule="auto"/>
        <w:rPr>
          <w:rFonts w:ascii="Times New Roman" w:hAnsi="Times New Roman" w:cs="Times New Roman"/>
          <w:bCs/>
          <w:sz w:val="24"/>
          <w:szCs w:val="24"/>
        </w:rPr>
      </w:pPr>
      <w:r w:rsidRPr="009B1916">
        <w:rPr>
          <w:rFonts w:ascii="Times New Roman" w:hAnsi="Times New Roman" w:cs="Times New Roman"/>
          <w:bCs/>
          <w:sz w:val="24"/>
          <w:szCs w:val="24"/>
        </w:rPr>
        <w:t>ИНН (для физических лиц) __________________________________</w:t>
      </w:r>
    </w:p>
    <w:p w14:paraId="7E960C4D" w14:textId="77777777" w:rsidR="00284CC7" w:rsidRPr="009B1916" w:rsidRDefault="00284CC7" w:rsidP="009B1916">
      <w:pPr>
        <w:tabs>
          <w:tab w:val="left" w:pos="8987"/>
        </w:tabs>
        <w:spacing w:after="0" w:line="240" w:lineRule="auto"/>
        <w:rPr>
          <w:rFonts w:ascii="Times New Roman" w:hAnsi="Times New Roman" w:cs="Times New Roman"/>
          <w:bCs/>
          <w:sz w:val="24"/>
          <w:szCs w:val="24"/>
        </w:rPr>
      </w:pPr>
      <w:r w:rsidRPr="009B1916">
        <w:rPr>
          <w:rFonts w:ascii="Times New Roman" w:hAnsi="Times New Roman" w:cs="Times New Roman"/>
          <w:bCs/>
          <w:sz w:val="24"/>
          <w:szCs w:val="24"/>
        </w:rPr>
        <w:t>Место жительства  (место нахождения юр.лица) ___________________________________</w:t>
      </w:r>
    </w:p>
    <w:p w14:paraId="5D62EEDD" w14:textId="77777777" w:rsidR="00284CC7" w:rsidRPr="009B1916" w:rsidRDefault="00284CC7" w:rsidP="009B1916">
      <w:pPr>
        <w:tabs>
          <w:tab w:val="left" w:pos="8987"/>
        </w:tabs>
        <w:spacing w:after="0" w:line="240" w:lineRule="auto"/>
        <w:rPr>
          <w:rFonts w:ascii="Times New Roman" w:hAnsi="Times New Roman" w:cs="Times New Roman"/>
          <w:bCs/>
          <w:sz w:val="24"/>
          <w:szCs w:val="24"/>
        </w:rPr>
      </w:pPr>
      <w:r w:rsidRPr="009B1916">
        <w:rPr>
          <w:rFonts w:ascii="Times New Roman" w:hAnsi="Times New Roman" w:cs="Times New Roman"/>
          <w:bCs/>
          <w:sz w:val="24"/>
          <w:szCs w:val="24"/>
        </w:rPr>
        <w:t>____________________________________________________________________________</w:t>
      </w:r>
    </w:p>
    <w:p w14:paraId="37728F18" w14:textId="77777777" w:rsidR="00284CC7" w:rsidRPr="009B1916" w:rsidRDefault="00284CC7" w:rsidP="009B1916">
      <w:pPr>
        <w:tabs>
          <w:tab w:val="left" w:pos="8987"/>
        </w:tabs>
        <w:spacing w:after="0" w:line="240" w:lineRule="auto"/>
        <w:rPr>
          <w:rFonts w:ascii="Times New Roman" w:hAnsi="Times New Roman" w:cs="Times New Roman"/>
          <w:bCs/>
          <w:sz w:val="24"/>
          <w:szCs w:val="24"/>
        </w:rPr>
      </w:pPr>
      <w:r w:rsidRPr="009B1916">
        <w:rPr>
          <w:rFonts w:ascii="Times New Roman" w:hAnsi="Times New Roman" w:cs="Times New Roman"/>
          <w:bCs/>
          <w:sz w:val="24"/>
          <w:szCs w:val="24"/>
        </w:rPr>
        <w:t>Контактный телефон  _________________________________________________________</w:t>
      </w:r>
    </w:p>
    <w:p w14:paraId="40E85A65" w14:textId="77777777" w:rsidR="00284CC7" w:rsidRPr="009B1916" w:rsidRDefault="00284CC7" w:rsidP="009B1916">
      <w:pPr>
        <w:tabs>
          <w:tab w:val="left" w:pos="8987"/>
        </w:tabs>
        <w:spacing w:after="0" w:line="240" w:lineRule="auto"/>
        <w:rPr>
          <w:rFonts w:ascii="Times New Roman" w:hAnsi="Times New Roman" w:cs="Times New Roman"/>
          <w:snapToGrid w:val="0"/>
          <w:sz w:val="24"/>
          <w:szCs w:val="24"/>
        </w:rPr>
      </w:pPr>
      <w:r w:rsidRPr="009B1916">
        <w:rPr>
          <w:rFonts w:ascii="Times New Roman" w:hAnsi="Times New Roman" w:cs="Times New Roman"/>
          <w:snapToGrid w:val="0"/>
          <w:sz w:val="24"/>
          <w:szCs w:val="24"/>
        </w:rPr>
        <w:t>ИНН ___________________КПП_____________________ОГРН_______________________</w:t>
      </w:r>
    </w:p>
    <w:p w14:paraId="2CE0A3E4" w14:textId="77777777" w:rsidR="00284CC7" w:rsidRPr="009B1916" w:rsidRDefault="00284CC7" w:rsidP="009B1916">
      <w:pPr>
        <w:tabs>
          <w:tab w:val="left" w:pos="8987"/>
        </w:tabs>
        <w:spacing w:after="0" w:line="240" w:lineRule="auto"/>
        <w:jc w:val="center"/>
        <w:rPr>
          <w:rFonts w:ascii="Times New Roman" w:hAnsi="Times New Roman" w:cs="Times New Roman"/>
          <w:snapToGrid w:val="0"/>
          <w:sz w:val="24"/>
          <w:szCs w:val="24"/>
        </w:rPr>
      </w:pPr>
      <w:r w:rsidRPr="009B1916">
        <w:rPr>
          <w:rFonts w:ascii="Times New Roman" w:hAnsi="Times New Roman" w:cs="Times New Roman"/>
          <w:snapToGrid w:val="0"/>
          <w:sz w:val="24"/>
          <w:szCs w:val="24"/>
        </w:rPr>
        <w:t>(для юридических лиц)</w:t>
      </w:r>
    </w:p>
    <w:p w14:paraId="40FC3B71" w14:textId="77777777" w:rsidR="00284CC7" w:rsidRPr="009B1916" w:rsidRDefault="00284CC7" w:rsidP="009B1916">
      <w:pPr>
        <w:tabs>
          <w:tab w:val="left" w:pos="8987"/>
        </w:tabs>
        <w:spacing w:after="0" w:line="240" w:lineRule="auto"/>
        <w:rPr>
          <w:rFonts w:ascii="Times New Roman" w:hAnsi="Times New Roman" w:cs="Times New Roman"/>
          <w:bCs/>
          <w:sz w:val="24"/>
          <w:szCs w:val="24"/>
        </w:rPr>
      </w:pPr>
      <w:r w:rsidRPr="009B1916">
        <w:rPr>
          <w:rFonts w:ascii="Times New Roman" w:hAnsi="Times New Roman" w:cs="Times New Roman"/>
          <w:snapToGrid w:val="0"/>
          <w:sz w:val="24"/>
          <w:szCs w:val="24"/>
        </w:rPr>
        <w:t>Банковские реквизиты претендента для возврата задатка</w:t>
      </w:r>
      <w:r w:rsidRPr="009B1916">
        <w:rPr>
          <w:rFonts w:ascii="Times New Roman" w:hAnsi="Times New Roman" w:cs="Times New Roman"/>
          <w:bCs/>
          <w:sz w:val="24"/>
          <w:szCs w:val="24"/>
        </w:rPr>
        <w:t>:</w:t>
      </w:r>
    </w:p>
    <w:p w14:paraId="2781412F" w14:textId="77777777" w:rsidR="00284CC7" w:rsidRPr="009B1916" w:rsidRDefault="00284CC7" w:rsidP="009B1916">
      <w:pPr>
        <w:tabs>
          <w:tab w:val="left" w:pos="8987"/>
        </w:tabs>
        <w:spacing w:after="0" w:line="240" w:lineRule="auto"/>
        <w:rPr>
          <w:rFonts w:ascii="Times New Roman" w:hAnsi="Times New Roman" w:cs="Times New Roman"/>
          <w:bCs/>
          <w:sz w:val="24"/>
          <w:szCs w:val="24"/>
        </w:rPr>
      </w:pPr>
      <w:r w:rsidRPr="009B1916">
        <w:rPr>
          <w:rFonts w:ascii="Times New Roman" w:hAnsi="Times New Roman" w:cs="Times New Roman"/>
          <w:bCs/>
          <w:sz w:val="24"/>
          <w:szCs w:val="24"/>
        </w:rPr>
        <w:t>____________________________________________________________________________</w:t>
      </w:r>
    </w:p>
    <w:p w14:paraId="24AE6777" w14:textId="77777777" w:rsidR="00284CC7" w:rsidRPr="009B1916" w:rsidRDefault="00284CC7" w:rsidP="009B1916">
      <w:pPr>
        <w:tabs>
          <w:tab w:val="left" w:pos="8987"/>
        </w:tabs>
        <w:spacing w:after="0" w:line="240" w:lineRule="auto"/>
        <w:rPr>
          <w:rFonts w:ascii="Times New Roman" w:hAnsi="Times New Roman" w:cs="Times New Roman"/>
          <w:bCs/>
          <w:sz w:val="24"/>
          <w:szCs w:val="24"/>
        </w:rPr>
      </w:pPr>
      <w:r w:rsidRPr="009B1916">
        <w:rPr>
          <w:rFonts w:ascii="Times New Roman" w:hAnsi="Times New Roman" w:cs="Times New Roman"/>
          <w:bCs/>
          <w:sz w:val="24"/>
          <w:szCs w:val="24"/>
        </w:rPr>
        <w:t>_____________________________________________________________________________</w:t>
      </w:r>
    </w:p>
    <w:p w14:paraId="51C40D55" w14:textId="77777777" w:rsidR="00284CC7" w:rsidRPr="009B1916" w:rsidRDefault="00284CC7" w:rsidP="009B1916">
      <w:pPr>
        <w:spacing w:after="0" w:line="240" w:lineRule="auto"/>
        <w:ind w:firstLine="720"/>
        <w:rPr>
          <w:rFonts w:ascii="Times New Roman" w:hAnsi="Times New Roman" w:cs="Times New Roman"/>
          <w:sz w:val="24"/>
          <w:szCs w:val="24"/>
        </w:rPr>
      </w:pPr>
    </w:p>
    <w:p w14:paraId="69404C32" w14:textId="77777777" w:rsidR="00284CC7" w:rsidRPr="009B1916" w:rsidRDefault="00284CC7" w:rsidP="009B1916">
      <w:pPr>
        <w:spacing w:after="0" w:line="240" w:lineRule="auto"/>
        <w:ind w:firstLine="720"/>
        <w:jc w:val="both"/>
        <w:rPr>
          <w:rFonts w:ascii="Times New Roman" w:hAnsi="Times New Roman" w:cs="Times New Roman"/>
          <w:bCs/>
          <w:sz w:val="24"/>
          <w:szCs w:val="24"/>
        </w:rPr>
      </w:pPr>
      <w:r w:rsidRPr="009B1916">
        <w:rPr>
          <w:rFonts w:ascii="Times New Roman" w:hAnsi="Times New Roman" w:cs="Times New Roman"/>
          <w:sz w:val="24"/>
          <w:szCs w:val="24"/>
        </w:rPr>
        <w:t xml:space="preserve">С условиями аукциона по продаже </w:t>
      </w:r>
      <w:r w:rsidRPr="009B1916">
        <w:rPr>
          <w:rFonts w:ascii="Times New Roman" w:hAnsi="Times New Roman" w:cs="Times New Roman"/>
          <w:bCs/>
          <w:sz w:val="24"/>
          <w:szCs w:val="24"/>
        </w:rPr>
        <w:t xml:space="preserve">ознакомлен в полном объеме. </w:t>
      </w:r>
    </w:p>
    <w:p w14:paraId="62B7FD98" w14:textId="77777777" w:rsidR="00284CC7" w:rsidRPr="009B1916" w:rsidRDefault="00284CC7" w:rsidP="009B1916">
      <w:pPr>
        <w:spacing w:after="0" w:line="240" w:lineRule="auto"/>
        <w:ind w:firstLine="720"/>
        <w:jc w:val="both"/>
        <w:rPr>
          <w:rFonts w:ascii="Times New Roman" w:hAnsi="Times New Roman" w:cs="Times New Roman"/>
          <w:bCs/>
          <w:sz w:val="24"/>
          <w:szCs w:val="24"/>
        </w:rPr>
      </w:pPr>
      <w:r w:rsidRPr="009B1916">
        <w:rPr>
          <w:rFonts w:ascii="Times New Roman" w:hAnsi="Times New Roman" w:cs="Times New Roman"/>
          <w:bCs/>
          <w:sz w:val="24"/>
          <w:szCs w:val="24"/>
        </w:rPr>
        <w:t xml:space="preserve">Имущество осмотрено мной лично, претензий к </w:t>
      </w:r>
      <w:r w:rsidRPr="009B1916">
        <w:rPr>
          <w:rFonts w:ascii="Times New Roman" w:hAnsi="Times New Roman" w:cs="Times New Roman"/>
          <w:sz w:val="24"/>
          <w:szCs w:val="24"/>
        </w:rPr>
        <w:t xml:space="preserve">техническому состоянию </w:t>
      </w:r>
      <w:r w:rsidRPr="009B1916">
        <w:rPr>
          <w:rFonts w:ascii="Times New Roman" w:hAnsi="Times New Roman" w:cs="Times New Roman"/>
          <w:bCs/>
          <w:sz w:val="24"/>
          <w:szCs w:val="24"/>
        </w:rPr>
        <w:t>не имеется.</w:t>
      </w:r>
    </w:p>
    <w:p w14:paraId="47888B7B" w14:textId="77777777" w:rsidR="00284CC7" w:rsidRPr="009B1916" w:rsidRDefault="00284CC7" w:rsidP="009B1916">
      <w:pPr>
        <w:spacing w:after="0" w:line="240" w:lineRule="auto"/>
        <w:ind w:firstLine="720"/>
        <w:jc w:val="both"/>
        <w:rPr>
          <w:rFonts w:ascii="Times New Roman" w:hAnsi="Times New Roman" w:cs="Times New Roman"/>
          <w:sz w:val="24"/>
          <w:szCs w:val="24"/>
        </w:rPr>
      </w:pPr>
      <w:r w:rsidRPr="009B1916">
        <w:rPr>
          <w:rFonts w:ascii="Times New Roman" w:hAnsi="Times New Roman" w:cs="Times New Roman"/>
          <w:sz w:val="24"/>
          <w:szCs w:val="24"/>
        </w:rPr>
        <w:t xml:space="preserve">К заявке прилагаются документы в соответствии с перечнем, приведенным в извещении о проведении аукциона. </w:t>
      </w:r>
    </w:p>
    <w:p w14:paraId="5C5BD0AA" w14:textId="77777777" w:rsidR="00284CC7" w:rsidRPr="009B1916" w:rsidRDefault="00284CC7" w:rsidP="009B1916">
      <w:pPr>
        <w:spacing w:after="0" w:line="240" w:lineRule="auto"/>
        <w:ind w:firstLine="720"/>
        <w:jc w:val="both"/>
        <w:rPr>
          <w:rFonts w:ascii="Times New Roman" w:hAnsi="Times New Roman" w:cs="Times New Roman"/>
          <w:bCs/>
          <w:sz w:val="24"/>
          <w:szCs w:val="24"/>
        </w:rPr>
      </w:pPr>
      <w:r w:rsidRPr="009B1916">
        <w:rPr>
          <w:rFonts w:ascii="Times New Roman" w:hAnsi="Times New Roman" w:cs="Times New Roman"/>
          <w:bCs/>
          <w:sz w:val="24"/>
          <w:szCs w:val="24"/>
        </w:rPr>
        <w:t>Даю согласие на использование организатором аукциона моих персональных данных в соответствии с Федеральным законом от 27.07.2006 № 152-ФЗ «О персональных данных».</w:t>
      </w:r>
    </w:p>
    <w:p w14:paraId="4960E193" w14:textId="77777777" w:rsidR="00284CC7" w:rsidRPr="009B1916" w:rsidRDefault="00284CC7" w:rsidP="009B1916">
      <w:pPr>
        <w:spacing w:after="0" w:line="240" w:lineRule="auto"/>
        <w:ind w:firstLine="720"/>
        <w:jc w:val="both"/>
        <w:rPr>
          <w:rFonts w:ascii="Times New Roman" w:hAnsi="Times New Roman" w:cs="Times New Roman"/>
          <w:bCs/>
          <w:sz w:val="24"/>
          <w:szCs w:val="24"/>
        </w:rPr>
      </w:pPr>
    </w:p>
    <w:p w14:paraId="24BA99BF" w14:textId="77777777" w:rsidR="00284CC7" w:rsidRPr="009B1916" w:rsidRDefault="00284CC7" w:rsidP="009B1916">
      <w:pPr>
        <w:spacing w:after="0" w:line="240" w:lineRule="auto"/>
        <w:ind w:firstLine="720"/>
        <w:rPr>
          <w:rFonts w:ascii="Times New Roman" w:hAnsi="Times New Roman" w:cs="Times New Roman"/>
          <w:sz w:val="24"/>
          <w:szCs w:val="24"/>
        </w:rPr>
      </w:pPr>
      <w:r w:rsidRPr="009B1916">
        <w:rPr>
          <w:rFonts w:ascii="Times New Roman" w:hAnsi="Times New Roman" w:cs="Times New Roman"/>
          <w:sz w:val="24"/>
          <w:szCs w:val="24"/>
        </w:rPr>
        <w:t>Подпись Претендента (его полномочного представителя)</w:t>
      </w:r>
    </w:p>
    <w:p w14:paraId="25A909F5" w14:textId="77777777" w:rsidR="00284CC7" w:rsidRPr="009B1916" w:rsidRDefault="00284CC7" w:rsidP="009B1916">
      <w:pPr>
        <w:spacing w:after="0" w:line="240" w:lineRule="auto"/>
        <w:ind w:firstLine="720"/>
        <w:rPr>
          <w:rFonts w:ascii="Times New Roman" w:hAnsi="Times New Roman" w:cs="Times New Roman"/>
          <w:snapToGrid w:val="0"/>
          <w:sz w:val="24"/>
          <w:szCs w:val="24"/>
          <w:u w:val="single"/>
        </w:rPr>
      </w:pPr>
      <w:r w:rsidRPr="009B1916">
        <w:rPr>
          <w:rFonts w:ascii="Times New Roman" w:hAnsi="Times New Roman" w:cs="Times New Roman"/>
          <w:sz w:val="24"/>
          <w:szCs w:val="24"/>
        </w:rPr>
        <w:t>_______________(________________</w:t>
      </w:r>
      <w:r w:rsidRPr="009B1916">
        <w:rPr>
          <w:rFonts w:ascii="Times New Roman" w:hAnsi="Times New Roman" w:cs="Times New Roman"/>
          <w:snapToGrid w:val="0"/>
          <w:sz w:val="24"/>
          <w:szCs w:val="24"/>
          <w:u w:val="single"/>
        </w:rPr>
        <w:t xml:space="preserve">) </w:t>
      </w:r>
    </w:p>
    <w:p w14:paraId="60EFC01D" w14:textId="77777777" w:rsidR="00284CC7" w:rsidRPr="009B1916" w:rsidRDefault="00284CC7" w:rsidP="009B1916">
      <w:pPr>
        <w:spacing w:after="0" w:line="240" w:lineRule="auto"/>
        <w:jc w:val="center"/>
        <w:rPr>
          <w:rFonts w:ascii="Times New Roman" w:hAnsi="Times New Roman" w:cs="Times New Roman"/>
          <w:bCs/>
          <w:sz w:val="24"/>
          <w:szCs w:val="24"/>
        </w:rPr>
      </w:pPr>
      <w:r w:rsidRPr="009B1916">
        <w:rPr>
          <w:rFonts w:ascii="Times New Roman" w:hAnsi="Times New Roman" w:cs="Times New Roman"/>
          <w:bCs/>
          <w:sz w:val="24"/>
          <w:szCs w:val="24"/>
        </w:rPr>
        <w:t xml:space="preserve">                                                                                           (подпись)  (расшифровка подписи)</w:t>
      </w:r>
    </w:p>
    <w:p w14:paraId="68A9F6A5" w14:textId="77777777" w:rsidR="00284CC7" w:rsidRPr="009B1916" w:rsidRDefault="00284CC7" w:rsidP="009B1916">
      <w:pPr>
        <w:spacing w:after="0" w:line="240" w:lineRule="auto"/>
        <w:jc w:val="center"/>
        <w:rPr>
          <w:rFonts w:ascii="Times New Roman" w:hAnsi="Times New Roman" w:cs="Times New Roman"/>
          <w:bCs/>
          <w:sz w:val="24"/>
          <w:szCs w:val="24"/>
        </w:rPr>
      </w:pPr>
    </w:p>
    <w:p w14:paraId="5B67F72D" w14:textId="77777777" w:rsidR="00284CC7" w:rsidRPr="009B1916" w:rsidRDefault="00284CC7" w:rsidP="009B1916">
      <w:pPr>
        <w:spacing w:after="0" w:line="240" w:lineRule="auto"/>
        <w:jc w:val="center"/>
        <w:rPr>
          <w:rFonts w:ascii="Times New Roman" w:hAnsi="Times New Roman" w:cs="Times New Roman"/>
          <w:bCs/>
          <w:sz w:val="24"/>
          <w:szCs w:val="24"/>
        </w:rPr>
      </w:pPr>
    </w:p>
    <w:p w14:paraId="3E824E04" w14:textId="77777777" w:rsidR="00284CC7" w:rsidRPr="009B1916" w:rsidRDefault="00284CC7" w:rsidP="009B1916">
      <w:pPr>
        <w:spacing w:after="0" w:line="240" w:lineRule="auto"/>
        <w:jc w:val="center"/>
        <w:rPr>
          <w:rFonts w:ascii="Times New Roman" w:hAnsi="Times New Roman" w:cs="Times New Roman"/>
          <w:bCs/>
          <w:sz w:val="24"/>
          <w:szCs w:val="24"/>
        </w:rPr>
      </w:pPr>
    </w:p>
    <w:p w14:paraId="27F7D309" w14:textId="77777777" w:rsidR="00284CC7" w:rsidRPr="009B1916" w:rsidRDefault="00284CC7" w:rsidP="009B1916">
      <w:pPr>
        <w:spacing w:after="0" w:line="240" w:lineRule="auto"/>
        <w:jc w:val="center"/>
        <w:rPr>
          <w:rFonts w:ascii="Times New Roman" w:hAnsi="Times New Roman" w:cs="Times New Roman"/>
          <w:bCs/>
          <w:sz w:val="24"/>
          <w:szCs w:val="24"/>
        </w:rPr>
      </w:pPr>
    </w:p>
    <w:p w14:paraId="6967C31A" w14:textId="77777777" w:rsidR="00284CC7" w:rsidRPr="009B1916" w:rsidRDefault="00284CC7" w:rsidP="009B1916">
      <w:pPr>
        <w:spacing w:after="0" w:line="240" w:lineRule="auto"/>
        <w:jc w:val="center"/>
        <w:rPr>
          <w:rFonts w:ascii="Times New Roman" w:hAnsi="Times New Roman" w:cs="Times New Roman"/>
          <w:bCs/>
          <w:sz w:val="24"/>
          <w:szCs w:val="24"/>
        </w:rPr>
      </w:pPr>
    </w:p>
    <w:p w14:paraId="7F870823" w14:textId="77777777" w:rsidR="009B1916" w:rsidRDefault="009B1916" w:rsidP="009B1916">
      <w:pPr>
        <w:spacing w:after="0" w:line="240" w:lineRule="auto"/>
        <w:jc w:val="right"/>
        <w:rPr>
          <w:rFonts w:ascii="Times New Roman" w:hAnsi="Times New Roman" w:cs="Times New Roman"/>
          <w:sz w:val="24"/>
          <w:szCs w:val="24"/>
        </w:rPr>
      </w:pPr>
    </w:p>
    <w:p w14:paraId="70595276" w14:textId="77777777" w:rsidR="009B1916" w:rsidRDefault="009B1916" w:rsidP="009B1916">
      <w:pPr>
        <w:spacing w:after="0" w:line="240" w:lineRule="auto"/>
        <w:jc w:val="right"/>
        <w:rPr>
          <w:rFonts w:ascii="Times New Roman" w:hAnsi="Times New Roman" w:cs="Times New Roman"/>
          <w:sz w:val="24"/>
          <w:szCs w:val="24"/>
        </w:rPr>
      </w:pPr>
    </w:p>
    <w:p w14:paraId="54DB2753" w14:textId="77777777" w:rsidR="009B1916" w:rsidRDefault="009B1916" w:rsidP="009B1916">
      <w:pPr>
        <w:spacing w:after="0" w:line="240" w:lineRule="auto"/>
        <w:jc w:val="right"/>
        <w:rPr>
          <w:rFonts w:ascii="Times New Roman" w:hAnsi="Times New Roman" w:cs="Times New Roman"/>
          <w:sz w:val="24"/>
          <w:szCs w:val="24"/>
        </w:rPr>
      </w:pPr>
    </w:p>
    <w:p w14:paraId="3B738AA8" w14:textId="77777777" w:rsidR="009B1916" w:rsidRDefault="009B1916" w:rsidP="009B1916">
      <w:pPr>
        <w:spacing w:after="0" w:line="240" w:lineRule="auto"/>
        <w:jc w:val="right"/>
        <w:rPr>
          <w:rFonts w:ascii="Times New Roman" w:hAnsi="Times New Roman" w:cs="Times New Roman"/>
          <w:sz w:val="24"/>
          <w:szCs w:val="24"/>
        </w:rPr>
      </w:pPr>
    </w:p>
    <w:p w14:paraId="0F58EF38" w14:textId="77777777" w:rsidR="009B1916" w:rsidRDefault="009B1916" w:rsidP="009B1916">
      <w:pPr>
        <w:spacing w:after="0" w:line="240" w:lineRule="auto"/>
        <w:jc w:val="right"/>
        <w:rPr>
          <w:rFonts w:ascii="Times New Roman" w:hAnsi="Times New Roman" w:cs="Times New Roman"/>
          <w:sz w:val="24"/>
          <w:szCs w:val="24"/>
        </w:rPr>
      </w:pPr>
    </w:p>
    <w:p w14:paraId="1A6C419E" w14:textId="77777777" w:rsidR="009B1916" w:rsidRDefault="009B1916" w:rsidP="009B1916">
      <w:pPr>
        <w:spacing w:after="0" w:line="240" w:lineRule="auto"/>
        <w:jc w:val="right"/>
        <w:rPr>
          <w:rFonts w:ascii="Times New Roman" w:hAnsi="Times New Roman" w:cs="Times New Roman"/>
          <w:sz w:val="24"/>
          <w:szCs w:val="24"/>
        </w:rPr>
      </w:pPr>
    </w:p>
    <w:p w14:paraId="09E5F1ED" w14:textId="77777777" w:rsidR="009B1916" w:rsidRDefault="009B1916" w:rsidP="009B1916">
      <w:pPr>
        <w:spacing w:after="0" w:line="240" w:lineRule="auto"/>
        <w:jc w:val="right"/>
        <w:rPr>
          <w:rFonts w:ascii="Times New Roman" w:hAnsi="Times New Roman" w:cs="Times New Roman"/>
          <w:sz w:val="24"/>
          <w:szCs w:val="24"/>
        </w:rPr>
      </w:pPr>
    </w:p>
    <w:p w14:paraId="7CF179EE" w14:textId="77777777" w:rsidR="009B1916" w:rsidRDefault="009B1916" w:rsidP="009B1916">
      <w:pPr>
        <w:spacing w:after="0" w:line="240" w:lineRule="auto"/>
        <w:jc w:val="right"/>
        <w:rPr>
          <w:rFonts w:ascii="Times New Roman" w:hAnsi="Times New Roman" w:cs="Times New Roman"/>
          <w:sz w:val="24"/>
          <w:szCs w:val="24"/>
        </w:rPr>
      </w:pPr>
    </w:p>
    <w:p w14:paraId="3CA09D03" w14:textId="77777777" w:rsidR="004A3876" w:rsidRDefault="004A3876" w:rsidP="009B1916">
      <w:pPr>
        <w:spacing w:after="0" w:line="240" w:lineRule="auto"/>
        <w:jc w:val="right"/>
        <w:rPr>
          <w:rFonts w:ascii="Times New Roman" w:hAnsi="Times New Roman" w:cs="Times New Roman"/>
          <w:b/>
          <w:bCs/>
          <w:sz w:val="24"/>
          <w:szCs w:val="24"/>
        </w:rPr>
      </w:pPr>
    </w:p>
    <w:p w14:paraId="4CB4BD8C" w14:textId="7319B779" w:rsidR="00284CC7" w:rsidRPr="004919A9" w:rsidRDefault="00284CC7" w:rsidP="009B1916">
      <w:pPr>
        <w:spacing w:after="0" w:line="240" w:lineRule="auto"/>
        <w:jc w:val="right"/>
        <w:rPr>
          <w:rFonts w:ascii="Times New Roman" w:hAnsi="Times New Roman" w:cs="Times New Roman"/>
          <w:b/>
          <w:bCs/>
          <w:sz w:val="24"/>
          <w:szCs w:val="24"/>
        </w:rPr>
      </w:pPr>
      <w:r w:rsidRPr="004919A9">
        <w:rPr>
          <w:rFonts w:ascii="Times New Roman" w:hAnsi="Times New Roman" w:cs="Times New Roman"/>
          <w:b/>
          <w:bCs/>
          <w:sz w:val="24"/>
          <w:szCs w:val="24"/>
        </w:rPr>
        <w:lastRenderedPageBreak/>
        <w:t>Приложение № 2</w:t>
      </w:r>
    </w:p>
    <w:p w14:paraId="4CD87C6D" w14:textId="77777777" w:rsidR="00284CC7" w:rsidRPr="009B1916" w:rsidRDefault="00284CC7" w:rsidP="009B1916">
      <w:pPr>
        <w:spacing w:after="0" w:line="240" w:lineRule="auto"/>
        <w:rPr>
          <w:rFonts w:ascii="Times New Roman" w:hAnsi="Times New Roman" w:cs="Times New Roman"/>
          <w:sz w:val="24"/>
          <w:szCs w:val="24"/>
        </w:rPr>
      </w:pPr>
    </w:p>
    <w:p w14:paraId="282A2FE6" w14:textId="77777777" w:rsidR="00284CC7" w:rsidRPr="009B1916" w:rsidRDefault="00284CC7" w:rsidP="009B1916">
      <w:pPr>
        <w:spacing w:after="0" w:line="240" w:lineRule="auto"/>
        <w:jc w:val="center"/>
        <w:rPr>
          <w:rFonts w:ascii="Times New Roman" w:hAnsi="Times New Roman" w:cs="Times New Roman"/>
          <w:b/>
          <w:sz w:val="24"/>
          <w:szCs w:val="24"/>
        </w:rPr>
      </w:pPr>
      <w:r w:rsidRPr="009B1916">
        <w:rPr>
          <w:rFonts w:ascii="Times New Roman" w:hAnsi="Times New Roman" w:cs="Times New Roman"/>
          <w:b/>
          <w:sz w:val="24"/>
          <w:szCs w:val="24"/>
        </w:rPr>
        <w:t>Д О Г О В О Р   № ___________</w:t>
      </w:r>
    </w:p>
    <w:p w14:paraId="757C5D46" w14:textId="77777777" w:rsidR="00284CC7" w:rsidRPr="009B1916" w:rsidRDefault="00284CC7" w:rsidP="009B1916">
      <w:pPr>
        <w:spacing w:after="0" w:line="240" w:lineRule="auto"/>
        <w:jc w:val="center"/>
        <w:rPr>
          <w:rFonts w:ascii="Times New Roman" w:hAnsi="Times New Roman" w:cs="Times New Roman"/>
          <w:b/>
          <w:sz w:val="24"/>
          <w:szCs w:val="24"/>
        </w:rPr>
      </w:pPr>
      <w:r w:rsidRPr="009B1916">
        <w:rPr>
          <w:rFonts w:ascii="Times New Roman" w:hAnsi="Times New Roman" w:cs="Times New Roman"/>
          <w:b/>
          <w:sz w:val="24"/>
          <w:szCs w:val="24"/>
        </w:rPr>
        <w:t>купли-продажи объекта незавершенного строительства</w:t>
      </w:r>
    </w:p>
    <w:p w14:paraId="3F1334A6" w14:textId="77777777" w:rsidR="00284CC7" w:rsidRPr="009B1916" w:rsidRDefault="00284CC7" w:rsidP="009B1916">
      <w:pPr>
        <w:spacing w:after="0" w:line="240" w:lineRule="auto"/>
        <w:jc w:val="center"/>
        <w:rPr>
          <w:rFonts w:ascii="Times New Roman" w:hAnsi="Times New Roman" w:cs="Times New Roman"/>
          <w:b/>
          <w:sz w:val="24"/>
          <w:szCs w:val="24"/>
        </w:rPr>
      </w:pPr>
    </w:p>
    <w:p w14:paraId="5ED7A5A3" w14:textId="77777777" w:rsidR="00284CC7" w:rsidRPr="009B1916" w:rsidRDefault="00284CC7" w:rsidP="009B1916">
      <w:pPr>
        <w:spacing w:after="0" w:line="240" w:lineRule="auto"/>
        <w:jc w:val="center"/>
        <w:rPr>
          <w:rFonts w:ascii="Times New Roman" w:hAnsi="Times New Roman" w:cs="Times New Roman"/>
          <w:b/>
          <w:sz w:val="24"/>
          <w:szCs w:val="24"/>
        </w:rPr>
      </w:pPr>
    </w:p>
    <w:tbl>
      <w:tblPr>
        <w:tblW w:w="0" w:type="auto"/>
        <w:jc w:val="center"/>
        <w:tblLook w:val="01E0" w:firstRow="1" w:lastRow="1" w:firstColumn="1" w:lastColumn="1" w:noHBand="0" w:noVBand="0"/>
      </w:tblPr>
      <w:tblGrid>
        <w:gridCol w:w="4785"/>
        <w:gridCol w:w="5175"/>
      </w:tblGrid>
      <w:tr w:rsidR="00284CC7" w:rsidRPr="009B1916" w14:paraId="023E8E9B" w14:textId="77777777" w:rsidTr="00B65D81">
        <w:trPr>
          <w:jc w:val="center"/>
        </w:trPr>
        <w:tc>
          <w:tcPr>
            <w:tcW w:w="4785" w:type="dxa"/>
            <w:shd w:val="clear" w:color="auto" w:fill="auto"/>
          </w:tcPr>
          <w:p w14:paraId="11FA362F" w14:textId="77777777" w:rsidR="00284CC7" w:rsidRPr="009B1916" w:rsidRDefault="00284CC7" w:rsidP="009B1916">
            <w:pPr>
              <w:spacing w:after="0" w:line="240" w:lineRule="auto"/>
              <w:rPr>
                <w:rFonts w:ascii="Times New Roman" w:hAnsi="Times New Roman" w:cs="Times New Roman"/>
                <w:sz w:val="24"/>
                <w:szCs w:val="24"/>
              </w:rPr>
            </w:pPr>
            <w:r w:rsidRPr="009B1916">
              <w:rPr>
                <w:rFonts w:ascii="Times New Roman" w:hAnsi="Times New Roman" w:cs="Times New Roman"/>
                <w:sz w:val="24"/>
                <w:szCs w:val="24"/>
              </w:rPr>
              <w:t>г. Радужный</w:t>
            </w:r>
          </w:p>
        </w:tc>
        <w:tc>
          <w:tcPr>
            <w:tcW w:w="5175" w:type="dxa"/>
            <w:shd w:val="clear" w:color="auto" w:fill="auto"/>
          </w:tcPr>
          <w:p w14:paraId="46FD65FE" w14:textId="77777777" w:rsidR="00284CC7" w:rsidRPr="009B1916" w:rsidRDefault="00284CC7" w:rsidP="009B1916">
            <w:pPr>
              <w:spacing w:after="0" w:line="240" w:lineRule="auto"/>
              <w:jc w:val="right"/>
              <w:rPr>
                <w:rFonts w:ascii="Times New Roman" w:hAnsi="Times New Roman" w:cs="Times New Roman"/>
                <w:sz w:val="24"/>
                <w:szCs w:val="24"/>
              </w:rPr>
            </w:pPr>
            <w:r w:rsidRPr="009B1916">
              <w:rPr>
                <w:rFonts w:ascii="Times New Roman" w:hAnsi="Times New Roman" w:cs="Times New Roman"/>
                <w:sz w:val="24"/>
                <w:szCs w:val="24"/>
              </w:rPr>
              <w:t xml:space="preserve"> «______» ________________ 20____ года</w:t>
            </w:r>
          </w:p>
        </w:tc>
      </w:tr>
    </w:tbl>
    <w:p w14:paraId="34F16ECE" w14:textId="77777777" w:rsidR="00284CC7" w:rsidRPr="009B1916" w:rsidRDefault="00284CC7" w:rsidP="009B1916">
      <w:pPr>
        <w:spacing w:after="0" w:line="240" w:lineRule="auto"/>
        <w:ind w:firstLine="720"/>
        <w:jc w:val="both"/>
        <w:rPr>
          <w:rFonts w:ascii="Times New Roman" w:hAnsi="Times New Roman" w:cs="Times New Roman"/>
          <w:sz w:val="24"/>
          <w:szCs w:val="24"/>
        </w:rPr>
      </w:pPr>
    </w:p>
    <w:p w14:paraId="2D34ABE8" w14:textId="77777777" w:rsidR="00284CC7" w:rsidRPr="009B1916" w:rsidRDefault="00284CC7" w:rsidP="009B1916">
      <w:pPr>
        <w:spacing w:after="0" w:line="240" w:lineRule="auto"/>
        <w:ind w:firstLine="720"/>
        <w:jc w:val="both"/>
        <w:rPr>
          <w:rFonts w:ascii="Times New Roman" w:hAnsi="Times New Roman" w:cs="Times New Roman"/>
          <w:sz w:val="24"/>
          <w:szCs w:val="24"/>
        </w:rPr>
      </w:pPr>
      <w:r w:rsidRPr="009B1916">
        <w:rPr>
          <w:rFonts w:ascii="Times New Roman" w:hAnsi="Times New Roman" w:cs="Times New Roman"/>
          <w:sz w:val="24"/>
          <w:szCs w:val="24"/>
        </w:rPr>
        <w:t xml:space="preserve">Комитет по управлению муниципальным имуществом администрации ЗАТО г.Радужный Владимирской области, действующий без доверенности от имени </w:t>
      </w:r>
      <w:r w:rsidRPr="009B1916">
        <w:rPr>
          <w:rFonts w:ascii="Times New Roman" w:hAnsi="Times New Roman" w:cs="Times New Roman"/>
          <w:spacing w:val="-4"/>
          <w:sz w:val="24"/>
          <w:szCs w:val="24"/>
        </w:rPr>
        <w:t xml:space="preserve">общества с ограниченной ответственностью «Строительная фирма «Спектр» </w:t>
      </w:r>
      <w:r w:rsidRPr="009B1916">
        <w:rPr>
          <w:rFonts w:ascii="Times New Roman" w:hAnsi="Times New Roman" w:cs="Times New Roman"/>
          <w:sz w:val="24"/>
          <w:szCs w:val="24"/>
        </w:rPr>
        <w:t>ИНН 3308002006, ОГРН 1033303406773, юридический адрес: Владимирская область, г. Радужный, квартал 1, дом 34, помещение 6-21, именуем</w:t>
      </w:r>
      <w:r w:rsidRPr="009B1916">
        <w:rPr>
          <w:rFonts w:ascii="Times New Roman" w:hAnsi="Times New Roman" w:cs="Times New Roman"/>
          <w:noProof/>
          <w:sz w:val="24"/>
          <w:szCs w:val="24"/>
        </w:rPr>
        <w:t>ый</w:t>
      </w:r>
      <w:r w:rsidRPr="009B1916">
        <w:rPr>
          <w:rFonts w:ascii="Times New Roman" w:hAnsi="Times New Roman" w:cs="Times New Roman"/>
          <w:sz w:val="24"/>
          <w:szCs w:val="24"/>
        </w:rPr>
        <w:t xml:space="preserve"> в дальнейшем «Продавец», в лице ____________________</w:t>
      </w:r>
    </w:p>
    <w:p w14:paraId="58B3B04E" w14:textId="77777777" w:rsidR="00284CC7" w:rsidRPr="009B1916" w:rsidRDefault="00284CC7" w:rsidP="009B1916">
      <w:pPr>
        <w:spacing w:after="0" w:line="240" w:lineRule="auto"/>
        <w:jc w:val="both"/>
        <w:rPr>
          <w:rFonts w:ascii="Times New Roman" w:hAnsi="Times New Roman" w:cs="Times New Roman"/>
          <w:sz w:val="24"/>
          <w:szCs w:val="24"/>
        </w:rPr>
      </w:pPr>
      <w:r w:rsidRPr="009B1916">
        <w:rPr>
          <w:rFonts w:ascii="Times New Roman" w:hAnsi="Times New Roman" w:cs="Times New Roman"/>
          <w:sz w:val="24"/>
          <w:szCs w:val="24"/>
        </w:rPr>
        <w:t>_____________________________________________________________________________</w:t>
      </w:r>
      <w:r w:rsidRPr="009B1916">
        <w:rPr>
          <w:rFonts w:ascii="Times New Roman" w:hAnsi="Times New Roman" w:cs="Times New Roman"/>
          <w:b/>
          <w:sz w:val="24"/>
          <w:szCs w:val="24"/>
        </w:rPr>
        <w:t xml:space="preserve"> </w:t>
      </w:r>
      <w:r w:rsidRPr="009B1916">
        <w:rPr>
          <w:rFonts w:ascii="Times New Roman" w:hAnsi="Times New Roman" w:cs="Times New Roman"/>
          <w:sz w:val="24"/>
          <w:szCs w:val="24"/>
        </w:rPr>
        <w:t xml:space="preserve">действующего на основании ___________________________________, с одной стороны, и </w:t>
      </w:r>
      <w:r w:rsidRPr="009B1916">
        <w:rPr>
          <w:rFonts w:ascii="Times New Roman" w:hAnsi="Times New Roman" w:cs="Times New Roman"/>
          <w:b/>
          <w:sz w:val="24"/>
          <w:szCs w:val="24"/>
        </w:rPr>
        <w:t>______________________________________________________</w:t>
      </w:r>
      <w:r w:rsidRPr="009B1916">
        <w:rPr>
          <w:rFonts w:ascii="Times New Roman" w:hAnsi="Times New Roman" w:cs="Times New Roman"/>
          <w:sz w:val="24"/>
          <w:szCs w:val="24"/>
        </w:rPr>
        <w:t xml:space="preserve">, именуемый в дальнейшем «Покупатель», с другой стороны, </w:t>
      </w:r>
    </w:p>
    <w:p w14:paraId="007F960D" w14:textId="68210A44" w:rsidR="00284CC7" w:rsidRPr="009B1916" w:rsidRDefault="00284CC7" w:rsidP="0071730B">
      <w:pPr>
        <w:spacing w:after="0" w:line="240" w:lineRule="auto"/>
        <w:jc w:val="both"/>
        <w:rPr>
          <w:rFonts w:ascii="Times New Roman" w:hAnsi="Times New Roman" w:cs="Times New Roman"/>
          <w:sz w:val="24"/>
          <w:szCs w:val="24"/>
        </w:rPr>
      </w:pPr>
      <w:r w:rsidRPr="009B1916">
        <w:rPr>
          <w:rFonts w:ascii="Times New Roman" w:hAnsi="Times New Roman" w:cs="Times New Roman"/>
          <w:sz w:val="24"/>
          <w:szCs w:val="24"/>
        </w:rPr>
        <w:t>в соответствии с решением Арбитражного суда Владимирской области от 15.05.2024 по делу № А11-8846/2023, постановлени</w:t>
      </w:r>
      <w:r w:rsidR="00B15576">
        <w:rPr>
          <w:rFonts w:ascii="Times New Roman" w:hAnsi="Times New Roman" w:cs="Times New Roman"/>
          <w:sz w:val="24"/>
          <w:szCs w:val="24"/>
        </w:rPr>
        <w:t>я</w:t>
      </w:r>
      <w:r w:rsidRPr="009B1916">
        <w:rPr>
          <w:rFonts w:ascii="Times New Roman" w:hAnsi="Times New Roman" w:cs="Times New Roman"/>
          <w:sz w:val="24"/>
          <w:szCs w:val="24"/>
        </w:rPr>
        <w:t>м</w:t>
      </w:r>
      <w:r w:rsidR="00B15576">
        <w:rPr>
          <w:rFonts w:ascii="Times New Roman" w:hAnsi="Times New Roman" w:cs="Times New Roman"/>
          <w:sz w:val="24"/>
          <w:szCs w:val="24"/>
        </w:rPr>
        <w:t>и</w:t>
      </w:r>
      <w:r w:rsidRPr="009B1916">
        <w:rPr>
          <w:rFonts w:ascii="Times New Roman" w:hAnsi="Times New Roman" w:cs="Times New Roman"/>
          <w:sz w:val="24"/>
          <w:szCs w:val="24"/>
        </w:rPr>
        <w:t xml:space="preserve"> администрации ЗАТО г.Радужный Владимирской области от </w:t>
      </w:r>
      <w:r w:rsidRPr="0071730B">
        <w:rPr>
          <w:rFonts w:ascii="Times New Roman" w:hAnsi="Times New Roman" w:cs="Times New Roman"/>
          <w:sz w:val="24"/>
          <w:szCs w:val="24"/>
        </w:rPr>
        <w:t>24.01.2025 № 76 «О проведении публичных торгов – аукциона в электронной форме по продаже объекта незавершенного строительства, изъятого у собственника по решению суда»,</w:t>
      </w:r>
      <w:r w:rsidR="0071730B" w:rsidRPr="0071730B">
        <w:rPr>
          <w:rFonts w:ascii="Times New Roman" w:hAnsi="Times New Roman" w:cs="Times New Roman"/>
          <w:sz w:val="24"/>
          <w:szCs w:val="24"/>
        </w:rPr>
        <w:t xml:space="preserve"> </w:t>
      </w:r>
      <w:r w:rsidR="00FA02BA" w:rsidRPr="00B15576">
        <w:rPr>
          <w:rFonts w:ascii="Times New Roman" w:hAnsi="Times New Roman" w:cs="Times New Roman"/>
          <w:sz w:val="24"/>
          <w:szCs w:val="24"/>
        </w:rPr>
        <w:t xml:space="preserve">от </w:t>
      </w:r>
      <w:r w:rsidR="00FA02BA">
        <w:rPr>
          <w:rFonts w:ascii="Times New Roman" w:hAnsi="Times New Roman" w:cs="Times New Roman"/>
          <w:sz w:val="24"/>
          <w:szCs w:val="24"/>
        </w:rPr>
        <w:t>03.02.2025 № 112</w:t>
      </w:r>
      <w:r w:rsidR="00FA02BA" w:rsidRPr="00B15576">
        <w:rPr>
          <w:rFonts w:ascii="Times New Roman" w:hAnsi="Times New Roman" w:cs="Times New Roman"/>
          <w:sz w:val="24"/>
          <w:szCs w:val="24"/>
        </w:rPr>
        <w:t xml:space="preserve"> </w:t>
      </w:r>
      <w:r w:rsidR="0071730B" w:rsidRPr="00B15576">
        <w:rPr>
          <w:rFonts w:ascii="Times New Roman" w:hAnsi="Times New Roman" w:cs="Times New Roman"/>
          <w:sz w:val="24"/>
          <w:szCs w:val="24"/>
        </w:rPr>
        <w:t>«О внесении изменений в постановление администрации ЗАТО г.Радужный Владимирской области от 24.01.2025 № 76»</w:t>
      </w:r>
      <w:r w:rsidR="0071730B">
        <w:rPr>
          <w:rFonts w:ascii="Times New Roman" w:hAnsi="Times New Roman" w:cs="Times New Roman"/>
          <w:sz w:val="24"/>
          <w:szCs w:val="24"/>
        </w:rPr>
        <w:t xml:space="preserve">, </w:t>
      </w:r>
      <w:r w:rsidRPr="009B1916">
        <w:rPr>
          <w:rFonts w:ascii="Times New Roman" w:hAnsi="Times New Roman" w:cs="Times New Roman"/>
          <w:sz w:val="24"/>
          <w:szCs w:val="24"/>
        </w:rPr>
        <w:t>заключили настоящий Договор о нижеследующем.</w:t>
      </w:r>
    </w:p>
    <w:p w14:paraId="39AC31E9" w14:textId="77777777" w:rsidR="00284CC7" w:rsidRPr="009B1916" w:rsidRDefault="00284CC7" w:rsidP="009B1916">
      <w:pPr>
        <w:spacing w:after="0" w:line="240" w:lineRule="auto"/>
        <w:jc w:val="center"/>
        <w:rPr>
          <w:rFonts w:ascii="Times New Roman" w:hAnsi="Times New Roman" w:cs="Times New Roman"/>
          <w:b/>
          <w:sz w:val="24"/>
          <w:szCs w:val="24"/>
        </w:rPr>
      </w:pPr>
    </w:p>
    <w:p w14:paraId="1E039289" w14:textId="77777777" w:rsidR="00284CC7" w:rsidRPr="009B1916" w:rsidRDefault="00284CC7" w:rsidP="009B1916">
      <w:pPr>
        <w:spacing w:after="0" w:line="240" w:lineRule="auto"/>
        <w:jc w:val="center"/>
        <w:rPr>
          <w:rFonts w:ascii="Times New Roman" w:hAnsi="Times New Roman" w:cs="Times New Roman"/>
          <w:b/>
          <w:sz w:val="24"/>
          <w:szCs w:val="24"/>
        </w:rPr>
      </w:pPr>
      <w:r w:rsidRPr="009B1916">
        <w:rPr>
          <w:rFonts w:ascii="Times New Roman" w:hAnsi="Times New Roman" w:cs="Times New Roman"/>
          <w:b/>
          <w:sz w:val="24"/>
          <w:szCs w:val="24"/>
        </w:rPr>
        <w:t>1. Предмет договора</w:t>
      </w:r>
    </w:p>
    <w:p w14:paraId="0A195D60" w14:textId="77777777" w:rsidR="00284CC7" w:rsidRPr="009B1916" w:rsidRDefault="00284CC7" w:rsidP="009B1916">
      <w:pPr>
        <w:spacing w:after="0" w:line="240" w:lineRule="auto"/>
        <w:ind w:firstLine="720"/>
        <w:jc w:val="both"/>
        <w:rPr>
          <w:rFonts w:ascii="Times New Roman" w:hAnsi="Times New Roman" w:cs="Times New Roman"/>
          <w:spacing w:val="-4"/>
          <w:sz w:val="24"/>
          <w:szCs w:val="24"/>
        </w:rPr>
      </w:pPr>
      <w:r w:rsidRPr="009B1916">
        <w:rPr>
          <w:rFonts w:ascii="Times New Roman" w:hAnsi="Times New Roman" w:cs="Times New Roman"/>
          <w:sz w:val="24"/>
          <w:szCs w:val="24"/>
        </w:rPr>
        <w:t>1.1. На основании протокола от __________ № ___________ «____________________», Продавец продает, а Покупатель приобретает в собственность следующее имущество</w:t>
      </w:r>
      <w:r w:rsidRPr="009B1916">
        <w:rPr>
          <w:rFonts w:ascii="Times New Roman" w:hAnsi="Times New Roman" w:cs="Times New Roman"/>
          <w:spacing w:val="-4"/>
          <w:sz w:val="24"/>
          <w:szCs w:val="24"/>
        </w:rPr>
        <w:t>:</w:t>
      </w:r>
    </w:p>
    <w:p w14:paraId="0A1FE9EB" w14:textId="77777777" w:rsidR="00284CC7" w:rsidRPr="009B1916" w:rsidRDefault="00284CC7" w:rsidP="009B1916">
      <w:pPr>
        <w:spacing w:after="0" w:line="240" w:lineRule="auto"/>
        <w:ind w:right="-57" w:firstLine="928"/>
        <w:jc w:val="both"/>
        <w:rPr>
          <w:rFonts w:ascii="Times New Roman" w:hAnsi="Times New Roman" w:cs="Times New Roman"/>
          <w:sz w:val="24"/>
          <w:szCs w:val="24"/>
        </w:rPr>
      </w:pPr>
      <w:r w:rsidRPr="009B1916">
        <w:rPr>
          <w:rFonts w:ascii="Times New Roman" w:hAnsi="Times New Roman" w:cs="Times New Roman"/>
          <w:sz w:val="24"/>
          <w:szCs w:val="24"/>
        </w:rPr>
        <w:t>- объект незавершенного строительства – блокированный жилой дом с кадастровым номером 33:23:000103:147, степень готовности объекта незавершенного строительства 12%, площадь застройки 997,5 кв.м., расположен по адресу: Владимирская область, МО городской округ ЗАТО город Радужный, квартал 7/2 Благодар, д. 2А (далее – Имущество).</w:t>
      </w:r>
    </w:p>
    <w:p w14:paraId="055D9F23" w14:textId="77777777" w:rsidR="00284CC7" w:rsidRPr="009B1916" w:rsidRDefault="00284CC7" w:rsidP="009B1916">
      <w:pPr>
        <w:spacing w:after="0" w:line="240" w:lineRule="auto"/>
        <w:ind w:firstLine="720"/>
        <w:jc w:val="both"/>
        <w:rPr>
          <w:rFonts w:ascii="Times New Roman" w:hAnsi="Times New Roman" w:cs="Times New Roman"/>
          <w:sz w:val="24"/>
          <w:szCs w:val="24"/>
        </w:rPr>
      </w:pPr>
      <w:r w:rsidRPr="009B1916">
        <w:rPr>
          <w:rFonts w:ascii="Times New Roman" w:hAnsi="Times New Roman" w:cs="Times New Roman"/>
          <w:sz w:val="24"/>
          <w:szCs w:val="24"/>
        </w:rPr>
        <w:t>1.2. Указанное Имущество расположено на земельном участке с кадастровым номером 33:23:000103:153, площадью 2326+/-17 кв.м., расположенном по адресу: Владимирская область, МО городской округ ЗАТО город Радужный, квартал 7/2 Благодар, д. 2А, с разрешенным использованием – блокированная жилая постройка, категория земель – земли населенных пунктов. В соответствии с Земельным кодексом Российской Федерации покупателю Имущества оформляется право аренды указанного земельного участка.</w:t>
      </w:r>
    </w:p>
    <w:p w14:paraId="73AEAF1E" w14:textId="77777777" w:rsidR="00284CC7" w:rsidRPr="009B1916" w:rsidRDefault="00284CC7" w:rsidP="009B1916">
      <w:pPr>
        <w:spacing w:after="0" w:line="240" w:lineRule="auto"/>
        <w:ind w:firstLine="720"/>
        <w:jc w:val="both"/>
        <w:rPr>
          <w:rFonts w:ascii="Times New Roman" w:hAnsi="Times New Roman" w:cs="Times New Roman"/>
          <w:sz w:val="24"/>
          <w:szCs w:val="24"/>
        </w:rPr>
      </w:pPr>
      <w:r w:rsidRPr="009B1916">
        <w:rPr>
          <w:rFonts w:ascii="Times New Roman" w:hAnsi="Times New Roman" w:cs="Times New Roman"/>
          <w:sz w:val="24"/>
          <w:szCs w:val="24"/>
        </w:rPr>
        <w:t>1.3. На момент подписания настоящего Договора Имущество осмотрено Покупателем лично. Претензий</w:t>
      </w:r>
      <w:r w:rsidRPr="009B1916">
        <w:rPr>
          <w:rFonts w:ascii="Times New Roman" w:hAnsi="Times New Roman" w:cs="Times New Roman"/>
          <w:bCs/>
          <w:sz w:val="24"/>
          <w:szCs w:val="24"/>
        </w:rPr>
        <w:t xml:space="preserve"> </w:t>
      </w:r>
      <w:r w:rsidRPr="009B1916">
        <w:rPr>
          <w:rFonts w:ascii="Times New Roman" w:hAnsi="Times New Roman" w:cs="Times New Roman"/>
          <w:sz w:val="24"/>
          <w:szCs w:val="24"/>
        </w:rPr>
        <w:t>Покупателя</w:t>
      </w:r>
      <w:r w:rsidRPr="009B1916">
        <w:rPr>
          <w:rFonts w:ascii="Times New Roman" w:hAnsi="Times New Roman" w:cs="Times New Roman"/>
          <w:bCs/>
          <w:sz w:val="24"/>
          <w:szCs w:val="24"/>
        </w:rPr>
        <w:t xml:space="preserve"> к </w:t>
      </w:r>
      <w:r w:rsidRPr="009B1916">
        <w:rPr>
          <w:rFonts w:ascii="Times New Roman" w:hAnsi="Times New Roman" w:cs="Times New Roman"/>
          <w:sz w:val="24"/>
          <w:szCs w:val="24"/>
        </w:rPr>
        <w:t>техническому состоянию Имущества</w:t>
      </w:r>
      <w:r w:rsidRPr="009B1916">
        <w:rPr>
          <w:rFonts w:ascii="Times New Roman" w:hAnsi="Times New Roman" w:cs="Times New Roman"/>
          <w:bCs/>
          <w:sz w:val="24"/>
          <w:szCs w:val="24"/>
        </w:rPr>
        <w:t xml:space="preserve"> не имеется.</w:t>
      </w:r>
    </w:p>
    <w:p w14:paraId="0F8114F4" w14:textId="77777777" w:rsidR="00284CC7" w:rsidRPr="009B1916" w:rsidRDefault="00284CC7" w:rsidP="009B1916">
      <w:pPr>
        <w:tabs>
          <w:tab w:val="left" w:pos="-3240"/>
        </w:tabs>
        <w:spacing w:after="0" w:line="240" w:lineRule="auto"/>
        <w:jc w:val="both"/>
        <w:rPr>
          <w:rFonts w:ascii="Times New Roman" w:hAnsi="Times New Roman" w:cs="Times New Roman"/>
          <w:sz w:val="24"/>
          <w:szCs w:val="24"/>
        </w:rPr>
      </w:pPr>
      <w:r w:rsidRPr="009B1916">
        <w:rPr>
          <w:rFonts w:ascii="Times New Roman" w:hAnsi="Times New Roman" w:cs="Times New Roman"/>
          <w:sz w:val="24"/>
          <w:szCs w:val="24"/>
        </w:rPr>
        <w:tab/>
      </w:r>
      <w:r w:rsidRPr="009B1916">
        <w:rPr>
          <w:rFonts w:ascii="Times New Roman" w:hAnsi="Times New Roman" w:cs="Times New Roman"/>
          <w:spacing w:val="-4"/>
          <w:sz w:val="24"/>
          <w:szCs w:val="24"/>
        </w:rPr>
        <w:t xml:space="preserve">1.4. </w:t>
      </w:r>
      <w:r w:rsidRPr="009B1916">
        <w:rPr>
          <w:rFonts w:ascii="Times New Roman" w:hAnsi="Times New Roman" w:cs="Times New Roman"/>
          <w:sz w:val="24"/>
          <w:szCs w:val="24"/>
        </w:rPr>
        <w:t xml:space="preserve">Имущество принадлежит </w:t>
      </w:r>
      <w:r w:rsidRPr="009B1916">
        <w:rPr>
          <w:rFonts w:ascii="Times New Roman" w:hAnsi="Times New Roman" w:cs="Times New Roman"/>
          <w:spacing w:val="-4"/>
          <w:sz w:val="24"/>
          <w:szCs w:val="24"/>
        </w:rPr>
        <w:t>обществу с ограниченной ответственностью «Строительная фирма «Спектр»</w:t>
      </w:r>
      <w:r w:rsidRPr="009B1916">
        <w:rPr>
          <w:rFonts w:ascii="Times New Roman" w:hAnsi="Times New Roman" w:cs="Times New Roman"/>
          <w:sz w:val="24"/>
          <w:szCs w:val="24"/>
        </w:rPr>
        <w:t xml:space="preserve"> на праве собственности, о чем в Едином государственном реестре недвижимости 29.05.2019 сделана запись регистрации № 33:23:000103:147-33/001/2019-1.</w:t>
      </w:r>
    </w:p>
    <w:p w14:paraId="660D7C47" w14:textId="77777777" w:rsidR="00284CC7" w:rsidRPr="009B1916" w:rsidRDefault="00284CC7" w:rsidP="009B1916">
      <w:pPr>
        <w:tabs>
          <w:tab w:val="left" w:pos="-3240"/>
        </w:tabs>
        <w:spacing w:after="0" w:line="240" w:lineRule="auto"/>
        <w:jc w:val="both"/>
        <w:rPr>
          <w:rFonts w:ascii="Times New Roman" w:hAnsi="Times New Roman" w:cs="Times New Roman"/>
          <w:sz w:val="24"/>
          <w:szCs w:val="24"/>
        </w:rPr>
      </w:pPr>
      <w:r w:rsidRPr="009B1916">
        <w:rPr>
          <w:rFonts w:ascii="Times New Roman" w:hAnsi="Times New Roman" w:cs="Times New Roman"/>
          <w:sz w:val="24"/>
          <w:szCs w:val="24"/>
        </w:rPr>
        <w:tab/>
        <w:t>1.5. ЗАТО г.Радужный Владимирской области является закрытым административно-территориальным  образованием, на территории которого действует особый режим въезда и ведения производственно-хозяйственной деятельности, установленные Законом Российской Федерации от 14.07.1992 № 3297-1 «О закрытом административно-территориальном образовании», Положением об обеспечении особого режима безопасного функционирования в закрытом административно-территориальном образовании, на территории которого расположены организации и (или) объекты, находящиеся в ведении Министерства промышленности и торговли Российской Федерации, утвержденным Постановлением Правительства Российской Федерации от 22.06.2017 № 735, Инструкцией о пропускном режиме в контролируемой зоне ЗАТО г.Радужный Владимирской области.</w:t>
      </w:r>
      <w:r w:rsidRPr="009B1916">
        <w:rPr>
          <w:rFonts w:ascii="Times New Roman" w:hAnsi="Times New Roman" w:cs="Times New Roman"/>
          <w:sz w:val="24"/>
          <w:szCs w:val="24"/>
        </w:rPr>
        <w:tab/>
      </w:r>
    </w:p>
    <w:p w14:paraId="2E658D01" w14:textId="77777777" w:rsidR="00284CC7" w:rsidRPr="009B1916" w:rsidRDefault="00284CC7" w:rsidP="009B1916">
      <w:pPr>
        <w:spacing w:after="0" w:line="240" w:lineRule="auto"/>
        <w:jc w:val="center"/>
        <w:rPr>
          <w:rFonts w:ascii="Times New Roman" w:hAnsi="Times New Roman" w:cs="Times New Roman"/>
          <w:b/>
          <w:sz w:val="24"/>
          <w:szCs w:val="24"/>
        </w:rPr>
      </w:pPr>
    </w:p>
    <w:p w14:paraId="08DF37B5" w14:textId="77777777" w:rsidR="00284CC7" w:rsidRPr="009B1916" w:rsidRDefault="00284CC7" w:rsidP="009B1916">
      <w:pPr>
        <w:spacing w:after="0" w:line="240" w:lineRule="auto"/>
        <w:jc w:val="center"/>
        <w:rPr>
          <w:rFonts w:ascii="Times New Roman" w:hAnsi="Times New Roman" w:cs="Times New Roman"/>
          <w:b/>
          <w:sz w:val="24"/>
          <w:szCs w:val="24"/>
        </w:rPr>
      </w:pPr>
      <w:r w:rsidRPr="009B1916">
        <w:rPr>
          <w:rFonts w:ascii="Times New Roman" w:hAnsi="Times New Roman" w:cs="Times New Roman"/>
          <w:b/>
          <w:sz w:val="24"/>
          <w:szCs w:val="24"/>
        </w:rPr>
        <w:t>2. Цена, порядок и условия оплаты</w:t>
      </w:r>
    </w:p>
    <w:p w14:paraId="7668D425" w14:textId="77777777" w:rsidR="00284CC7" w:rsidRPr="009B1916" w:rsidRDefault="00284CC7" w:rsidP="009B1916">
      <w:pPr>
        <w:spacing w:after="0" w:line="240" w:lineRule="auto"/>
        <w:ind w:firstLine="720"/>
        <w:jc w:val="both"/>
        <w:rPr>
          <w:rFonts w:ascii="Times New Roman" w:hAnsi="Times New Roman" w:cs="Times New Roman"/>
          <w:spacing w:val="-4"/>
          <w:sz w:val="24"/>
          <w:szCs w:val="24"/>
        </w:rPr>
      </w:pPr>
      <w:r w:rsidRPr="009B1916">
        <w:rPr>
          <w:rFonts w:ascii="Times New Roman" w:hAnsi="Times New Roman" w:cs="Times New Roman"/>
          <w:sz w:val="24"/>
          <w:szCs w:val="24"/>
        </w:rPr>
        <w:t xml:space="preserve">2.1. Цена Договора составляет </w:t>
      </w:r>
      <w:r w:rsidRPr="009B1916">
        <w:rPr>
          <w:rFonts w:ascii="Times New Roman" w:hAnsi="Times New Roman" w:cs="Times New Roman"/>
          <w:b/>
          <w:spacing w:val="-4"/>
          <w:sz w:val="24"/>
          <w:szCs w:val="24"/>
        </w:rPr>
        <w:t>_____________ (______________) рублей _____ копеек</w:t>
      </w:r>
      <w:r w:rsidRPr="009B1916">
        <w:rPr>
          <w:rFonts w:ascii="Times New Roman" w:hAnsi="Times New Roman" w:cs="Times New Roman"/>
          <w:sz w:val="24"/>
          <w:szCs w:val="24"/>
        </w:rPr>
        <w:t xml:space="preserve"> (в том числе НДС – ____________рублей ________ копеек).</w:t>
      </w:r>
      <w:r w:rsidRPr="009B1916">
        <w:rPr>
          <w:rFonts w:ascii="Times New Roman" w:hAnsi="Times New Roman" w:cs="Times New Roman"/>
          <w:spacing w:val="-4"/>
          <w:sz w:val="24"/>
          <w:szCs w:val="24"/>
        </w:rPr>
        <w:t xml:space="preserve"> </w:t>
      </w:r>
    </w:p>
    <w:p w14:paraId="2E9F94E4" w14:textId="77777777" w:rsidR="00284CC7" w:rsidRPr="009B1916" w:rsidRDefault="00284CC7" w:rsidP="009B1916">
      <w:pPr>
        <w:spacing w:after="0" w:line="240" w:lineRule="auto"/>
        <w:ind w:firstLine="720"/>
        <w:jc w:val="both"/>
        <w:rPr>
          <w:rFonts w:ascii="Times New Roman" w:hAnsi="Times New Roman" w:cs="Times New Roman"/>
          <w:sz w:val="24"/>
          <w:szCs w:val="24"/>
        </w:rPr>
      </w:pPr>
      <w:r w:rsidRPr="009B1916">
        <w:rPr>
          <w:rFonts w:ascii="Times New Roman" w:hAnsi="Times New Roman" w:cs="Times New Roman"/>
          <w:sz w:val="24"/>
          <w:szCs w:val="24"/>
        </w:rPr>
        <w:lastRenderedPageBreak/>
        <w:t xml:space="preserve">2.2. Внесённый Покупателем задаток в сумме </w:t>
      </w:r>
      <w:r w:rsidRPr="009B1916">
        <w:rPr>
          <w:rFonts w:ascii="Times New Roman" w:hAnsi="Times New Roman" w:cs="Times New Roman"/>
          <w:b/>
          <w:sz w:val="24"/>
          <w:szCs w:val="24"/>
        </w:rPr>
        <w:t>__________ (____________) рублей ____ копеек</w:t>
      </w:r>
      <w:r w:rsidRPr="009B1916">
        <w:rPr>
          <w:rFonts w:ascii="Times New Roman" w:hAnsi="Times New Roman" w:cs="Times New Roman"/>
          <w:sz w:val="24"/>
          <w:szCs w:val="24"/>
        </w:rPr>
        <w:t xml:space="preserve"> засчитывается в счёт оплаты приобретаемого Имущества и перечисляется в доходную часть бюджета ЗАТО г.Радужный Владимирской области в течение 5 (пяти) календарных дней с даты подписания настоящего Договора Сторонами.</w:t>
      </w:r>
    </w:p>
    <w:p w14:paraId="3B1FB5A3" w14:textId="77777777" w:rsidR="00284CC7" w:rsidRPr="009B1916" w:rsidRDefault="00284CC7" w:rsidP="009B1916">
      <w:pPr>
        <w:spacing w:after="0" w:line="240" w:lineRule="auto"/>
        <w:ind w:firstLine="720"/>
        <w:jc w:val="both"/>
        <w:rPr>
          <w:rFonts w:ascii="Times New Roman" w:hAnsi="Times New Roman" w:cs="Times New Roman"/>
          <w:sz w:val="24"/>
          <w:szCs w:val="24"/>
        </w:rPr>
      </w:pPr>
      <w:r w:rsidRPr="009B1916">
        <w:rPr>
          <w:rFonts w:ascii="Times New Roman" w:hAnsi="Times New Roman" w:cs="Times New Roman"/>
          <w:sz w:val="24"/>
          <w:szCs w:val="24"/>
        </w:rPr>
        <w:t>2.3. Покупателю надлежит произвести оплату стоимости</w:t>
      </w:r>
      <w:r w:rsidRPr="009B1916">
        <w:rPr>
          <w:rFonts w:ascii="Times New Roman" w:hAnsi="Times New Roman" w:cs="Times New Roman"/>
          <w:b/>
          <w:sz w:val="24"/>
          <w:szCs w:val="24"/>
        </w:rPr>
        <w:t xml:space="preserve"> </w:t>
      </w:r>
      <w:r w:rsidRPr="009B1916">
        <w:rPr>
          <w:rFonts w:ascii="Times New Roman" w:hAnsi="Times New Roman" w:cs="Times New Roman"/>
          <w:sz w:val="24"/>
          <w:szCs w:val="24"/>
        </w:rPr>
        <w:t>Имущества с учетом НДС безналичным расчетом в сумме</w:t>
      </w:r>
      <w:r w:rsidRPr="009B1916">
        <w:rPr>
          <w:rFonts w:ascii="Times New Roman" w:hAnsi="Times New Roman" w:cs="Times New Roman"/>
          <w:b/>
          <w:sz w:val="24"/>
          <w:szCs w:val="24"/>
        </w:rPr>
        <w:t xml:space="preserve"> __________________ (______________) рубля ____ копейки</w:t>
      </w:r>
      <w:r w:rsidRPr="009B1916">
        <w:rPr>
          <w:rFonts w:ascii="Times New Roman" w:hAnsi="Times New Roman" w:cs="Times New Roman"/>
          <w:sz w:val="24"/>
          <w:szCs w:val="24"/>
        </w:rPr>
        <w:t>.</w:t>
      </w:r>
    </w:p>
    <w:p w14:paraId="4A87FAA4" w14:textId="77777777" w:rsidR="00284CC7" w:rsidRPr="009B1916" w:rsidRDefault="00284CC7" w:rsidP="009B1916">
      <w:pPr>
        <w:spacing w:after="0" w:line="240" w:lineRule="auto"/>
        <w:ind w:firstLine="720"/>
        <w:jc w:val="both"/>
        <w:rPr>
          <w:rFonts w:ascii="Times New Roman" w:hAnsi="Times New Roman" w:cs="Times New Roman"/>
          <w:sz w:val="24"/>
          <w:szCs w:val="24"/>
        </w:rPr>
      </w:pPr>
      <w:r w:rsidRPr="009B1916">
        <w:rPr>
          <w:rFonts w:ascii="Times New Roman" w:hAnsi="Times New Roman" w:cs="Times New Roman"/>
          <w:sz w:val="24"/>
          <w:szCs w:val="24"/>
        </w:rPr>
        <w:t xml:space="preserve">Указанные денежные средства вносятся Покупателем на счет Продавца в течение 30 (тридцати) календарных дней со дня заключения договора купли-продажи по следующим реквизитам: </w:t>
      </w:r>
    </w:p>
    <w:p w14:paraId="5DA749E8" w14:textId="77777777" w:rsidR="00284CC7" w:rsidRPr="009B1916" w:rsidRDefault="00284CC7" w:rsidP="009B1916">
      <w:pPr>
        <w:spacing w:after="0" w:line="240" w:lineRule="auto"/>
        <w:ind w:firstLine="720"/>
        <w:jc w:val="both"/>
        <w:rPr>
          <w:rFonts w:ascii="Times New Roman" w:hAnsi="Times New Roman" w:cs="Times New Roman"/>
          <w:sz w:val="24"/>
          <w:szCs w:val="24"/>
        </w:rPr>
      </w:pPr>
      <w:r w:rsidRPr="009B1916">
        <w:rPr>
          <w:rFonts w:ascii="Times New Roman" w:hAnsi="Times New Roman" w:cs="Times New Roman"/>
          <w:sz w:val="24"/>
          <w:szCs w:val="24"/>
        </w:rPr>
        <w:t>БИК ___________, ОКТМО _________,</w:t>
      </w:r>
    </w:p>
    <w:p w14:paraId="75CB2B6F" w14:textId="77777777" w:rsidR="00284CC7" w:rsidRPr="009B1916" w:rsidRDefault="00284CC7" w:rsidP="009B1916">
      <w:pPr>
        <w:spacing w:after="0" w:line="240" w:lineRule="auto"/>
        <w:ind w:firstLine="708"/>
        <w:jc w:val="both"/>
        <w:rPr>
          <w:rFonts w:ascii="Times New Roman" w:hAnsi="Times New Roman" w:cs="Times New Roman"/>
          <w:sz w:val="24"/>
          <w:szCs w:val="24"/>
        </w:rPr>
      </w:pPr>
      <w:r w:rsidRPr="009B1916">
        <w:rPr>
          <w:rFonts w:ascii="Times New Roman" w:hAnsi="Times New Roman" w:cs="Times New Roman"/>
          <w:sz w:val="24"/>
          <w:szCs w:val="24"/>
        </w:rPr>
        <w:t>ИНН _____________, КПП ___________,</w:t>
      </w:r>
    </w:p>
    <w:p w14:paraId="0E4E3F95" w14:textId="77777777" w:rsidR="00284CC7" w:rsidRPr="009B1916" w:rsidRDefault="00284CC7" w:rsidP="009B1916">
      <w:pPr>
        <w:spacing w:after="0" w:line="240" w:lineRule="auto"/>
        <w:ind w:firstLine="708"/>
        <w:jc w:val="both"/>
        <w:rPr>
          <w:rFonts w:ascii="Times New Roman" w:hAnsi="Times New Roman" w:cs="Times New Roman"/>
          <w:sz w:val="24"/>
          <w:szCs w:val="24"/>
        </w:rPr>
      </w:pPr>
      <w:r w:rsidRPr="009B1916">
        <w:rPr>
          <w:rFonts w:ascii="Times New Roman" w:hAnsi="Times New Roman" w:cs="Times New Roman"/>
          <w:sz w:val="24"/>
          <w:szCs w:val="24"/>
        </w:rPr>
        <w:t>Казначейский счет (р/сч) _______________</w:t>
      </w:r>
    </w:p>
    <w:p w14:paraId="6AE9ED26" w14:textId="77777777" w:rsidR="00284CC7" w:rsidRPr="009B1916" w:rsidRDefault="00284CC7" w:rsidP="009B1916">
      <w:pPr>
        <w:spacing w:after="0" w:line="240" w:lineRule="auto"/>
        <w:ind w:left="708"/>
        <w:jc w:val="both"/>
        <w:rPr>
          <w:rFonts w:ascii="Times New Roman" w:hAnsi="Times New Roman" w:cs="Times New Roman"/>
          <w:sz w:val="24"/>
          <w:szCs w:val="24"/>
        </w:rPr>
      </w:pPr>
      <w:r w:rsidRPr="009B1916">
        <w:rPr>
          <w:rFonts w:ascii="Times New Roman" w:hAnsi="Times New Roman" w:cs="Times New Roman"/>
          <w:sz w:val="24"/>
          <w:szCs w:val="24"/>
        </w:rPr>
        <w:t>Банк получателя ______________________</w:t>
      </w:r>
    </w:p>
    <w:p w14:paraId="2B3BC996" w14:textId="77777777" w:rsidR="00284CC7" w:rsidRPr="009B1916" w:rsidRDefault="00284CC7" w:rsidP="009B1916">
      <w:pPr>
        <w:spacing w:after="0" w:line="240" w:lineRule="auto"/>
        <w:ind w:firstLine="708"/>
        <w:jc w:val="both"/>
        <w:rPr>
          <w:rFonts w:ascii="Times New Roman" w:hAnsi="Times New Roman" w:cs="Times New Roman"/>
          <w:sz w:val="24"/>
          <w:szCs w:val="24"/>
        </w:rPr>
      </w:pPr>
      <w:r w:rsidRPr="009B1916">
        <w:rPr>
          <w:rFonts w:ascii="Times New Roman" w:hAnsi="Times New Roman" w:cs="Times New Roman"/>
          <w:sz w:val="24"/>
          <w:szCs w:val="24"/>
        </w:rPr>
        <w:t>Единый казначейский счет (к/сч) _____________</w:t>
      </w:r>
    </w:p>
    <w:p w14:paraId="2FB13FDB" w14:textId="77777777" w:rsidR="00284CC7" w:rsidRPr="009B1916" w:rsidRDefault="00284CC7" w:rsidP="009B1916">
      <w:pPr>
        <w:spacing w:after="0" w:line="240" w:lineRule="auto"/>
        <w:ind w:firstLine="720"/>
        <w:jc w:val="both"/>
        <w:rPr>
          <w:rFonts w:ascii="Times New Roman" w:hAnsi="Times New Roman" w:cs="Times New Roman"/>
          <w:sz w:val="24"/>
          <w:szCs w:val="24"/>
        </w:rPr>
      </w:pPr>
    </w:p>
    <w:p w14:paraId="3DEB8F86" w14:textId="77777777" w:rsidR="00284CC7" w:rsidRPr="009B1916" w:rsidRDefault="00284CC7" w:rsidP="009B1916">
      <w:pPr>
        <w:spacing w:after="0" w:line="240" w:lineRule="auto"/>
        <w:ind w:firstLine="708"/>
        <w:jc w:val="both"/>
        <w:rPr>
          <w:rFonts w:ascii="Times New Roman" w:hAnsi="Times New Roman" w:cs="Times New Roman"/>
          <w:sz w:val="24"/>
          <w:szCs w:val="24"/>
        </w:rPr>
      </w:pPr>
      <w:r w:rsidRPr="009B1916">
        <w:rPr>
          <w:rFonts w:ascii="Times New Roman" w:hAnsi="Times New Roman" w:cs="Times New Roman"/>
          <w:sz w:val="24"/>
          <w:szCs w:val="24"/>
        </w:rPr>
        <w:t xml:space="preserve">2.4. НДС в сумме </w:t>
      </w:r>
      <w:r w:rsidRPr="009B1916">
        <w:rPr>
          <w:rFonts w:ascii="Times New Roman" w:hAnsi="Times New Roman" w:cs="Times New Roman"/>
          <w:b/>
          <w:sz w:val="24"/>
          <w:szCs w:val="24"/>
        </w:rPr>
        <w:t>_____________ (__________________) рублей _______копеек</w:t>
      </w:r>
      <w:r w:rsidRPr="009B1916">
        <w:rPr>
          <w:rFonts w:ascii="Times New Roman" w:hAnsi="Times New Roman" w:cs="Times New Roman"/>
          <w:sz w:val="24"/>
          <w:szCs w:val="24"/>
        </w:rPr>
        <w:t xml:space="preserve"> уплачивается Продавцом в соответствии с пунктом 4 статьи 161 Налогового кодекса Российской Федерации</w:t>
      </w:r>
      <w:r w:rsidRPr="009B1916">
        <w:rPr>
          <w:rFonts w:ascii="Times New Roman" w:hAnsi="Times New Roman" w:cs="Times New Roman"/>
          <w:snapToGrid w:val="0"/>
          <w:sz w:val="24"/>
          <w:szCs w:val="24"/>
        </w:rPr>
        <w:t>.</w:t>
      </w:r>
    </w:p>
    <w:p w14:paraId="10EDCECA" w14:textId="77777777" w:rsidR="00284CC7" w:rsidRPr="009B1916" w:rsidRDefault="00284CC7" w:rsidP="009B1916">
      <w:pPr>
        <w:spacing w:after="0" w:line="240" w:lineRule="auto"/>
        <w:ind w:firstLine="720"/>
        <w:jc w:val="both"/>
        <w:rPr>
          <w:rFonts w:ascii="Times New Roman" w:hAnsi="Times New Roman" w:cs="Times New Roman"/>
          <w:sz w:val="24"/>
          <w:szCs w:val="24"/>
        </w:rPr>
      </w:pPr>
      <w:r w:rsidRPr="009B1916">
        <w:rPr>
          <w:rFonts w:ascii="Times New Roman" w:hAnsi="Times New Roman" w:cs="Times New Roman"/>
          <w:sz w:val="24"/>
          <w:szCs w:val="24"/>
        </w:rPr>
        <w:t>2.5. Стороны в течение 3-х рабочих дней со дня полной оплаты Покупателем приобретенного Имущества подписывают акт сверки расчётов, который служит основанием для передачи  Имущества Покупателю по акту приема-передачи.</w:t>
      </w:r>
    </w:p>
    <w:p w14:paraId="0E22DD53" w14:textId="77777777" w:rsidR="00284CC7" w:rsidRPr="009B1916" w:rsidRDefault="00284CC7" w:rsidP="009B1916">
      <w:pPr>
        <w:spacing w:after="0" w:line="240" w:lineRule="auto"/>
        <w:ind w:firstLine="720"/>
        <w:jc w:val="both"/>
        <w:rPr>
          <w:rFonts w:ascii="Times New Roman" w:hAnsi="Times New Roman" w:cs="Times New Roman"/>
          <w:sz w:val="24"/>
          <w:szCs w:val="24"/>
        </w:rPr>
      </w:pPr>
      <w:r w:rsidRPr="009B1916">
        <w:rPr>
          <w:rFonts w:ascii="Times New Roman" w:hAnsi="Times New Roman" w:cs="Times New Roman"/>
          <w:sz w:val="24"/>
          <w:szCs w:val="24"/>
        </w:rPr>
        <w:t>2.6. Расходы, связанные с государственной регистрацией права собственности Покупателя на Имущество, производятся за счёт средств Покупателя.</w:t>
      </w:r>
    </w:p>
    <w:p w14:paraId="6A9166A2" w14:textId="77777777" w:rsidR="00284CC7" w:rsidRPr="009B1916" w:rsidRDefault="00284CC7" w:rsidP="009B1916">
      <w:pPr>
        <w:spacing w:after="0" w:line="240" w:lineRule="auto"/>
        <w:jc w:val="center"/>
        <w:rPr>
          <w:rFonts w:ascii="Times New Roman" w:hAnsi="Times New Roman" w:cs="Times New Roman"/>
          <w:b/>
          <w:sz w:val="24"/>
          <w:szCs w:val="24"/>
        </w:rPr>
      </w:pPr>
    </w:p>
    <w:p w14:paraId="671B3881" w14:textId="77777777" w:rsidR="00284CC7" w:rsidRPr="009B1916" w:rsidRDefault="00284CC7" w:rsidP="009B1916">
      <w:pPr>
        <w:spacing w:after="0" w:line="240" w:lineRule="auto"/>
        <w:jc w:val="center"/>
        <w:rPr>
          <w:rFonts w:ascii="Times New Roman" w:hAnsi="Times New Roman" w:cs="Times New Roman"/>
          <w:b/>
          <w:sz w:val="24"/>
          <w:szCs w:val="24"/>
        </w:rPr>
      </w:pPr>
      <w:r w:rsidRPr="009B1916">
        <w:rPr>
          <w:rFonts w:ascii="Times New Roman" w:hAnsi="Times New Roman" w:cs="Times New Roman"/>
          <w:b/>
          <w:sz w:val="24"/>
          <w:szCs w:val="24"/>
        </w:rPr>
        <w:t>3. Приём-передача Имущества</w:t>
      </w:r>
    </w:p>
    <w:p w14:paraId="1A539D09" w14:textId="77777777" w:rsidR="00284CC7" w:rsidRPr="009B1916" w:rsidRDefault="00284CC7" w:rsidP="009B1916">
      <w:pPr>
        <w:spacing w:after="0" w:line="240" w:lineRule="auto"/>
        <w:ind w:firstLine="709"/>
        <w:jc w:val="both"/>
        <w:rPr>
          <w:rFonts w:ascii="Times New Roman" w:hAnsi="Times New Roman" w:cs="Times New Roman"/>
          <w:sz w:val="24"/>
          <w:szCs w:val="24"/>
        </w:rPr>
      </w:pPr>
      <w:r w:rsidRPr="009B1916">
        <w:rPr>
          <w:rFonts w:ascii="Times New Roman" w:hAnsi="Times New Roman" w:cs="Times New Roman"/>
          <w:sz w:val="24"/>
          <w:szCs w:val="24"/>
        </w:rPr>
        <w:t xml:space="preserve">3.1. Продавец обязуется передать в собственность Покупателя, а </w:t>
      </w:r>
      <w:r w:rsidRPr="009B1916">
        <w:rPr>
          <w:rFonts w:ascii="Times New Roman" w:hAnsi="Times New Roman" w:cs="Times New Roman"/>
          <w:noProof/>
          <w:sz w:val="24"/>
          <w:szCs w:val="24"/>
        </w:rPr>
        <w:t xml:space="preserve">Покупатель </w:t>
      </w:r>
      <w:r w:rsidRPr="009B1916">
        <w:rPr>
          <w:rFonts w:ascii="Times New Roman" w:hAnsi="Times New Roman" w:cs="Times New Roman"/>
          <w:sz w:val="24"/>
          <w:szCs w:val="24"/>
        </w:rPr>
        <w:t>принять по акту приема-передачи Имущество не позднее чем через 30 (тридцать) дней после дня полной оплаты Покупателем приобретаемого Имущества, произведённой в соответствии с пунктом 2.3 настоящего Договора.</w:t>
      </w:r>
    </w:p>
    <w:p w14:paraId="14BC1287" w14:textId="77777777" w:rsidR="00284CC7" w:rsidRPr="009B1916" w:rsidRDefault="00284CC7" w:rsidP="009B1916">
      <w:pPr>
        <w:spacing w:after="0" w:line="240" w:lineRule="auto"/>
        <w:ind w:firstLine="709"/>
        <w:jc w:val="both"/>
        <w:rPr>
          <w:rFonts w:ascii="Times New Roman" w:hAnsi="Times New Roman" w:cs="Times New Roman"/>
          <w:sz w:val="24"/>
          <w:szCs w:val="24"/>
        </w:rPr>
      </w:pPr>
      <w:r w:rsidRPr="009B1916">
        <w:rPr>
          <w:rFonts w:ascii="Times New Roman" w:hAnsi="Times New Roman" w:cs="Times New Roman"/>
          <w:sz w:val="24"/>
          <w:szCs w:val="24"/>
        </w:rPr>
        <w:t>3.2. С даты подписания акта приема-передачи имущества Покупатель принимает права владения и пользования Имуществом, в том числе обязанность по его сохранности и содержанию.</w:t>
      </w:r>
    </w:p>
    <w:p w14:paraId="0E1F779F" w14:textId="77777777" w:rsidR="00284CC7" w:rsidRPr="009B1916" w:rsidRDefault="00284CC7" w:rsidP="009B1916">
      <w:pPr>
        <w:spacing w:after="0" w:line="240" w:lineRule="auto"/>
        <w:ind w:firstLine="709"/>
        <w:jc w:val="both"/>
        <w:rPr>
          <w:rFonts w:ascii="Times New Roman" w:hAnsi="Times New Roman" w:cs="Times New Roman"/>
          <w:sz w:val="24"/>
          <w:szCs w:val="24"/>
        </w:rPr>
      </w:pPr>
      <w:r w:rsidRPr="009B1916">
        <w:rPr>
          <w:rFonts w:ascii="Times New Roman" w:hAnsi="Times New Roman" w:cs="Times New Roman"/>
          <w:sz w:val="24"/>
          <w:szCs w:val="24"/>
        </w:rPr>
        <w:t xml:space="preserve">3.3. Право собственности Покупателя на приобретаемое Имущество возникает с момента государственной регистрации перехода права собственности на него в органе, осуществляющем государственную регистрацию прав на недвижимое имущество и сделок с ним. </w:t>
      </w:r>
    </w:p>
    <w:p w14:paraId="683CD98A" w14:textId="77777777" w:rsidR="00284CC7" w:rsidRPr="009B1916" w:rsidRDefault="00284CC7" w:rsidP="009B1916">
      <w:pPr>
        <w:spacing w:after="0" w:line="240" w:lineRule="auto"/>
        <w:jc w:val="center"/>
        <w:rPr>
          <w:rFonts w:ascii="Times New Roman" w:hAnsi="Times New Roman" w:cs="Times New Roman"/>
          <w:b/>
          <w:sz w:val="24"/>
          <w:szCs w:val="24"/>
        </w:rPr>
      </w:pPr>
    </w:p>
    <w:p w14:paraId="0172679E" w14:textId="77777777" w:rsidR="00284CC7" w:rsidRPr="009B1916" w:rsidRDefault="00284CC7" w:rsidP="009B1916">
      <w:pPr>
        <w:spacing w:after="0" w:line="240" w:lineRule="auto"/>
        <w:jc w:val="center"/>
        <w:rPr>
          <w:rFonts w:ascii="Times New Roman" w:hAnsi="Times New Roman" w:cs="Times New Roman"/>
          <w:b/>
          <w:sz w:val="24"/>
          <w:szCs w:val="24"/>
        </w:rPr>
      </w:pPr>
      <w:r w:rsidRPr="009B1916">
        <w:rPr>
          <w:rFonts w:ascii="Times New Roman" w:hAnsi="Times New Roman" w:cs="Times New Roman"/>
          <w:b/>
          <w:sz w:val="24"/>
          <w:szCs w:val="24"/>
        </w:rPr>
        <w:t>4. Ответственность сторон</w:t>
      </w:r>
    </w:p>
    <w:p w14:paraId="1CFDBBC4" w14:textId="77777777" w:rsidR="00284CC7" w:rsidRPr="009B1916" w:rsidRDefault="00284CC7" w:rsidP="009B1916">
      <w:pPr>
        <w:spacing w:after="0" w:line="240" w:lineRule="auto"/>
        <w:ind w:firstLine="709"/>
        <w:jc w:val="both"/>
        <w:rPr>
          <w:rFonts w:ascii="Times New Roman" w:hAnsi="Times New Roman" w:cs="Times New Roman"/>
          <w:sz w:val="24"/>
          <w:szCs w:val="24"/>
        </w:rPr>
      </w:pPr>
      <w:r w:rsidRPr="009B1916">
        <w:rPr>
          <w:rFonts w:ascii="Times New Roman" w:hAnsi="Times New Roman" w:cs="Times New Roman"/>
          <w:sz w:val="24"/>
          <w:szCs w:val="24"/>
        </w:rPr>
        <w:t xml:space="preserve">4.1. В случае неисполнения Покупателем обязательств по оплате стоимости Имущества в порядке, предусмотренном настоящим Договором, Покупатель уплачивает Продавцу пени в размере одной трехсотой ключевой ставки Центрального банка Российской Федерации, действующей на день исполнения  денежного обязательства, от неоплаченной суммы за каждый день просрочки платежа. </w:t>
      </w:r>
    </w:p>
    <w:p w14:paraId="4D191DDA" w14:textId="77777777" w:rsidR="00284CC7" w:rsidRPr="009B1916" w:rsidRDefault="00284CC7" w:rsidP="009B1916">
      <w:pPr>
        <w:spacing w:after="0" w:line="240" w:lineRule="auto"/>
        <w:ind w:firstLine="709"/>
        <w:jc w:val="both"/>
        <w:rPr>
          <w:rFonts w:ascii="Times New Roman" w:hAnsi="Times New Roman" w:cs="Times New Roman"/>
          <w:sz w:val="24"/>
          <w:szCs w:val="24"/>
        </w:rPr>
      </w:pPr>
      <w:r w:rsidRPr="009B1916">
        <w:rPr>
          <w:rFonts w:ascii="Times New Roman" w:hAnsi="Times New Roman" w:cs="Times New Roman"/>
          <w:sz w:val="24"/>
          <w:szCs w:val="24"/>
        </w:rPr>
        <w:t xml:space="preserve">4.2. В случае неисполнения Продавцом обязательства по передаче Имущества Продавец уплачивает Покупателю пени в размере одной трехсотой ключевой ставки Центрального банка Российской Федерации, действующей на день исполнения обязательства по передаче Имущества, от цены Договора за каждый день просрочки передачи. </w:t>
      </w:r>
    </w:p>
    <w:p w14:paraId="579B1CC2" w14:textId="77777777" w:rsidR="00284CC7" w:rsidRPr="009B1916" w:rsidRDefault="00284CC7" w:rsidP="009B1916">
      <w:pPr>
        <w:spacing w:after="0" w:line="240" w:lineRule="auto"/>
        <w:ind w:firstLine="720"/>
        <w:jc w:val="both"/>
        <w:rPr>
          <w:rFonts w:ascii="Times New Roman" w:hAnsi="Times New Roman" w:cs="Times New Roman"/>
          <w:sz w:val="24"/>
          <w:szCs w:val="24"/>
        </w:rPr>
      </w:pPr>
      <w:r w:rsidRPr="009B1916">
        <w:rPr>
          <w:rFonts w:ascii="Times New Roman" w:hAnsi="Times New Roman" w:cs="Times New Roman"/>
          <w:sz w:val="24"/>
          <w:szCs w:val="24"/>
        </w:rPr>
        <w:t>4.3. В случае, если Покупатель в нарушение условий Договора откажется принять Имущество или оплатить его в сроки, установленные настоящим Договором, Продавец вправе расторгнуть настоящий Договор в установленном законодательством порядке.</w:t>
      </w:r>
    </w:p>
    <w:p w14:paraId="74AB177D" w14:textId="77777777" w:rsidR="00284CC7" w:rsidRPr="009B1916" w:rsidRDefault="00284CC7" w:rsidP="009B1916">
      <w:pPr>
        <w:spacing w:after="0" w:line="240" w:lineRule="auto"/>
        <w:ind w:firstLine="720"/>
        <w:jc w:val="both"/>
        <w:rPr>
          <w:rFonts w:ascii="Times New Roman" w:hAnsi="Times New Roman" w:cs="Times New Roman"/>
          <w:sz w:val="24"/>
          <w:szCs w:val="24"/>
        </w:rPr>
      </w:pPr>
      <w:r w:rsidRPr="009B1916">
        <w:rPr>
          <w:rFonts w:ascii="Times New Roman" w:hAnsi="Times New Roman" w:cs="Times New Roman"/>
          <w:sz w:val="24"/>
          <w:szCs w:val="24"/>
        </w:rPr>
        <w:t xml:space="preserve">4.4. В иных случаях нарушения Договора стороны несут ответственность в соответствии с действующим законодательством Российской Федерации. </w:t>
      </w:r>
    </w:p>
    <w:p w14:paraId="62B10E85" w14:textId="77777777" w:rsidR="00284CC7" w:rsidRPr="009B1916" w:rsidRDefault="00284CC7" w:rsidP="009B1916">
      <w:pPr>
        <w:spacing w:after="0" w:line="240" w:lineRule="auto"/>
        <w:jc w:val="center"/>
        <w:rPr>
          <w:rFonts w:ascii="Times New Roman" w:hAnsi="Times New Roman" w:cs="Times New Roman"/>
          <w:b/>
          <w:sz w:val="24"/>
          <w:szCs w:val="24"/>
        </w:rPr>
      </w:pPr>
    </w:p>
    <w:p w14:paraId="3D86E4C0" w14:textId="77777777" w:rsidR="00284CC7" w:rsidRPr="009B1916" w:rsidRDefault="00284CC7" w:rsidP="009B1916">
      <w:pPr>
        <w:spacing w:after="0" w:line="240" w:lineRule="auto"/>
        <w:jc w:val="center"/>
        <w:rPr>
          <w:rFonts w:ascii="Times New Roman" w:hAnsi="Times New Roman" w:cs="Times New Roman"/>
          <w:b/>
          <w:sz w:val="24"/>
          <w:szCs w:val="24"/>
        </w:rPr>
      </w:pPr>
      <w:r w:rsidRPr="009B1916">
        <w:rPr>
          <w:rFonts w:ascii="Times New Roman" w:hAnsi="Times New Roman" w:cs="Times New Roman"/>
          <w:b/>
          <w:sz w:val="24"/>
          <w:szCs w:val="24"/>
        </w:rPr>
        <w:t>5. Заключительные положения</w:t>
      </w:r>
    </w:p>
    <w:p w14:paraId="7B026AD2" w14:textId="77777777" w:rsidR="00284CC7" w:rsidRPr="009B1916" w:rsidRDefault="00284CC7" w:rsidP="009B1916">
      <w:pPr>
        <w:spacing w:after="0" w:line="240" w:lineRule="auto"/>
        <w:jc w:val="center"/>
        <w:rPr>
          <w:rFonts w:ascii="Times New Roman" w:hAnsi="Times New Roman" w:cs="Times New Roman"/>
          <w:b/>
          <w:sz w:val="24"/>
          <w:szCs w:val="24"/>
        </w:rPr>
      </w:pPr>
    </w:p>
    <w:p w14:paraId="26C8E8A9" w14:textId="77777777" w:rsidR="00284CC7" w:rsidRPr="009B1916" w:rsidRDefault="00284CC7" w:rsidP="009B1916">
      <w:pPr>
        <w:spacing w:after="0" w:line="240" w:lineRule="auto"/>
        <w:ind w:firstLine="708"/>
        <w:jc w:val="both"/>
        <w:rPr>
          <w:rFonts w:ascii="Times New Roman" w:hAnsi="Times New Roman" w:cs="Times New Roman"/>
          <w:sz w:val="24"/>
          <w:szCs w:val="24"/>
        </w:rPr>
      </w:pPr>
      <w:r w:rsidRPr="009B1916">
        <w:rPr>
          <w:rFonts w:ascii="Times New Roman" w:hAnsi="Times New Roman" w:cs="Times New Roman"/>
          <w:sz w:val="24"/>
          <w:szCs w:val="24"/>
        </w:rPr>
        <w:t xml:space="preserve">5.1. Договор вступает в силу с момента его подписания Сторонами. </w:t>
      </w:r>
    </w:p>
    <w:p w14:paraId="0492644E" w14:textId="77777777" w:rsidR="00284CC7" w:rsidRPr="009B1916" w:rsidRDefault="00284CC7" w:rsidP="009B1916">
      <w:pPr>
        <w:spacing w:after="0" w:line="240" w:lineRule="auto"/>
        <w:ind w:firstLine="708"/>
        <w:jc w:val="both"/>
        <w:rPr>
          <w:rFonts w:ascii="Times New Roman" w:hAnsi="Times New Roman" w:cs="Times New Roman"/>
          <w:sz w:val="24"/>
          <w:szCs w:val="24"/>
        </w:rPr>
      </w:pPr>
      <w:r w:rsidRPr="009B1916">
        <w:rPr>
          <w:rFonts w:ascii="Times New Roman" w:hAnsi="Times New Roman" w:cs="Times New Roman"/>
          <w:sz w:val="24"/>
          <w:szCs w:val="24"/>
        </w:rPr>
        <w:lastRenderedPageBreak/>
        <w:t>5.2. Настоящий Договор составлен в 3 (трех) экземплярах, имеющих одинаковую юридическую силу, первый из которых находится у «Продавца», второй - у «Покупателя», третий – у предыдущего правообладателя Объекта.</w:t>
      </w:r>
    </w:p>
    <w:p w14:paraId="7F1EADB1" w14:textId="77777777" w:rsidR="00284CC7" w:rsidRPr="009B1916" w:rsidRDefault="00284CC7" w:rsidP="009B1916">
      <w:pPr>
        <w:spacing w:after="0" w:line="240" w:lineRule="auto"/>
        <w:ind w:firstLine="708"/>
        <w:jc w:val="both"/>
        <w:rPr>
          <w:rFonts w:ascii="Times New Roman" w:hAnsi="Times New Roman" w:cs="Times New Roman"/>
          <w:b/>
          <w:sz w:val="24"/>
          <w:szCs w:val="24"/>
        </w:rPr>
      </w:pPr>
    </w:p>
    <w:p w14:paraId="56FA69B1" w14:textId="77777777" w:rsidR="00284CC7" w:rsidRPr="009B1916" w:rsidRDefault="00284CC7" w:rsidP="009B1916">
      <w:pPr>
        <w:spacing w:after="0" w:line="240" w:lineRule="auto"/>
        <w:jc w:val="center"/>
        <w:rPr>
          <w:rFonts w:ascii="Times New Roman" w:hAnsi="Times New Roman" w:cs="Times New Roman"/>
          <w:b/>
          <w:sz w:val="24"/>
          <w:szCs w:val="24"/>
        </w:rPr>
      </w:pPr>
      <w:r w:rsidRPr="009B1916">
        <w:rPr>
          <w:rFonts w:ascii="Times New Roman" w:hAnsi="Times New Roman" w:cs="Times New Roman"/>
          <w:b/>
          <w:sz w:val="24"/>
          <w:szCs w:val="24"/>
        </w:rPr>
        <w:t>6. Юридические адреса и платежные реквизиты сторон</w:t>
      </w:r>
    </w:p>
    <w:p w14:paraId="5FB59805" w14:textId="77777777" w:rsidR="00284CC7" w:rsidRPr="009B1916" w:rsidRDefault="00284CC7" w:rsidP="009B1916">
      <w:pPr>
        <w:spacing w:after="0" w:line="240" w:lineRule="auto"/>
        <w:jc w:val="center"/>
        <w:rPr>
          <w:rFonts w:ascii="Times New Roman" w:hAnsi="Times New Roman" w:cs="Times New Roman"/>
          <w:b/>
          <w:sz w:val="24"/>
          <w:szCs w:val="24"/>
        </w:rPr>
      </w:pPr>
    </w:p>
    <w:tbl>
      <w:tblPr>
        <w:tblW w:w="0" w:type="auto"/>
        <w:jc w:val="center"/>
        <w:tblLook w:val="01E0" w:firstRow="1" w:lastRow="1" w:firstColumn="1" w:lastColumn="1" w:noHBand="0" w:noVBand="0"/>
      </w:tblPr>
      <w:tblGrid>
        <w:gridCol w:w="4944"/>
        <w:gridCol w:w="4542"/>
      </w:tblGrid>
      <w:tr w:rsidR="00284CC7" w:rsidRPr="009B1916" w14:paraId="29192FC3" w14:textId="77777777" w:rsidTr="00B65D81">
        <w:trPr>
          <w:trHeight w:val="5799"/>
          <w:jc w:val="center"/>
        </w:trPr>
        <w:tc>
          <w:tcPr>
            <w:tcW w:w="4944" w:type="dxa"/>
            <w:shd w:val="clear" w:color="auto" w:fill="auto"/>
          </w:tcPr>
          <w:p w14:paraId="5495E729" w14:textId="77777777" w:rsidR="00284CC7" w:rsidRPr="009B1916" w:rsidRDefault="00284CC7" w:rsidP="009B1916">
            <w:pPr>
              <w:spacing w:after="0" w:line="240" w:lineRule="auto"/>
              <w:jc w:val="center"/>
              <w:rPr>
                <w:rFonts w:ascii="Times New Roman" w:hAnsi="Times New Roman" w:cs="Times New Roman"/>
                <w:sz w:val="24"/>
                <w:szCs w:val="24"/>
              </w:rPr>
            </w:pPr>
            <w:r w:rsidRPr="009B1916">
              <w:rPr>
                <w:rFonts w:ascii="Times New Roman" w:hAnsi="Times New Roman" w:cs="Times New Roman"/>
                <w:sz w:val="24"/>
                <w:szCs w:val="24"/>
              </w:rPr>
              <w:t>ПРОДАВЕЦ</w:t>
            </w:r>
          </w:p>
          <w:p w14:paraId="15D1E697" w14:textId="77777777" w:rsidR="00284CC7" w:rsidRPr="009B1916" w:rsidRDefault="00284CC7" w:rsidP="009B1916">
            <w:pPr>
              <w:spacing w:after="0" w:line="240" w:lineRule="auto"/>
              <w:jc w:val="center"/>
              <w:rPr>
                <w:rFonts w:ascii="Times New Roman" w:hAnsi="Times New Roman" w:cs="Times New Roman"/>
                <w:sz w:val="24"/>
                <w:szCs w:val="24"/>
              </w:rPr>
            </w:pPr>
          </w:p>
          <w:p w14:paraId="3087E867" w14:textId="77777777" w:rsidR="00284CC7" w:rsidRPr="009B1916" w:rsidRDefault="00284CC7" w:rsidP="009B1916">
            <w:pPr>
              <w:spacing w:after="0" w:line="240" w:lineRule="auto"/>
              <w:jc w:val="center"/>
              <w:rPr>
                <w:rFonts w:ascii="Times New Roman" w:hAnsi="Times New Roman" w:cs="Times New Roman"/>
                <w:sz w:val="24"/>
                <w:szCs w:val="24"/>
              </w:rPr>
            </w:pPr>
            <w:r w:rsidRPr="009B1916">
              <w:rPr>
                <w:rFonts w:ascii="Times New Roman" w:hAnsi="Times New Roman" w:cs="Times New Roman"/>
                <w:sz w:val="24"/>
                <w:szCs w:val="24"/>
              </w:rPr>
              <w:t xml:space="preserve">Комитет по управлению муниципальным имуществом администрации                             </w:t>
            </w:r>
          </w:p>
          <w:p w14:paraId="68EB7E13" w14:textId="77777777" w:rsidR="00284CC7" w:rsidRPr="009B1916" w:rsidRDefault="00284CC7" w:rsidP="009B1916">
            <w:pPr>
              <w:spacing w:after="0" w:line="240" w:lineRule="auto"/>
              <w:jc w:val="center"/>
              <w:rPr>
                <w:rFonts w:ascii="Times New Roman" w:hAnsi="Times New Roman" w:cs="Times New Roman"/>
                <w:sz w:val="24"/>
                <w:szCs w:val="24"/>
              </w:rPr>
            </w:pPr>
            <w:r w:rsidRPr="009B1916">
              <w:rPr>
                <w:rFonts w:ascii="Times New Roman" w:hAnsi="Times New Roman" w:cs="Times New Roman"/>
                <w:sz w:val="24"/>
                <w:szCs w:val="24"/>
              </w:rPr>
              <w:t xml:space="preserve">ЗАТО г.Радужный Владимирской области </w:t>
            </w:r>
            <w:r w:rsidRPr="009B1916">
              <w:rPr>
                <w:rFonts w:ascii="Times New Roman" w:hAnsi="Times New Roman" w:cs="Times New Roman"/>
                <w:sz w:val="24"/>
                <w:szCs w:val="24"/>
              </w:rPr>
              <w:br/>
              <w:t xml:space="preserve">1 квартал,  дом 55, каб. </w:t>
            </w:r>
            <w:smartTag w:uri="urn:schemas-microsoft-com:office:smarttags" w:element="metricconverter">
              <w:smartTagPr>
                <w:attr w:name="ProductID" w:val="329, г"/>
              </w:smartTagPr>
              <w:r w:rsidRPr="009B1916">
                <w:rPr>
                  <w:rFonts w:ascii="Times New Roman" w:hAnsi="Times New Roman" w:cs="Times New Roman"/>
                  <w:sz w:val="24"/>
                  <w:szCs w:val="24"/>
                </w:rPr>
                <w:t>329, г</w:t>
              </w:r>
            </w:smartTag>
            <w:r w:rsidRPr="009B1916">
              <w:rPr>
                <w:rFonts w:ascii="Times New Roman" w:hAnsi="Times New Roman" w:cs="Times New Roman"/>
                <w:sz w:val="24"/>
                <w:szCs w:val="24"/>
              </w:rPr>
              <w:t>.Радужный, Владимирская область, 600910,</w:t>
            </w:r>
          </w:p>
          <w:p w14:paraId="2D5083C2" w14:textId="77777777" w:rsidR="00284CC7" w:rsidRPr="009B1916" w:rsidRDefault="00284CC7" w:rsidP="009B1916">
            <w:pPr>
              <w:spacing w:after="0" w:line="240" w:lineRule="auto"/>
              <w:jc w:val="center"/>
              <w:rPr>
                <w:rFonts w:ascii="Times New Roman" w:hAnsi="Times New Roman" w:cs="Times New Roman"/>
                <w:sz w:val="24"/>
                <w:szCs w:val="24"/>
              </w:rPr>
            </w:pPr>
            <w:r w:rsidRPr="009B1916">
              <w:rPr>
                <w:rFonts w:ascii="Times New Roman" w:hAnsi="Times New Roman" w:cs="Times New Roman"/>
                <w:sz w:val="24"/>
                <w:szCs w:val="24"/>
              </w:rPr>
              <w:t xml:space="preserve">Тел.:  (49254) 3-29-51, </w:t>
            </w:r>
          </w:p>
          <w:p w14:paraId="04DB6FB0" w14:textId="77777777" w:rsidR="00284CC7" w:rsidRPr="009B1916" w:rsidRDefault="00284CC7" w:rsidP="009B1916">
            <w:pPr>
              <w:spacing w:after="0" w:line="240" w:lineRule="auto"/>
              <w:jc w:val="center"/>
              <w:rPr>
                <w:rFonts w:ascii="Times New Roman" w:hAnsi="Times New Roman" w:cs="Times New Roman"/>
                <w:sz w:val="24"/>
                <w:szCs w:val="24"/>
              </w:rPr>
            </w:pPr>
            <w:r w:rsidRPr="009B1916">
              <w:rPr>
                <w:rFonts w:ascii="Times New Roman" w:hAnsi="Times New Roman" w:cs="Times New Roman"/>
                <w:sz w:val="24"/>
                <w:szCs w:val="24"/>
              </w:rPr>
              <w:t>факс: (49254) 3-29-51</w:t>
            </w:r>
          </w:p>
          <w:p w14:paraId="71586DFA" w14:textId="77777777" w:rsidR="00284CC7" w:rsidRPr="009B1916" w:rsidRDefault="00284CC7" w:rsidP="009B1916">
            <w:pPr>
              <w:spacing w:after="0" w:line="240" w:lineRule="auto"/>
              <w:jc w:val="center"/>
              <w:rPr>
                <w:rFonts w:ascii="Times New Roman" w:hAnsi="Times New Roman" w:cs="Times New Roman"/>
                <w:sz w:val="24"/>
                <w:szCs w:val="24"/>
              </w:rPr>
            </w:pPr>
            <w:r w:rsidRPr="009B1916">
              <w:rPr>
                <w:rFonts w:ascii="Times New Roman" w:hAnsi="Times New Roman" w:cs="Times New Roman"/>
                <w:sz w:val="24"/>
                <w:szCs w:val="24"/>
                <w:lang w:val="en-US"/>
              </w:rPr>
              <w:t>E</w:t>
            </w:r>
            <w:r w:rsidRPr="009B1916">
              <w:rPr>
                <w:rFonts w:ascii="Times New Roman" w:hAnsi="Times New Roman" w:cs="Times New Roman"/>
                <w:sz w:val="24"/>
                <w:szCs w:val="24"/>
              </w:rPr>
              <w:t>-</w:t>
            </w:r>
            <w:r w:rsidRPr="009B1916">
              <w:rPr>
                <w:rFonts w:ascii="Times New Roman" w:hAnsi="Times New Roman" w:cs="Times New Roman"/>
                <w:sz w:val="24"/>
                <w:szCs w:val="24"/>
                <w:lang w:val="en-US"/>
              </w:rPr>
              <w:t>mail</w:t>
            </w:r>
            <w:r w:rsidRPr="009B1916">
              <w:rPr>
                <w:rFonts w:ascii="Times New Roman" w:hAnsi="Times New Roman" w:cs="Times New Roman"/>
                <w:sz w:val="24"/>
                <w:szCs w:val="24"/>
              </w:rPr>
              <w:t xml:space="preserve">: </w:t>
            </w:r>
            <w:hyperlink r:id="rId7" w:history="1">
              <w:r w:rsidRPr="009B1916">
                <w:rPr>
                  <w:rStyle w:val="a6"/>
                  <w:rFonts w:ascii="Times New Roman" w:hAnsi="Times New Roman"/>
                  <w:sz w:val="24"/>
                  <w:szCs w:val="24"/>
                  <w:lang w:val="en-US"/>
                </w:rPr>
                <w:t>kumiraduga</w:t>
              </w:r>
              <w:r w:rsidRPr="009B1916">
                <w:rPr>
                  <w:rStyle w:val="a6"/>
                  <w:rFonts w:ascii="Times New Roman" w:hAnsi="Times New Roman"/>
                  <w:sz w:val="24"/>
                  <w:szCs w:val="24"/>
                </w:rPr>
                <w:t>@</w:t>
              </w:r>
              <w:r w:rsidRPr="009B1916">
                <w:rPr>
                  <w:rStyle w:val="a6"/>
                  <w:rFonts w:ascii="Times New Roman" w:hAnsi="Times New Roman"/>
                  <w:sz w:val="24"/>
                  <w:szCs w:val="24"/>
                  <w:lang w:val="en-US"/>
                </w:rPr>
                <w:t>yandex</w:t>
              </w:r>
              <w:r w:rsidRPr="009B1916">
                <w:rPr>
                  <w:rStyle w:val="a6"/>
                  <w:rFonts w:ascii="Times New Roman" w:hAnsi="Times New Roman"/>
                  <w:sz w:val="24"/>
                  <w:szCs w:val="24"/>
                </w:rPr>
                <w:t>.</w:t>
              </w:r>
              <w:r w:rsidRPr="009B1916">
                <w:rPr>
                  <w:rStyle w:val="a6"/>
                  <w:rFonts w:ascii="Times New Roman" w:hAnsi="Times New Roman"/>
                  <w:sz w:val="24"/>
                  <w:szCs w:val="24"/>
                  <w:lang w:val="en-US"/>
                </w:rPr>
                <w:t>ru</w:t>
              </w:r>
            </w:hyperlink>
          </w:p>
          <w:p w14:paraId="6880151E" w14:textId="77777777" w:rsidR="00284CC7" w:rsidRPr="009B1916" w:rsidRDefault="00284CC7" w:rsidP="009B1916">
            <w:pPr>
              <w:pStyle w:val="Normalunindented"/>
              <w:spacing w:before="0" w:after="0" w:line="240" w:lineRule="auto"/>
              <w:jc w:val="center"/>
              <w:rPr>
                <w:sz w:val="24"/>
                <w:szCs w:val="24"/>
              </w:rPr>
            </w:pPr>
            <w:r w:rsidRPr="009B1916">
              <w:rPr>
                <w:sz w:val="24"/>
                <w:szCs w:val="24"/>
              </w:rPr>
              <w:t xml:space="preserve">ОГРН 1033303402131, </w:t>
            </w:r>
          </w:p>
          <w:p w14:paraId="14B6FF23" w14:textId="77777777" w:rsidR="00284CC7" w:rsidRPr="009B1916" w:rsidRDefault="00284CC7" w:rsidP="009B1916">
            <w:pPr>
              <w:pStyle w:val="Normalunindented"/>
              <w:spacing w:before="0" w:after="0" w:line="240" w:lineRule="auto"/>
              <w:jc w:val="center"/>
              <w:rPr>
                <w:sz w:val="24"/>
                <w:szCs w:val="24"/>
              </w:rPr>
            </w:pPr>
            <w:r w:rsidRPr="009B1916">
              <w:rPr>
                <w:sz w:val="24"/>
                <w:szCs w:val="24"/>
              </w:rPr>
              <w:t>ИНН 3308000785, КПП 330801001</w:t>
            </w:r>
          </w:p>
          <w:p w14:paraId="4B669005" w14:textId="77777777" w:rsidR="00284CC7" w:rsidRPr="009B1916" w:rsidRDefault="00284CC7" w:rsidP="009B1916">
            <w:pPr>
              <w:pStyle w:val="Normalunindented"/>
              <w:spacing w:before="0" w:after="0" w:line="240" w:lineRule="auto"/>
              <w:jc w:val="center"/>
              <w:rPr>
                <w:sz w:val="24"/>
                <w:szCs w:val="24"/>
              </w:rPr>
            </w:pPr>
            <w:r w:rsidRPr="009B1916">
              <w:rPr>
                <w:sz w:val="24"/>
                <w:szCs w:val="24"/>
              </w:rPr>
              <w:t xml:space="preserve">Финансовое управление администрации ЗАТО г.Радужный (КУМИ ЗАТО г. Радужный, </w:t>
            </w:r>
          </w:p>
          <w:p w14:paraId="38AFF366" w14:textId="77777777" w:rsidR="00284CC7" w:rsidRPr="009B1916" w:rsidRDefault="00284CC7" w:rsidP="009B1916">
            <w:pPr>
              <w:pStyle w:val="Normalunindented"/>
              <w:spacing w:before="0" w:after="0" w:line="240" w:lineRule="auto"/>
              <w:jc w:val="center"/>
              <w:rPr>
                <w:sz w:val="24"/>
                <w:szCs w:val="24"/>
              </w:rPr>
            </w:pPr>
            <w:r w:rsidRPr="009B1916">
              <w:rPr>
                <w:sz w:val="24"/>
                <w:szCs w:val="24"/>
              </w:rPr>
              <w:t>л/сч. 03283004720)</w:t>
            </w:r>
            <w:r w:rsidRPr="009B1916">
              <w:rPr>
                <w:sz w:val="24"/>
                <w:szCs w:val="24"/>
              </w:rPr>
              <w:br/>
              <w:t>Р/с 03231643177370002800</w:t>
            </w:r>
          </w:p>
          <w:p w14:paraId="511952E4" w14:textId="77777777" w:rsidR="00284CC7" w:rsidRPr="009B1916" w:rsidRDefault="00284CC7" w:rsidP="009B1916">
            <w:pPr>
              <w:spacing w:after="0" w:line="240" w:lineRule="auto"/>
              <w:jc w:val="center"/>
              <w:rPr>
                <w:rFonts w:ascii="Times New Roman" w:hAnsi="Times New Roman" w:cs="Times New Roman"/>
                <w:sz w:val="24"/>
                <w:szCs w:val="24"/>
              </w:rPr>
            </w:pPr>
            <w:r w:rsidRPr="009B1916">
              <w:rPr>
                <w:rFonts w:ascii="Times New Roman" w:hAnsi="Times New Roman" w:cs="Times New Roman"/>
                <w:sz w:val="24"/>
                <w:szCs w:val="24"/>
              </w:rPr>
              <w:t>ОТДЕЛЕНИЕ ВЛАДИМИР БАНКА РОССИИ//УФК по Владимирской области г.Владимир, БИК 011708377</w:t>
            </w:r>
          </w:p>
          <w:p w14:paraId="538DCF91" w14:textId="77777777" w:rsidR="00284CC7" w:rsidRPr="009B1916" w:rsidRDefault="00284CC7" w:rsidP="009B1916">
            <w:pPr>
              <w:pStyle w:val="Normalunindented"/>
              <w:spacing w:before="0" w:after="0" w:line="240" w:lineRule="auto"/>
              <w:jc w:val="center"/>
              <w:rPr>
                <w:sz w:val="24"/>
                <w:szCs w:val="24"/>
              </w:rPr>
            </w:pPr>
            <w:r w:rsidRPr="009B1916">
              <w:rPr>
                <w:sz w:val="24"/>
                <w:szCs w:val="24"/>
              </w:rPr>
              <w:t xml:space="preserve">к/с 40102810945370000020 </w:t>
            </w:r>
          </w:p>
          <w:p w14:paraId="0260C63F" w14:textId="77777777" w:rsidR="00284CC7" w:rsidRPr="009B1916" w:rsidRDefault="00284CC7" w:rsidP="009B1916">
            <w:pPr>
              <w:pStyle w:val="Normalunindented"/>
              <w:spacing w:before="0" w:after="0" w:line="240" w:lineRule="auto"/>
              <w:jc w:val="center"/>
              <w:rPr>
                <w:sz w:val="24"/>
                <w:szCs w:val="24"/>
              </w:rPr>
            </w:pPr>
          </w:p>
          <w:p w14:paraId="55A206D3" w14:textId="77777777" w:rsidR="00284CC7" w:rsidRPr="009B1916" w:rsidRDefault="00284CC7" w:rsidP="009B1916">
            <w:pPr>
              <w:spacing w:after="0" w:line="240" w:lineRule="auto"/>
              <w:jc w:val="center"/>
              <w:rPr>
                <w:rFonts w:ascii="Times New Roman" w:hAnsi="Times New Roman" w:cs="Times New Roman"/>
                <w:sz w:val="24"/>
                <w:szCs w:val="24"/>
              </w:rPr>
            </w:pPr>
            <w:r w:rsidRPr="009B1916">
              <w:rPr>
                <w:rFonts w:ascii="Times New Roman" w:hAnsi="Times New Roman" w:cs="Times New Roman"/>
                <w:sz w:val="24"/>
                <w:szCs w:val="24"/>
              </w:rPr>
              <w:t>____________________________________</w:t>
            </w:r>
          </w:p>
          <w:p w14:paraId="43EC9F60" w14:textId="77777777" w:rsidR="00284CC7" w:rsidRPr="009B1916" w:rsidRDefault="00284CC7" w:rsidP="009B1916">
            <w:pPr>
              <w:spacing w:after="0" w:line="240" w:lineRule="auto"/>
              <w:jc w:val="center"/>
              <w:rPr>
                <w:rFonts w:ascii="Times New Roman" w:hAnsi="Times New Roman" w:cs="Times New Roman"/>
                <w:sz w:val="24"/>
                <w:szCs w:val="24"/>
              </w:rPr>
            </w:pPr>
            <w:r w:rsidRPr="009B1916">
              <w:rPr>
                <w:rFonts w:ascii="Times New Roman" w:hAnsi="Times New Roman" w:cs="Times New Roman"/>
                <w:sz w:val="24"/>
                <w:szCs w:val="24"/>
              </w:rPr>
              <w:t>____________________________________</w:t>
            </w:r>
          </w:p>
        </w:tc>
        <w:tc>
          <w:tcPr>
            <w:tcW w:w="4542" w:type="dxa"/>
            <w:shd w:val="clear" w:color="auto" w:fill="auto"/>
          </w:tcPr>
          <w:p w14:paraId="67AB04BB" w14:textId="77777777" w:rsidR="00284CC7" w:rsidRPr="009B1916" w:rsidRDefault="00284CC7" w:rsidP="009B1916">
            <w:pPr>
              <w:spacing w:after="0" w:line="240" w:lineRule="auto"/>
              <w:jc w:val="center"/>
              <w:rPr>
                <w:rFonts w:ascii="Times New Roman" w:hAnsi="Times New Roman" w:cs="Times New Roman"/>
                <w:sz w:val="24"/>
                <w:szCs w:val="24"/>
              </w:rPr>
            </w:pPr>
            <w:r w:rsidRPr="009B1916">
              <w:rPr>
                <w:rFonts w:ascii="Times New Roman" w:hAnsi="Times New Roman" w:cs="Times New Roman"/>
                <w:sz w:val="24"/>
                <w:szCs w:val="24"/>
              </w:rPr>
              <w:t>ПОКУПАТЕЛЬ</w:t>
            </w:r>
          </w:p>
          <w:p w14:paraId="26E1787D" w14:textId="77777777" w:rsidR="00284CC7" w:rsidRPr="009B1916" w:rsidRDefault="00284CC7" w:rsidP="009B1916">
            <w:pPr>
              <w:spacing w:after="0" w:line="240" w:lineRule="auto"/>
              <w:jc w:val="center"/>
              <w:rPr>
                <w:rFonts w:ascii="Times New Roman" w:hAnsi="Times New Roman" w:cs="Times New Roman"/>
                <w:sz w:val="24"/>
                <w:szCs w:val="24"/>
              </w:rPr>
            </w:pPr>
          </w:p>
          <w:p w14:paraId="32D8253C" w14:textId="77777777" w:rsidR="00284CC7" w:rsidRPr="009B1916" w:rsidRDefault="00284CC7" w:rsidP="009B1916">
            <w:pPr>
              <w:spacing w:after="0" w:line="240" w:lineRule="auto"/>
              <w:jc w:val="center"/>
              <w:rPr>
                <w:rFonts w:ascii="Times New Roman" w:hAnsi="Times New Roman" w:cs="Times New Roman"/>
                <w:sz w:val="24"/>
                <w:szCs w:val="24"/>
              </w:rPr>
            </w:pPr>
          </w:p>
        </w:tc>
      </w:tr>
      <w:tr w:rsidR="00284CC7" w:rsidRPr="009B1916" w14:paraId="2C6406D6" w14:textId="77777777" w:rsidTr="00B65D81">
        <w:trPr>
          <w:trHeight w:val="766"/>
          <w:jc w:val="center"/>
        </w:trPr>
        <w:tc>
          <w:tcPr>
            <w:tcW w:w="4944" w:type="dxa"/>
            <w:shd w:val="clear" w:color="auto" w:fill="auto"/>
          </w:tcPr>
          <w:p w14:paraId="464A11D3" w14:textId="77777777" w:rsidR="00284CC7" w:rsidRPr="009B1916" w:rsidRDefault="00284CC7" w:rsidP="009B1916">
            <w:pPr>
              <w:spacing w:after="0" w:line="240" w:lineRule="auto"/>
              <w:jc w:val="center"/>
              <w:rPr>
                <w:rFonts w:ascii="Times New Roman" w:hAnsi="Times New Roman" w:cs="Times New Roman"/>
                <w:sz w:val="24"/>
                <w:szCs w:val="24"/>
              </w:rPr>
            </w:pPr>
            <w:r w:rsidRPr="009B1916">
              <w:rPr>
                <w:rFonts w:ascii="Times New Roman" w:hAnsi="Times New Roman" w:cs="Times New Roman"/>
                <w:sz w:val="24"/>
                <w:szCs w:val="24"/>
              </w:rPr>
              <w:t xml:space="preserve">Должность </w:t>
            </w:r>
          </w:p>
          <w:p w14:paraId="229A9828" w14:textId="77777777" w:rsidR="00284CC7" w:rsidRPr="009B1916" w:rsidRDefault="00284CC7" w:rsidP="009B1916">
            <w:pPr>
              <w:spacing w:after="0" w:line="240" w:lineRule="auto"/>
              <w:jc w:val="center"/>
              <w:rPr>
                <w:rFonts w:ascii="Times New Roman" w:hAnsi="Times New Roman" w:cs="Times New Roman"/>
                <w:sz w:val="24"/>
                <w:szCs w:val="24"/>
              </w:rPr>
            </w:pPr>
          </w:p>
          <w:p w14:paraId="1FCBFB78" w14:textId="77777777" w:rsidR="00284CC7" w:rsidRPr="009B1916" w:rsidRDefault="00284CC7" w:rsidP="009B1916">
            <w:pPr>
              <w:spacing w:after="0" w:line="240" w:lineRule="auto"/>
              <w:jc w:val="center"/>
              <w:rPr>
                <w:rFonts w:ascii="Times New Roman" w:hAnsi="Times New Roman" w:cs="Times New Roman"/>
                <w:sz w:val="24"/>
                <w:szCs w:val="24"/>
              </w:rPr>
            </w:pPr>
            <w:r w:rsidRPr="009B1916">
              <w:rPr>
                <w:rFonts w:ascii="Times New Roman" w:hAnsi="Times New Roman" w:cs="Times New Roman"/>
                <w:sz w:val="24"/>
                <w:szCs w:val="24"/>
              </w:rPr>
              <w:t>___________________________________</w:t>
            </w:r>
          </w:p>
          <w:p w14:paraId="6F7AE243" w14:textId="77777777" w:rsidR="00284CC7" w:rsidRPr="009B1916" w:rsidRDefault="00284CC7" w:rsidP="009B1916">
            <w:pPr>
              <w:spacing w:after="0" w:line="240" w:lineRule="auto"/>
              <w:rPr>
                <w:rFonts w:ascii="Times New Roman" w:hAnsi="Times New Roman" w:cs="Times New Roman"/>
                <w:sz w:val="24"/>
                <w:szCs w:val="24"/>
              </w:rPr>
            </w:pPr>
            <w:r w:rsidRPr="009B1916">
              <w:rPr>
                <w:rFonts w:ascii="Times New Roman" w:hAnsi="Times New Roman" w:cs="Times New Roman"/>
                <w:sz w:val="24"/>
                <w:szCs w:val="24"/>
              </w:rPr>
              <w:t xml:space="preserve">                  (подпись, ФИО)     </w:t>
            </w:r>
          </w:p>
          <w:p w14:paraId="584722F8" w14:textId="77777777" w:rsidR="00284CC7" w:rsidRPr="009B1916" w:rsidRDefault="00284CC7" w:rsidP="009B1916">
            <w:pPr>
              <w:spacing w:after="0" w:line="240" w:lineRule="auto"/>
              <w:jc w:val="center"/>
              <w:rPr>
                <w:rFonts w:ascii="Times New Roman" w:hAnsi="Times New Roman" w:cs="Times New Roman"/>
                <w:sz w:val="24"/>
                <w:szCs w:val="24"/>
              </w:rPr>
            </w:pPr>
            <w:r w:rsidRPr="009B1916">
              <w:rPr>
                <w:rFonts w:ascii="Times New Roman" w:hAnsi="Times New Roman" w:cs="Times New Roman"/>
                <w:sz w:val="24"/>
                <w:szCs w:val="24"/>
              </w:rPr>
              <w:t>м.п.</w:t>
            </w:r>
          </w:p>
          <w:p w14:paraId="3C155D09" w14:textId="77777777" w:rsidR="00284CC7" w:rsidRPr="009B1916" w:rsidRDefault="00284CC7" w:rsidP="009B1916">
            <w:pPr>
              <w:spacing w:after="0" w:line="240" w:lineRule="auto"/>
              <w:rPr>
                <w:rFonts w:ascii="Times New Roman" w:hAnsi="Times New Roman" w:cs="Times New Roman"/>
                <w:sz w:val="24"/>
                <w:szCs w:val="24"/>
              </w:rPr>
            </w:pPr>
          </w:p>
        </w:tc>
        <w:tc>
          <w:tcPr>
            <w:tcW w:w="4542" w:type="dxa"/>
            <w:shd w:val="clear" w:color="auto" w:fill="auto"/>
          </w:tcPr>
          <w:p w14:paraId="1A9EED0D" w14:textId="77777777" w:rsidR="00284CC7" w:rsidRPr="009B1916" w:rsidRDefault="00284CC7" w:rsidP="009B1916">
            <w:pPr>
              <w:spacing w:after="0" w:line="240" w:lineRule="auto"/>
              <w:jc w:val="center"/>
              <w:rPr>
                <w:rFonts w:ascii="Times New Roman" w:hAnsi="Times New Roman" w:cs="Times New Roman"/>
                <w:sz w:val="24"/>
                <w:szCs w:val="24"/>
              </w:rPr>
            </w:pPr>
            <w:r w:rsidRPr="009B1916">
              <w:rPr>
                <w:rFonts w:ascii="Times New Roman" w:hAnsi="Times New Roman" w:cs="Times New Roman"/>
                <w:sz w:val="24"/>
                <w:szCs w:val="24"/>
              </w:rPr>
              <w:t>_____________________ __________</w:t>
            </w:r>
          </w:p>
          <w:p w14:paraId="5DF8C9D6" w14:textId="77777777" w:rsidR="00284CC7" w:rsidRPr="009B1916" w:rsidRDefault="00284CC7" w:rsidP="009B1916">
            <w:pPr>
              <w:spacing w:after="0" w:line="240" w:lineRule="auto"/>
              <w:jc w:val="both"/>
              <w:rPr>
                <w:rFonts w:ascii="Times New Roman" w:hAnsi="Times New Roman" w:cs="Times New Roman"/>
                <w:sz w:val="24"/>
                <w:szCs w:val="24"/>
              </w:rPr>
            </w:pPr>
            <w:r w:rsidRPr="009B1916">
              <w:rPr>
                <w:rFonts w:ascii="Times New Roman" w:hAnsi="Times New Roman" w:cs="Times New Roman"/>
                <w:sz w:val="24"/>
                <w:szCs w:val="24"/>
              </w:rPr>
              <w:t xml:space="preserve">               (подпись)   </w:t>
            </w:r>
          </w:p>
        </w:tc>
      </w:tr>
    </w:tbl>
    <w:p w14:paraId="14670F65" w14:textId="77777777" w:rsidR="00284CC7" w:rsidRPr="009B1916" w:rsidRDefault="00284CC7" w:rsidP="009B1916">
      <w:pPr>
        <w:spacing w:after="0" w:line="240" w:lineRule="auto"/>
        <w:jc w:val="center"/>
        <w:rPr>
          <w:rFonts w:ascii="Times New Roman" w:hAnsi="Times New Roman" w:cs="Times New Roman"/>
          <w:b/>
          <w:bCs/>
          <w:sz w:val="24"/>
          <w:szCs w:val="24"/>
        </w:rPr>
      </w:pPr>
    </w:p>
    <w:bookmarkEnd w:id="2"/>
    <w:sectPr w:rsidR="00284CC7" w:rsidRPr="009B1916" w:rsidSect="00BF6343">
      <w:pgSz w:w="11906" w:h="16838"/>
      <w:pgMar w:top="709"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947DDD"/>
    <w:multiLevelType w:val="hybridMultilevel"/>
    <w:tmpl w:val="3B162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31506934">
    <w:abstractNumId w:val="0"/>
  </w:num>
  <w:num w:numId="2" w16cid:durableId="2102750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477D1"/>
    <w:rsid w:val="00006CE6"/>
    <w:rsid w:val="00015E9F"/>
    <w:rsid w:val="00031FEC"/>
    <w:rsid w:val="0005418B"/>
    <w:rsid w:val="00056EF4"/>
    <w:rsid w:val="000575A8"/>
    <w:rsid w:val="000755EC"/>
    <w:rsid w:val="0008604A"/>
    <w:rsid w:val="000A5537"/>
    <w:rsid w:val="000B3047"/>
    <w:rsid w:val="000C5F34"/>
    <w:rsid w:val="000D32E0"/>
    <w:rsid w:val="000D426F"/>
    <w:rsid w:val="00115799"/>
    <w:rsid w:val="001477D1"/>
    <w:rsid w:val="00157756"/>
    <w:rsid w:val="00161670"/>
    <w:rsid w:val="00162346"/>
    <w:rsid w:val="0019579E"/>
    <w:rsid w:val="001B01C1"/>
    <w:rsid w:val="001D26D5"/>
    <w:rsid w:val="001E3DF8"/>
    <w:rsid w:val="001F2EC0"/>
    <w:rsid w:val="002100AF"/>
    <w:rsid w:val="00264066"/>
    <w:rsid w:val="00284CC7"/>
    <w:rsid w:val="002B4527"/>
    <w:rsid w:val="003502C3"/>
    <w:rsid w:val="003711A7"/>
    <w:rsid w:val="003B4DCD"/>
    <w:rsid w:val="003C78F6"/>
    <w:rsid w:val="003D3451"/>
    <w:rsid w:val="003E7A6D"/>
    <w:rsid w:val="00402CB5"/>
    <w:rsid w:val="00442D50"/>
    <w:rsid w:val="00460E61"/>
    <w:rsid w:val="00477C7F"/>
    <w:rsid w:val="004919A9"/>
    <w:rsid w:val="004A3876"/>
    <w:rsid w:val="004B0835"/>
    <w:rsid w:val="004B7902"/>
    <w:rsid w:val="004C3B21"/>
    <w:rsid w:val="004E1CEE"/>
    <w:rsid w:val="005658F8"/>
    <w:rsid w:val="005712D2"/>
    <w:rsid w:val="005A2229"/>
    <w:rsid w:val="005A4B83"/>
    <w:rsid w:val="005C1C58"/>
    <w:rsid w:val="005C7CBD"/>
    <w:rsid w:val="005F30AD"/>
    <w:rsid w:val="005F348E"/>
    <w:rsid w:val="006066A2"/>
    <w:rsid w:val="00610D52"/>
    <w:rsid w:val="006466BF"/>
    <w:rsid w:val="006D009B"/>
    <w:rsid w:val="0071730B"/>
    <w:rsid w:val="007641FA"/>
    <w:rsid w:val="00767186"/>
    <w:rsid w:val="00801DDA"/>
    <w:rsid w:val="00804698"/>
    <w:rsid w:val="00815EDE"/>
    <w:rsid w:val="00817E2D"/>
    <w:rsid w:val="00822738"/>
    <w:rsid w:val="0087613E"/>
    <w:rsid w:val="00876DDF"/>
    <w:rsid w:val="008A6A97"/>
    <w:rsid w:val="008B6442"/>
    <w:rsid w:val="008E170C"/>
    <w:rsid w:val="00901C83"/>
    <w:rsid w:val="00916CA7"/>
    <w:rsid w:val="009269DE"/>
    <w:rsid w:val="009573C8"/>
    <w:rsid w:val="00991CBC"/>
    <w:rsid w:val="009B1916"/>
    <w:rsid w:val="009C27FC"/>
    <w:rsid w:val="00A024A7"/>
    <w:rsid w:val="00A02B1F"/>
    <w:rsid w:val="00A25441"/>
    <w:rsid w:val="00A76486"/>
    <w:rsid w:val="00A90CE5"/>
    <w:rsid w:val="00A96AD8"/>
    <w:rsid w:val="00AD464C"/>
    <w:rsid w:val="00AD648E"/>
    <w:rsid w:val="00B10007"/>
    <w:rsid w:val="00B15576"/>
    <w:rsid w:val="00BA683B"/>
    <w:rsid w:val="00BE0CF3"/>
    <w:rsid w:val="00BF02D4"/>
    <w:rsid w:val="00BF6343"/>
    <w:rsid w:val="00C0489A"/>
    <w:rsid w:val="00C346F4"/>
    <w:rsid w:val="00C81E0E"/>
    <w:rsid w:val="00C86705"/>
    <w:rsid w:val="00C93103"/>
    <w:rsid w:val="00CB64E0"/>
    <w:rsid w:val="00CC6B86"/>
    <w:rsid w:val="00CD19F4"/>
    <w:rsid w:val="00D65449"/>
    <w:rsid w:val="00D830B2"/>
    <w:rsid w:val="00D85001"/>
    <w:rsid w:val="00D93B53"/>
    <w:rsid w:val="00DB0E95"/>
    <w:rsid w:val="00E56995"/>
    <w:rsid w:val="00EE4614"/>
    <w:rsid w:val="00F04914"/>
    <w:rsid w:val="00F05FD7"/>
    <w:rsid w:val="00F1360B"/>
    <w:rsid w:val="00F609E5"/>
    <w:rsid w:val="00F72034"/>
    <w:rsid w:val="00F823A0"/>
    <w:rsid w:val="00F82852"/>
    <w:rsid w:val="00FA02BA"/>
    <w:rsid w:val="00FA4C87"/>
    <w:rsid w:val="00FB7080"/>
    <w:rsid w:val="00FE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2B4B8B"/>
  <w15:docId w15:val="{CFFEB020-1994-40DF-B550-492B5D42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48E"/>
  </w:style>
  <w:style w:type="paragraph" w:styleId="5">
    <w:name w:val="heading 5"/>
    <w:basedOn w:val="a"/>
    <w:next w:val="a"/>
    <w:link w:val="50"/>
    <w:unhideWhenUsed/>
    <w:qFormat/>
    <w:rsid w:val="00BF6343"/>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semiHidden/>
    <w:unhideWhenUsed/>
    <w:qFormat/>
    <w:rsid w:val="00BF6343"/>
    <w:pPr>
      <w:autoSpaceDE w:val="0"/>
      <w:autoSpaceDN w:val="0"/>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477D1"/>
    <w:pPr>
      <w:spacing w:after="0" w:line="360" w:lineRule="auto"/>
      <w:ind w:left="1980" w:hanging="360"/>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1477D1"/>
    <w:rPr>
      <w:rFonts w:ascii="Times New Roman" w:eastAsia="Times New Roman" w:hAnsi="Times New Roman" w:cs="Times New Roman"/>
      <w:sz w:val="28"/>
      <w:szCs w:val="24"/>
    </w:rPr>
  </w:style>
  <w:style w:type="paragraph" w:styleId="a3">
    <w:name w:val="Body Text"/>
    <w:basedOn w:val="a"/>
    <w:link w:val="a4"/>
    <w:rsid w:val="001477D1"/>
    <w:pPr>
      <w:spacing w:after="0" w:line="240" w:lineRule="auto"/>
      <w:jc w:val="right"/>
    </w:pPr>
    <w:rPr>
      <w:rFonts w:ascii="Times New Roman" w:eastAsia="Times New Roman" w:hAnsi="Times New Roman" w:cs="Times New Roman"/>
      <w:sz w:val="20"/>
      <w:szCs w:val="24"/>
    </w:rPr>
  </w:style>
  <w:style w:type="character" w:customStyle="1" w:styleId="a4">
    <w:name w:val="Основной текст Знак"/>
    <w:basedOn w:val="a0"/>
    <w:link w:val="a3"/>
    <w:rsid w:val="001477D1"/>
    <w:rPr>
      <w:rFonts w:ascii="Times New Roman" w:eastAsia="Times New Roman" w:hAnsi="Times New Roman" w:cs="Times New Roman"/>
      <w:sz w:val="20"/>
      <w:szCs w:val="24"/>
    </w:rPr>
  </w:style>
  <w:style w:type="paragraph" w:customStyle="1" w:styleId="21">
    <w:name w:val="Основной текст 21"/>
    <w:basedOn w:val="a"/>
    <w:rsid w:val="001477D1"/>
    <w:pPr>
      <w:spacing w:after="0" w:line="240" w:lineRule="auto"/>
      <w:ind w:left="570"/>
      <w:jc w:val="both"/>
    </w:pPr>
    <w:rPr>
      <w:rFonts w:ascii="Times New Roman" w:eastAsia="Times New Roman" w:hAnsi="Times New Roman" w:cs="Times New Roman"/>
      <w:sz w:val="24"/>
      <w:szCs w:val="20"/>
      <w:lang w:val="en-US"/>
    </w:rPr>
  </w:style>
  <w:style w:type="paragraph" w:styleId="a5">
    <w:name w:val="No Spacing"/>
    <w:uiPriority w:val="1"/>
    <w:qFormat/>
    <w:rsid w:val="001477D1"/>
    <w:pPr>
      <w:spacing w:after="0" w:line="240" w:lineRule="auto"/>
    </w:pPr>
    <w:rPr>
      <w:rFonts w:ascii="Times New Roman" w:eastAsia="Times New Roman" w:hAnsi="Times New Roman" w:cs="Times New Roman"/>
      <w:sz w:val="24"/>
      <w:szCs w:val="24"/>
    </w:rPr>
  </w:style>
  <w:style w:type="character" w:styleId="a6">
    <w:name w:val="Hyperlink"/>
    <w:uiPriority w:val="99"/>
    <w:rsid w:val="001477D1"/>
    <w:rPr>
      <w:rFonts w:cs="Times New Roman"/>
      <w:color w:val="0000FF"/>
      <w:u w:val="single"/>
    </w:rPr>
  </w:style>
  <w:style w:type="paragraph" w:customStyle="1" w:styleId="ConsPlusNormal">
    <w:name w:val="ConsPlusNormal"/>
    <w:link w:val="ConsPlusNormal0"/>
    <w:rsid w:val="001477D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rezul">
    <w:name w:val="rezul"/>
    <w:basedOn w:val="a"/>
    <w:rsid w:val="001477D1"/>
    <w:pPr>
      <w:widowControl w:val="0"/>
      <w:spacing w:after="0" w:line="240" w:lineRule="auto"/>
      <w:ind w:firstLine="283"/>
      <w:jc w:val="both"/>
    </w:pPr>
    <w:rPr>
      <w:rFonts w:ascii="Times New Roman" w:eastAsia="Times New Roman" w:hAnsi="Times New Roman" w:cs="Times New Roman"/>
      <w:b/>
      <w:szCs w:val="20"/>
      <w:lang w:val="en-US" w:eastAsia="en-US"/>
    </w:rPr>
  </w:style>
  <w:style w:type="paragraph" w:customStyle="1" w:styleId="TextBasTxt">
    <w:name w:val="TextBasTxt"/>
    <w:basedOn w:val="a"/>
    <w:rsid w:val="001477D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styleId="a7">
    <w:name w:val="List Paragraph"/>
    <w:basedOn w:val="a"/>
    <w:link w:val="a8"/>
    <w:uiPriority w:val="99"/>
    <w:qFormat/>
    <w:rsid w:val="001477D1"/>
    <w:pPr>
      <w:ind w:left="720"/>
      <w:contextualSpacing/>
    </w:pPr>
    <w:rPr>
      <w:rFonts w:ascii="Calibri" w:eastAsia="Calibri" w:hAnsi="Calibri" w:cs="Times New Roman"/>
      <w:lang w:eastAsia="en-US"/>
    </w:rPr>
  </w:style>
  <w:style w:type="character" w:customStyle="1" w:styleId="a8">
    <w:name w:val="Абзац списка Знак"/>
    <w:link w:val="a7"/>
    <w:uiPriority w:val="99"/>
    <w:rsid w:val="001477D1"/>
    <w:rPr>
      <w:rFonts w:ascii="Calibri" w:eastAsia="Calibri" w:hAnsi="Calibri" w:cs="Times New Roman"/>
      <w:lang w:eastAsia="en-US"/>
    </w:rPr>
  </w:style>
  <w:style w:type="character" w:customStyle="1" w:styleId="ConsPlusNormal0">
    <w:name w:val="ConsPlusNormal Знак"/>
    <w:link w:val="ConsPlusNormal"/>
    <w:locked/>
    <w:rsid w:val="001477D1"/>
    <w:rPr>
      <w:rFonts w:ascii="Arial" w:eastAsia="Times New Roman" w:hAnsi="Arial" w:cs="Arial"/>
      <w:sz w:val="20"/>
      <w:szCs w:val="20"/>
    </w:rPr>
  </w:style>
  <w:style w:type="paragraph" w:styleId="2">
    <w:name w:val="Body Text Indent 2"/>
    <w:basedOn w:val="a"/>
    <w:link w:val="20"/>
    <w:uiPriority w:val="99"/>
    <w:semiHidden/>
    <w:unhideWhenUsed/>
    <w:rsid w:val="00BF6343"/>
    <w:pPr>
      <w:spacing w:after="120" w:line="480" w:lineRule="auto"/>
      <w:ind w:left="283"/>
    </w:pPr>
  </w:style>
  <w:style w:type="character" w:customStyle="1" w:styleId="20">
    <w:name w:val="Основной текст с отступом 2 Знак"/>
    <w:basedOn w:val="a0"/>
    <w:link w:val="2"/>
    <w:uiPriority w:val="99"/>
    <w:semiHidden/>
    <w:rsid w:val="00BF6343"/>
  </w:style>
  <w:style w:type="character" w:customStyle="1" w:styleId="50">
    <w:name w:val="Заголовок 5 Знак"/>
    <w:basedOn w:val="a0"/>
    <w:link w:val="5"/>
    <w:rsid w:val="00BF6343"/>
    <w:rPr>
      <w:rFonts w:ascii="Calibri" w:eastAsia="Times New Roman" w:hAnsi="Calibri" w:cs="Times New Roman"/>
      <w:b/>
      <w:bCs/>
      <w:i/>
      <w:iCs/>
      <w:sz w:val="26"/>
      <w:szCs w:val="26"/>
    </w:rPr>
  </w:style>
  <w:style w:type="character" w:customStyle="1" w:styleId="60">
    <w:name w:val="Заголовок 6 Знак"/>
    <w:basedOn w:val="a0"/>
    <w:link w:val="6"/>
    <w:semiHidden/>
    <w:rsid w:val="00BF6343"/>
    <w:rPr>
      <w:rFonts w:ascii="Calibri" w:eastAsia="Times New Roman" w:hAnsi="Calibri" w:cs="Times New Roman"/>
      <w:b/>
      <w:bCs/>
    </w:rPr>
  </w:style>
  <w:style w:type="paragraph" w:customStyle="1" w:styleId="ConsPlusNonformat">
    <w:name w:val="ConsPlusNonformat"/>
    <w:uiPriority w:val="99"/>
    <w:rsid w:val="00BF634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a"/>
    <w:uiPriority w:val="99"/>
    <w:unhideWhenUsed/>
    <w:rsid w:val="00BF6343"/>
    <w:pPr>
      <w:spacing w:after="0" w:line="240" w:lineRule="auto"/>
    </w:pPr>
    <w:rPr>
      <w:rFonts w:ascii="Courier New" w:eastAsia="Times New Roman" w:hAnsi="Courier New" w:cs="Times New Roman"/>
      <w:szCs w:val="20"/>
    </w:rPr>
  </w:style>
  <w:style w:type="character" w:customStyle="1" w:styleId="aa">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9"/>
    <w:uiPriority w:val="99"/>
    <w:rsid w:val="00BF6343"/>
    <w:rPr>
      <w:rFonts w:ascii="Courier New" w:eastAsia="Times New Roman" w:hAnsi="Courier New" w:cs="Times New Roman"/>
      <w:szCs w:val="20"/>
    </w:rPr>
  </w:style>
  <w:style w:type="paragraph" w:customStyle="1" w:styleId="Normalunindented">
    <w:name w:val="Normal unindented"/>
    <w:qFormat/>
    <w:rsid w:val="00BF6343"/>
    <w:pPr>
      <w:spacing w:before="120" w:after="120"/>
      <w:jc w:val="both"/>
    </w:pPr>
    <w:rPr>
      <w:rFonts w:ascii="Times New Roman" w:eastAsia="Times New Roman" w:hAnsi="Times New Roman" w:cs="Times New Roman"/>
    </w:rPr>
  </w:style>
  <w:style w:type="character" w:styleId="ab">
    <w:name w:val="Unresolved Mention"/>
    <w:basedOn w:val="a0"/>
    <w:uiPriority w:val="99"/>
    <w:semiHidden/>
    <w:unhideWhenUsed/>
    <w:rsid w:val="001B0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055465">
      <w:bodyDiv w:val="1"/>
      <w:marLeft w:val="0"/>
      <w:marRight w:val="0"/>
      <w:marTop w:val="0"/>
      <w:marBottom w:val="0"/>
      <w:divBdr>
        <w:top w:val="none" w:sz="0" w:space="0" w:color="auto"/>
        <w:left w:val="none" w:sz="0" w:space="0" w:color="auto"/>
        <w:bottom w:val="none" w:sz="0" w:space="0" w:color="auto"/>
        <w:right w:val="none" w:sz="0" w:space="0" w:color="auto"/>
      </w:divBdr>
    </w:div>
    <w:div w:id="189354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miradug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s://www.raduzhnyi-city.ru/city/gradostroitelnaya-deyatelnost/pravila-zemlepolzovaniya-i-zastroyki-zato-g-raduzhnyy/index.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9</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Капитанова</dc:creator>
  <cp:keywords/>
  <dc:description/>
  <cp:lastModifiedBy>Люлина</cp:lastModifiedBy>
  <cp:revision>85</cp:revision>
  <cp:lastPrinted>2025-02-04T12:38:00Z</cp:lastPrinted>
  <dcterms:created xsi:type="dcterms:W3CDTF">2024-03-06T05:25:00Z</dcterms:created>
  <dcterms:modified xsi:type="dcterms:W3CDTF">2025-02-05T09:06:00Z</dcterms:modified>
</cp:coreProperties>
</file>