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8F" w:rsidRPr="00A879AE" w:rsidRDefault="00E8576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879AE">
        <w:rPr>
          <w:rFonts w:ascii="Times New Roman" w:hAnsi="Times New Roman" w:cs="Times New Roman"/>
          <w:sz w:val="36"/>
          <w:szCs w:val="36"/>
        </w:rPr>
        <w:t>2023 год</w:t>
      </w:r>
    </w:p>
    <w:p w:rsidR="00E675D1" w:rsidRPr="00A879AE" w:rsidRDefault="00E675D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148" w:type="dxa"/>
        <w:tblLook w:val="04A0"/>
      </w:tblPr>
      <w:tblGrid>
        <w:gridCol w:w="725"/>
        <w:gridCol w:w="2644"/>
        <w:gridCol w:w="2514"/>
        <w:gridCol w:w="2876"/>
        <w:gridCol w:w="1699"/>
        <w:gridCol w:w="4690"/>
      </w:tblGrid>
      <w:tr w:rsidR="00837408" w:rsidRPr="00A879AE" w:rsidTr="00837408">
        <w:tc>
          <w:tcPr>
            <w:tcW w:w="725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4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Объект проверки (наименование организации)</w:t>
            </w:r>
          </w:p>
        </w:tc>
        <w:tc>
          <w:tcPr>
            <w:tcW w:w="251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Проверяющий орган (наименование)</w:t>
            </w:r>
          </w:p>
        </w:tc>
        <w:tc>
          <w:tcPr>
            <w:tcW w:w="2876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699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90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837408" w:rsidRPr="00A879AE" w:rsidTr="00837408">
        <w:tc>
          <w:tcPr>
            <w:tcW w:w="725" w:type="dxa"/>
          </w:tcPr>
          <w:p w:rsidR="00837408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Радужный,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11</w:t>
            </w:r>
          </w:p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по жалобе жителя о протекании с кровли.</w:t>
            </w:r>
          </w:p>
        </w:tc>
        <w:tc>
          <w:tcPr>
            <w:tcW w:w="1699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</w:p>
        </w:tc>
        <w:tc>
          <w:tcPr>
            <w:tcW w:w="4690" w:type="dxa"/>
          </w:tcPr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предписание;</w:t>
            </w:r>
          </w:p>
          <w:p w:rsidR="00837408" w:rsidRPr="00A879AE" w:rsidRDefault="00837408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-произведен ремонт кровли над первым подъездом МКД 1 квартал, д.11</w:t>
            </w:r>
          </w:p>
        </w:tc>
      </w:tr>
      <w:tr w:rsidR="00837408" w:rsidRPr="00A879AE" w:rsidTr="00837408">
        <w:tc>
          <w:tcPr>
            <w:tcW w:w="725" w:type="dxa"/>
          </w:tcPr>
          <w:p w:rsidR="00837408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МКУ «УГОЧС»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251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Прокуратура города Владимира</w:t>
            </w:r>
          </w:p>
        </w:tc>
        <w:tc>
          <w:tcPr>
            <w:tcW w:w="2876" w:type="dxa"/>
          </w:tcPr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в сфере закупок товаров, работ, услуг.</w:t>
            </w:r>
          </w:p>
        </w:tc>
        <w:tc>
          <w:tcPr>
            <w:tcW w:w="1699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 26.01.2023 по 22.02.2023</w:t>
            </w:r>
          </w:p>
        </w:tc>
        <w:tc>
          <w:tcPr>
            <w:tcW w:w="4690" w:type="dxa"/>
          </w:tcPr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выявлено.</w:t>
            </w:r>
          </w:p>
        </w:tc>
      </w:tr>
      <w:tr w:rsidR="00A4361C" w:rsidRPr="00A879AE" w:rsidTr="00837408">
        <w:tc>
          <w:tcPr>
            <w:tcW w:w="725" w:type="dxa"/>
          </w:tcPr>
          <w:p w:rsidR="00A4361C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A4361C" w:rsidRPr="00A879AE" w:rsidRDefault="00A4361C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514" w:type="dxa"/>
          </w:tcPr>
          <w:p w:rsidR="00A4361C" w:rsidRPr="00A879AE" w:rsidRDefault="00A4361C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2876" w:type="dxa"/>
          </w:tcPr>
          <w:p w:rsidR="00A4361C" w:rsidRPr="00A879AE" w:rsidRDefault="00A4361C" w:rsidP="004E1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юридических  лиц, индивидуальных предпринимателей и граждан по выполнению требований санитарного законодательства</w:t>
            </w:r>
          </w:p>
        </w:tc>
        <w:tc>
          <w:tcPr>
            <w:tcW w:w="1699" w:type="dxa"/>
          </w:tcPr>
          <w:p w:rsidR="00A4361C" w:rsidRPr="00A879AE" w:rsidRDefault="00A4361C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С 30.01.2023 по  10.02.2023</w:t>
            </w:r>
          </w:p>
        </w:tc>
        <w:tc>
          <w:tcPr>
            <w:tcW w:w="4690" w:type="dxa"/>
          </w:tcPr>
          <w:p w:rsidR="00A4361C" w:rsidRPr="00A4361C" w:rsidRDefault="00A4361C" w:rsidP="00A4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</w:t>
            </w:r>
          </w:p>
          <w:p w:rsidR="00A4361C" w:rsidRPr="00A879AE" w:rsidRDefault="00A4361C" w:rsidP="00A4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Вынесено наказание в виде административного штрафа</w:t>
            </w:r>
          </w:p>
        </w:tc>
      </w:tr>
      <w:tr w:rsidR="00837408" w:rsidRPr="00A879AE" w:rsidTr="00837408">
        <w:tc>
          <w:tcPr>
            <w:tcW w:w="725" w:type="dxa"/>
          </w:tcPr>
          <w:p w:rsidR="00837408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Радужный,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10-й, д.3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-контроль соблюдения содержания скатных кровель.</w:t>
            </w:r>
          </w:p>
        </w:tc>
        <w:tc>
          <w:tcPr>
            <w:tcW w:w="1699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4690" w:type="dxa"/>
          </w:tcPr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-выписано предостережение о недопущении образования сосулек и снежных навесов с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скатных кровель при эксплуатации в зимний период.</w:t>
            </w:r>
          </w:p>
        </w:tc>
      </w:tr>
      <w:tr w:rsidR="00837408" w:rsidRPr="00A879AE" w:rsidTr="00837408">
        <w:tc>
          <w:tcPr>
            <w:tcW w:w="725" w:type="dxa"/>
          </w:tcPr>
          <w:p w:rsidR="00837408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837408" w:rsidRPr="00A879AE" w:rsidRDefault="00837408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Радужный Владимирской области</w:t>
            </w:r>
          </w:p>
        </w:tc>
        <w:tc>
          <w:tcPr>
            <w:tcW w:w="2876" w:type="dxa"/>
          </w:tcPr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27;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28;кв-л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30;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31;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-контроль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качественной уборки снега на придомовой территории МКД в зимний период.</w:t>
            </w:r>
          </w:p>
        </w:tc>
        <w:tc>
          <w:tcPr>
            <w:tcW w:w="1699" w:type="dxa"/>
          </w:tcPr>
          <w:p w:rsidR="00837408" w:rsidRPr="00A879AE" w:rsidRDefault="00837408" w:rsidP="004E1923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02.2023</w:t>
            </w:r>
          </w:p>
        </w:tc>
        <w:tc>
          <w:tcPr>
            <w:tcW w:w="4690" w:type="dxa"/>
          </w:tcPr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качественной уборке снега на придомовой территории МКД в зимний период.</w:t>
            </w:r>
          </w:p>
        </w:tc>
      </w:tr>
      <w:tr w:rsidR="00837408" w:rsidRPr="00A879AE" w:rsidTr="00837408">
        <w:tc>
          <w:tcPr>
            <w:tcW w:w="725" w:type="dxa"/>
          </w:tcPr>
          <w:p w:rsidR="00837408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4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837408" w:rsidRPr="00A879AE" w:rsidRDefault="00837408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2876" w:type="dxa"/>
          </w:tcPr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Радужный,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11</w:t>
            </w:r>
          </w:p>
          <w:p w:rsidR="00837408" w:rsidRPr="00A879AE" w:rsidRDefault="00837408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по жалобе жителя об устранении следов протечки.</w:t>
            </w:r>
          </w:p>
        </w:tc>
        <w:tc>
          <w:tcPr>
            <w:tcW w:w="1699" w:type="dxa"/>
          </w:tcPr>
          <w:p w:rsidR="00837408" w:rsidRPr="00A879AE" w:rsidRDefault="00837408" w:rsidP="004E1923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4690" w:type="dxa"/>
          </w:tcPr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представление;</w:t>
            </w:r>
          </w:p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408" w:rsidRPr="00A879AE" w:rsidRDefault="00837408" w:rsidP="004E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-выполнен ремонт квартиры после протечки с кровли в зимний период.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исполнения постановления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от 17.09.2019 г. №1226 «О порядке ведения реестра расходных обязательств ЗАТО г.Радужный Владимирской области»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Совет народных депутатов ЗАТО г</w:t>
            </w:r>
            <w:proofErr w:type="gramStart"/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исполнения постановления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адужный Владимирской области от 17.09.2019 г. №1226 «О порядке ведения реестра расходных обязательств ЗАТО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г.Радужный Владимирской области»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4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eastAsia="BatangChe" w:hAnsi="Times New Roman" w:cs="Times New Roman"/>
                <w:sz w:val="24"/>
                <w:szCs w:val="24"/>
              </w:rPr>
              <w:t>МКУ «УГОЧС»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исполнения постановления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от 17.09.2019 г. №1226 «О порядке ведения реестра расходных обязательств ЗАТО г.Радужный Владимирской области»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МКУ «ГКМХ»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</w:t>
            </w:r>
            <w:bookmarkStart w:id="0" w:name="_GoBack"/>
            <w:bookmarkEnd w:id="0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го управления 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Исполнение постановления администрации ЗАТО г. Радужный  Владимирской области от 17.09.2019 № 1226 «О порядке ведения реестра расходных обязательств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 02.02.2023 по 17.03.2023</w:t>
            </w:r>
          </w:p>
        </w:tc>
        <w:tc>
          <w:tcPr>
            <w:tcW w:w="4690" w:type="dxa"/>
          </w:tcPr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По результатам камеральной проверки выявлено не исполнение  п.11 Порядка реестра расходных обязательств в части формирования реестра расходных обязатель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ств в сл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учае доведения в установленном порядке бюджетных ассигнований или лимитов бюджетных обязательств на исполнение вновь принимаемого расходного обязательства.</w:t>
            </w:r>
          </w:p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  МКУ «ГКМХ» выдано представление  об устранении выявленных нарушений (от 20.04.2023 № 150).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4" w:type="dxa"/>
          </w:tcPr>
          <w:p w:rsidR="00A530BA" w:rsidRPr="0099605C" w:rsidRDefault="00A530BA" w:rsidP="00A530B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</w:t>
            </w:r>
            <w:proofErr w:type="gramEnd"/>
            <w:r w:rsidRPr="009960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ЗАТО г. Радужный Владимирской области</w:t>
            </w:r>
          </w:p>
          <w:p w:rsidR="00A530BA" w:rsidRPr="0099605C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A530BA" w:rsidRPr="001864B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B5">
              <w:rPr>
                <w:rFonts w:ascii="Times New Roman" w:hAnsi="Times New Roman" w:cs="Times New Roman"/>
                <w:sz w:val="24"/>
                <w:szCs w:val="24"/>
              </w:rPr>
              <w:t>Счетная палата Владимирской области</w:t>
            </w:r>
          </w:p>
        </w:tc>
        <w:tc>
          <w:tcPr>
            <w:tcW w:w="2876" w:type="dxa"/>
          </w:tcPr>
          <w:p w:rsidR="00A530BA" w:rsidRPr="001864B5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4B5">
              <w:rPr>
                <w:rFonts w:ascii="Times New Roman" w:hAnsi="Times New Roman"/>
                <w:sz w:val="24"/>
                <w:szCs w:val="24"/>
              </w:rPr>
              <w:t xml:space="preserve">Внешняя проверка отчета об исполнении бюджета муниципального </w:t>
            </w:r>
            <w:proofErr w:type="gramStart"/>
            <w:r w:rsidRPr="001864B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gramEnd"/>
            <w:r w:rsidRPr="001864B5">
              <w:rPr>
                <w:rFonts w:ascii="Times New Roman" w:hAnsi="Times New Roman"/>
                <w:sz w:val="24"/>
                <w:szCs w:val="24"/>
              </w:rPr>
              <w:t xml:space="preserve"> ЗАТО г. Радужный Владимирской области за 2022 г.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27.02.2023 по 10.03.2023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признан достоверным и соответствует порядку ведения бюджетного учета законодательству РФ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44" w:type="dxa"/>
          </w:tcPr>
          <w:p w:rsidR="00A530BA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0BA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0BA" w:rsidRPr="00A879AE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6332FA" w:rsidRDefault="00A530BA" w:rsidP="006332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требований в части организации питания в образовательных учреждениях, реализующих образовательные программы дошкольного образования;</w:t>
            </w:r>
          </w:p>
          <w:p w:rsidR="00A530BA" w:rsidRPr="006332FA" w:rsidRDefault="00A530BA" w:rsidP="006332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 3.1/2.4.2598-20 утвержденные постановлением Главного государственного санитарного врача РФ от 30.06.2020 №16;</w:t>
            </w:r>
          </w:p>
          <w:p w:rsidR="00A530BA" w:rsidRPr="00A879AE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4690" w:type="dxa"/>
          </w:tcPr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4" w:type="dxa"/>
          </w:tcPr>
          <w:p w:rsidR="00A530BA" w:rsidRPr="006332FA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A530BA" w:rsidRPr="006332FA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530BA" w:rsidRPr="006332FA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6332FA" w:rsidRDefault="00A530BA" w:rsidP="006332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требований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 организации питания в городских оздоровительных лагерях;</w:t>
            </w:r>
          </w:p>
          <w:p w:rsidR="00A530BA" w:rsidRPr="006332FA" w:rsidRDefault="00A530BA" w:rsidP="006332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 3.1/2.4.2598-20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утвержденные постановлением Главного государственного санитарного врача РФ от 30.06.2020 №16;</w:t>
            </w:r>
          </w:p>
          <w:p w:rsidR="00A530BA" w:rsidRPr="006332FA" w:rsidRDefault="00A530BA" w:rsidP="006332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03.2023</w:t>
            </w:r>
          </w:p>
        </w:tc>
        <w:tc>
          <w:tcPr>
            <w:tcW w:w="4690" w:type="dxa"/>
          </w:tcPr>
          <w:p w:rsidR="00A530BA" w:rsidRPr="006332FA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44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 33;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 34;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 35.</w:t>
            </w:r>
          </w:p>
          <w:p w:rsidR="00A530BA" w:rsidRPr="00A879AE" w:rsidRDefault="00A530BA" w:rsidP="004E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уборки  и расчистки канавок для обеспечения отвода талой воды к люкам и приемным колодцам ливневой сети.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4690" w:type="dxa"/>
          </w:tcPr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качественной уборке придомовой территории МКД во время таяния снега.</w:t>
            </w:r>
          </w:p>
        </w:tc>
      </w:tr>
      <w:tr w:rsidR="00A530BA" w:rsidRPr="00A879AE" w:rsidTr="00837408">
        <w:trPr>
          <w:trHeight w:val="2234"/>
        </w:trPr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Радужный,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11</w:t>
            </w:r>
          </w:p>
          <w:p w:rsidR="00A530BA" w:rsidRPr="00A879AE" w:rsidRDefault="00A530BA" w:rsidP="00261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по жалобе жителя о протекании с кровли.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4690" w:type="dxa"/>
          </w:tcPr>
          <w:p w:rsidR="00A530BA" w:rsidRPr="00A879AE" w:rsidRDefault="00A530BA" w:rsidP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предписание;</w:t>
            </w:r>
          </w:p>
          <w:p w:rsidR="00A530BA" w:rsidRPr="00A879AE" w:rsidRDefault="00A530BA" w:rsidP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26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4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МУП «ЖКХ»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Инспекция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Владимирская обл.,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Радужный,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д.21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жалобе жителя о не соблюдении сроков размещения Протокола ОСС в системе ГИС ЖКХ.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03.2023</w:t>
            </w:r>
          </w:p>
        </w:tc>
        <w:tc>
          <w:tcPr>
            <w:tcW w:w="4690" w:type="dxa"/>
          </w:tcPr>
          <w:p w:rsidR="00A530BA" w:rsidRPr="00A879AE" w:rsidRDefault="00A530BA" w:rsidP="0026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4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Федеральное Государственное казенное учреждение специальное управление федеральной противопожарной службы  66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876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9-й,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8.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Нарушение требований пожарной безопасности.</w:t>
            </w:r>
          </w:p>
        </w:tc>
        <w:tc>
          <w:tcPr>
            <w:tcW w:w="1699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предписание.</w:t>
            </w: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4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казенное учреждение специальное управление федеральной противопожарной службы  66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876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9-й,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Нарушение требований пожарной безопасности.</w:t>
            </w:r>
          </w:p>
        </w:tc>
        <w:tc>
          <w:tcPr>
            <w:tcW w:w="1699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предписание.</w:t>
            </w: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44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/>
                <w:sz w:val="24"/>
                <w:szCs w:val="24"/>
              </w:rPr>
              <w:t>Федеральное Государственное казенное учреждение специальное управление федеральной противопожарной службы  66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876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9-й,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  <w:p w:rsidR="00A530BA" w:rsidRPr="00A879AE" w:rsidRDefault="00A530BA" w:rsidP="0026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Нарушение требований пожарной безопасности.</w:t>
            </w:r>
          </w:p>
        </w:tc>
        <w:tc>
          <w:tcPr>
            <w:tcW w:w="1699" w:type="dxa"/>
          </w:tcPr>
          <w:p w:rsidR="00A530BA" w:rsidRPr="00A879AE" w:rsidRDefault="00A530BA" w:rsidP="002615C7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предписание.</w:t>
            </w: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4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514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1C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внутренних дел Российской Федерации по </w:t>
            </w:r>
            <w:r w:rsidRPr="00A4361C">
              <w:rPr>
                <w:rFonts w:ascii="Times New Roman" w:hAnsi="Times New Roman"/>
                <w:sz w:val="24"/>
                <w:szCs w:val="24"/>
              </w:rPr>
              <w:lastRenderedPageBreak/>
              <w:t>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6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Государственный контроль (надзор) в сфере деятельности, связанной с оборотом </w:t>
            </w:r>
            <w:proofErr w:type="spellStart"/>
            <w:r w:rsidRPr="00A4361C">
              <w:rPr>
                <w:rFonts w:ascii="Times New Roman" w:hAnsi="Times New Roman"/>
                <w:sz w:val="24"/>
                <w:szCs w:val="24"/>
              </w:rPr>
              <w:t>прекурсоров</w:t>
            </w:r>
            <w:proofErr w:type="spellEnd"/>
            <w:r w:rsidRPr="00A43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61C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 и психотропных веществ и осуществление мер по противодействию их незаконному обороту</w:t>
            </w:r>
          </w:p>
        </w:tc>
        <w:tc>
          <w:tcPr>
            <w:tcW w:w="1699" w:type="dxa"/>
          </w:tcPr>
          <w:p w:rsidR="00A530BA" w:rsidRPr="00A879AE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13.03.2023 по 07.04.2023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Предписание по недопущению в дальнейшей деятельности нарушений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44" w:type="dxa"/>
          </w:tcPr>
          <w:p w:rsidR="00A530BA" w:rsidRPr="00E55CAE" w:rsidRDefault="00A530BA" w:rsidP="00E5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  <w:p w:rsidR="00A530BA" w:rsidRPr="00A879AE" w:rsidRDefault="00A530BA" w:rsidP="00E5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A530BA" w:rsidRPr="00A879AE" w:rsidRDefault="00A530BA" w:rsidP="00E55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AE">
              <w:rPr>
                <w:rFonts w:ascii="Times New Roman" w:hAnsi="Times New Roman"/>
                <w:sz w:val="24"/>
                <w:szCs w:val="24"/>
              </w:rPr>
              <w:t>ОГИБДД МО МВД России по ЗАТО г</w:t>
            </w:r>
            <w:proofErr w:type="gramStart"/>
            <w:r w:rsidRPr="00E55CA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/>
                <w:sz w:val="24"/>
                <w:szCs w:val="24"/>
              </w:rPr>
              <w:t>адужный</w:t>
            </w:r>
          </w:p>
        </w:tc>
        <w:tc>
          <w:tcPr>
            <w:tcW w:w="2876" w:type="dxa"/>
          </w:tcPr>
          <w:p w:rsidR="00A530BA" w:rsidRPr="00A879AE" w:rsidRDefault="00A530BA" w:rsidP="00E55C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AE">
              <w:rPr>
                <w:rFonts w:ascii="Times New Roman" w:hAnsi="Times New Roman"/>
                <w:sz w:val="24"/>
                <w:szCs w:val="24"/>
              </w:rPr>
              <w:t>Соблюдение обязательных требований действующих в области обеспечения безопасности дорожного движения</w:t>
            </w:r>
          </w:p>
        </w:tc>
        <w:tc>
          <w:tcPr>
            <w:tcW w:w="1699" w:type="dxa"/>
          </w:tcPr>
          <w:p w:rsidR="00A530BA" w:rsidRPr="00A879AE" w:rsidRDefault="00A530BA" w:rsidP="0026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4690" w:type="dxa"/>
          </w:tcPr>
          <w:p w:rsidR="00A530BA" w:rsidRDefault="00A530BA" w:rsidP="00E55CAE">
            <w:pPr>
              <w:pStyle w:val="a5"/>
              <w:spacing w:before="0" w:beforeAutospacing="0" w:after="0"/>
              <w:contextualSpacing/>
            </w:pPr>
            <w:r>
              <w:t>Вынесено предостережение о недопустимости нарушения обязательных требований:</w:t>
            </w:r>
          </w:p>
          <w:p w:rsidR="00D86FE0" w:rsidRDefault="00A530BA" w:rsidP="00D86FE0">
            <w:pPr>
              <w:pStyle w:val="a5"/>
              <w:spacing w:before="0" w:beforeAutospacing="0" w:after="0"/>
            </w:pPr>
            <w:r>
              <w:t>отсутствие действующей диагностической карты на автобусах</w:t>
            </w:r>
            <w:r w:rsidR="00D86FE0">
              <w:t>.</w:t>
            </w:r>
          </w:p>
          <w:p w:rsidR="00A530BA" w:rsidRPr="00A879AE" w:rsidRDefault="00A530BA" w:rsidP="00D86FE0">
            <w:pPr>
              <w:pStyle w:val="a5"/>
              <w:spacing w:before="0" w:beforeAutospacing="0" w:after="0"/>
            </w:pPr>
            <w:r>
              <w:t>Устранено.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- жалоба жителя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о следах протечки в подъезде с кровли в зимний период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ремонте подъезда после протечки с кровли в зимний период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0BA" w:rsidRPr="00A879AE" w:rsidRDefault="00A530BA" w:rsidP="00837408">
            <w:pPr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-предостережение выполнено.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6;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35А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уборки придомовой территории после зимы.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качественной уборке придомовой территории МКД после зимы.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Радужный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11;кв-л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17;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-проверка уборки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придомовой территории после зимы, уборка КГО и состояние мусорных контейнеров.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-выписано предостережение о качественной уборке придомовой территории МКД после зимы,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>уборка КГО и состояние мусор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>онтейнеров.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11;кв-л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29;кв-л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31;кв-л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32;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уборки придомовой территории после зимы.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качественной уборке придомовой территории МКД после зимы.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Радужный Владимирской области 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11;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29;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уборки придомовой территории после зимы, уборка КГО и состояние мусорных контейнеров.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-выписано предостережение о качественной уборке придомовой территории МКД после зимы,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>уборка КГО и состояние мусорных контейнеров.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20;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4;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уборки придомовой территории после зимы, уборка КГО и состояние мусорных контейнеров.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-выписано предостережение о качественной уборке придомовой территории МКД после зимы,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>уборка КГО и состояние мусорных контейнеров.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уборки придомовой территории после зимы.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качественной уборке придомовой территории МКД после зимы.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звено ТП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РСЧС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br/>
              <w:t>г. Радужный Владимирской области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проверке готовности ТЗ ТП РСЧС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прохождения ТП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РСЧС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br/>
              <w:t>г. Радужный к пожароопасному периоду 2023 года.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br/>
              <w:t>г. Радужный Владимирской области  к летнему пожароопасному периоду 2023 года ограниченно готово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Владимирская природоохранная прокуратура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юридических  лиц, индивидуальных предпринимателей и граждан по выполнению требований санитарного законодательства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4690" w:type="dxa"/>
          </w:tcPr>
          <w:p w:rsidR="00A530BA" w:rsidRPr="00A4361C" w:rsidRDefault="00A530BA" w:rsidP="00A4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федерального законодательства</w:t>
            </w:r>
          </w:p>
          <w:p w:rsidR="00A530BA" w:rsidRPr="00A4361C" w:rsidRDefault="00A530BA" w:rsidP="00A4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Исковое заявление в </w:t>
            </w:r>
            <w:proofErr w:type="spell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Собинский</w:t>
            </w:r>
            <w:proofErr w:type="spell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суд</w:t>
            </w:r>
          </w:p>
          <w:p w:rsidR="00A530BA" w:rsidRPr="00A879AE" w:rsidRDefault="00A530BA" w:rsidP="00A43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Собинского</w:t>
            </w:r>
            <w:proofErr w:type="spell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об </w:t>
            </w:r>
            <w:proofErr w:type="spell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обязании</w:t>
            </w:r>
            <w:proofErr w:type="spell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об устранении выявленных нарушений федерального законодательства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МБУК «ЦДМ»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целевого использования бюджетных средств, выделенных на работы по ремонту в подведомственных учреждениях МКУ «Комитет по культуре и спорту»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Радужный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Владимирской области</w:t>
            </w:r>
          </w:p>
        </w:tc>
        <w:tc>
          <w:tcPr>
            <w:tcW w:w="2514" w:type="dxa"/>
          </w:tcPr>
          <w:p w:rsidR="00A530BA" w:rsidRPr="00A879AE" w:rsidRDefault="00A530BA" w:rsidP="00C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ФГКУ «Специальное управление ФПС №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 МЧС России»</w:t>
            </w:r>
          </w:p>
        </w:tc>
        <w:tc>
          <w:tcPr>
            <w:tcW w:w="2876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государственного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за реализацией органами государственной власти и органами местного самоуправления полномочий в области пожарной безопасности.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16.04.2024 по 24.04.2024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44" w:type="dxa"/>
          </w:tcPr>
          <w:p w:rsidR="00A530BA" w:rsidRPr="00E55CAE" w:rsidRDefault="00A530BA" w:rsidP="00E5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A530BA" w:rsidRDefault="00A530BA" w:rsidP="00E55CAE">
            <w:pPr>
              <w:pStyle w:val="a5"/>
              <w:jc w:val="center"/>
            </w:pPr>
            <w:r>
              <w:t xml:space="preserve">Прокуратура </w:t>
            </w:r>
            <w:proofErr w:type="gramStart"/>
            <w:r>
              <w:t>г</w:t>
            </w:r>
            <w:proofErr w:type="gramEnd"/>
            <w:r>
              <w:t>. Владимира</w:t>
            </w:r>
          </w:p>
          <w:p w:rsidR="00A530BA" w:rsidRPr="00A879AE" w:rsidRDefault="00A530BA" w:rsidP="00C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A530BA" w:rsidRPr="00A879AE" w:rsidRDefault="00A530BA" w:rsidP="00E55CAE">
            <w:pPr>
              <w:pStyle w:val="a5"/>
              <w:jc w:val="center"/>
            </w:pPr>
            <w:r>
              <w:t>Соблюдение требований законодательства о транспортной безопасности, безопасности дорожного движения</w:t>
            </w:r>
          </w:p>
        </w:tc>
        <w:tc>
          <w:tcPr>
            <w:tcW w:w="1699" w:type="dxa"/>
          </w:tcPr>
          <w:p w:rsidR="00A530BA" w:rsidRDefault="00A530BA" w:rsidP="00E55CAE">
            <w:pPr>
              <w:pStyle w:val="a5"/>
              <w:jc w:val="center"/>
            </w:pPr>
            <w:r>
              <w:t>С 20.04.2023 по 10.05.2023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530BA" w:rsidRDefault="00A530BA" w:rsidP="00E55CAE">
            <w:pPr>
              <w:pStyle w:val="a5"/>
              <w:spacing w:after="0"/>
            </w:pPr>
            <w:r>
              <w:t>По результатам проверки выявлены следующие нарушения:</w:t>
            </w:r>
          </w:p>
          <w:p w:rsidR="00A530BA" w:rsidRDefault="00A530BA" w:rsidP="00E55CAE">
            <w:pPr>
              <w:pStyle w:val="a5"/>
              <w:spacing w:after="0"/>
            </w:pPr>
            <w:r>
              <w:t>1) отсутствуют паспорта обеспечения транспортной безопасности.</w:t>
            </w:r>
          </w:p>
          <w:p w:rsidR="00A530BA" w:rsidRDefault="00A530BA" w:rsidP="00E55CAE">
            <w:pPr>
              <w:pStyle w:val="a5"/>
              <w:spacing w:after="0"/>
            </w:pPr>
            <w:r>
              <w:t xml:space="preserve">2) отсутствует техническая возможность доступа к данным с технических средств обеспечения транспортной безопасности на транспортных средствах </w:t>
            </w:r>
          </w:p>
          <w:p w:rsidR="00D86FE0" w:rsidRDefault="00A530BA" w:rsidP="00E55CAE">
            <w:pPr>
              <w:pStyle w:val="a5"/>
              <w:spacing w:after="0"/>
            </w:pPr>
            <w:r>
              <w:t>3) отсутствует камера видеонаблюдения на водителя в транспортных средствах</w:t>
            </w:r>
          </w:p>
          <w:p w:rsidR="00A530BA" w:rsidRDefault="00A530BA" w:rsidP="00E55CAE">
            <w:pPr>
              <w:pStyle w:val="a5"/>
              <w:spacing w:after="0"/>
            </w:pPr>
            <w:r>
              <w:t>4) информация по транспортной безопасности размещена не в полном объеме, в недоступном для пассажиров месте.</w:t>
            </w:r>
          </w:p>
          <w:p w:rsidR="00A530BA" w:rsidRDefault="00A530BA" w:rsidP="00E55CAE">
            <w:pPr>
              <w:pStyle w:val="a5"/>
              <w:spacing w:after="0"/>
            </w:pPr>
            <w:r>
              <w:t>Вынесено представление об устранении нарушений законодательства о транспортной безопасности.</w:t>
            </w:r>
          </w:p>
          <w:p w:rsidR="00A530BA" w:rsidRDefault="00A530BA" w:rsidP="00E55CAE">
            <w:pPr>
              <w:pStyle w:val="a5"/>
              <w:spacing w:after="0"/>
            </w:pPr>
            <w:r>
              <w:t>Нарушения устранены.</w:t>
            </w:r>
          </w:p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Радужный Владимирской области</w:t>
            </w:r>
          </w:p>
        </w:tc>
        <w:tc>
          <w:tcPr>
            <w:tcW w:w="2514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ФГКУ «Специальное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ФПС № 66 МЧС России»</w:t>
            </w:r>
          </w:p>
        </w:tc>
        <w:tc>
          <w:tcPr>
            <w:tcW w:w="2876" w:type="dxa"/>
          </w:tcPr>
          <w:p w:rsidR="00A530BA" w:rsidRPr="00A879AE" w:rsidRDefault="00A530BA" w:rsidP="00C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и (или) требований, установленных муниципальными правовыми актами;</w:t>
            </w:r>
          </w:p>
          <w:p w:rsidR="00A530BA" w:rsidRPr="00A879AE" w:rsidRDefault="00A530BA" w:rsidP="00C26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предотвращению причинения вреда жизни, здоровью граждан;</w:t>
            </w:r>
          </w:p>
          <w:p w:rsidR="00A530BA" w:rsidRPr="00A879AE" w:rsidRDefault="00A530BA" w:rsidP="00C26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возникновения чрезвычайных ситуаций природного и техногенного характера.</w:t>
            </w:r>
          </w:p>
        </w:tc>
        <w:tc>
          <w:tcPr>
            <w:tcW w:w="1699" w:type="dxa"/>
          </w:tcPr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24.04.2023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25.04.2023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Нарушений обязательных норм и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пожарной безопасности не выявлено.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44" w:type="dxa"/>
          </w:tcPr>
          <w:p w:rsidR="00A530BA" w:rsidRPr="00E55CAE" w:rsidRDefault="00A530BA" w:rsidP="00E5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A530BA" w:rsidRPr="00A879AE" w:rsidRDefault="00A530BA" w:rsidP="00E55CAE">
            <w:pPr>
              <w:pStyle w:val="a5"/>
              <w:jc w:val="center"/>
            </w:pPr>
            <w:r>
              <w:t>Восточное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2876" w:type="dxa"/>
          </w:tcPr>
          <w:p w:rsidR="00A530BA" w:rsidRPr="00A879AE" w:rsidRDefault="00A530BA" w:rsidP="00E55CAE">
            <w:pPr>
              <w:pStyle w:val="a5"/>
              <w:spacing w:after="0"/>
              <w:jc w:val="center"/>
            </w:pPr>
            <w:r>
              <w:t>Соблюдение Правил оснащения транспортных средств категорий М</w:t>
            </w:r>
            <w:proofErr w:type="gramStart"/>
            <w:r>
              <w:t>2</w:t>
            </w:r>
            <w:proofErr w:type="gramEnd"/>
            <w:r>
              <w:t>, М3 и транспортных средств категории N, используемых для перевозки опасных грузов, аппаратурой спутниковой навигации</w:t>
            </w:r>
          </w:p>
        </w:tc>
        <w:tc>
          <w:tcPr>
            <w:tcW w:w="1699" w:type="dxa"/>
          </w:tcPr>
          <w:p w:rsidR="00A530BA" w:rsidRDefault="00A530BA" w:rsidP="00E55CAE">
            <w:pPr>
              <w:pStyle w:val="a5"/>
              <w:jc w:val="center"/>
            </w:pPr>
            <w:r>
              <w:t>12.05.2023</w:t>
            </w:r>
          </w:p>
          <w:p w:rsidR="00A530BA" w:rsidRPr="00A879AE" w:rsidRDefault="00A530BA" w:rsidP="0093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530BA" w:rsidRDefault="00A530BA" w:rsidP="00E55CAE">
            <w:pPr>
              <w:pStyle w:val="a5"/>
              <w:spacing w:after="0"/>
            </w:pPr>
            <w:r>
              <w:t>Объявлено предостережение.</w:t>
            </w:r>
          </w:p>
          <w:p w:rsidR="00A530BA" w:rsidRDefault="00A530BA" w:rsidP="00E55CAE">
            <w:pPr>
              <w:pStyle w:val="a5"/>
              <w:spacing w:after="0"/>
            </w:pPr>
            <w:r>
              <w:t>1) не оснащение в установленном порядке транспортного средства аппаратурой спутниковой навигации ГЛОНАСС или ГЛОНАСС/GPS; 2) не обеспечена передача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«ЭРА-ГЛОНАСС» в Федеральную службу по надзору в сфере транспорта.</w:t>
            </w:r>
          </w:p>
          <w:p w:rsidR="00A530BA" w:rsidRPr="00A879AE" w:rsidRDefault="00A530BA" w:rsidP="00E55CAE">
            <w:pPr>
              <w:pStyle w:val="a5"/>
              <w:spacing w:after="0"/>
            </w:pPr>
            <w:r>
              <w:t>Устранено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4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BB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10-й, д. д.3,</w:t>
            </w:r>
          </w:p>
          <w:p w:rsidR="00A530BA" w:rsidRPr="00A879AE" w:rsidRDefault="00A530BA" w:rsidP="00BB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-проверка состояния помещения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11 после протечки в зимний период.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4690" w:type="dxa"/>
          </w:tcPr>
          <w:p w:rsidR="00A530BA" w:rsidRPr="00A879AE" w:rsidRDefault="00A530BA" w:rsidP="0083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-отсутствовали собственники квартиры.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4" w:type="dxa"/>
          </w:tcPr>
          <w:p w:rsidR="00A530BA" w:rsidRPr="00A879AE" w:rsidRDefault="00A530BA" w:rsidP="00BB613B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казенное учреждение специальное управление федеральной противопожарной службы  66 Министерства Российской Федерации по делам гражданской обороны, чрезвычайным ситуациям и ликвидации последствий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стихийных бедствий</w:t>
            </w:r>
          </w:p>
        </w:tc>
        <w:tc>
          <w:tcPr>
            <w:tcW w:w="2876" w:type="dxa"/>
          </w:tcPr>
          <w:p w:rsidR="00A530BA" w:rsidRPr="00A879AE" w:rsidRDefault="00A530BA" w:rsidP="00BB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  <w:p w:rsidR="00A530BA" w:rsidRPr="00A879AE" w:rsidRDefault="00A530BA" w:rsidP="00BB61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-проверка состояния МОП.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4690" w:type="dxa"/>
          </w:tcPr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соблюдении МОП в надлежащем состоянии.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44" w:type="dxa"/>
          </w:tcPr>
          <w:p w:rsidR="00A530BA" w:rsidRPr="006332FA" w:rsidRDefault="00A530BA" w:rsidP="006765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A530BA" w:rsidRPr="00A879AE" w:rsidRDefault="00A530BA" w:rsidP="0067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530BA" w:rsidRPr="0067653C" w:rsidRDefault="00A530BA" w:rsidP="004E19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67653C" w:rsidRDefault="00A530BA" w:rsidP="0067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требований </w:t>
            </w:r>
            <w:proofErr w:type="spell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 организации горячего питания школьников;</w:t>
            </w:r>
          </w:p>
          <w:p w:rsidR="00A530BA" w:rsidRPr="0067653C" w:rsidRDefault="00A530BA" w:rsidP="006765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 3.1/2.4.2598-20 утвержденные постановлением Главного государственного санитарного врача РФ от 30.06.2020 №16;</w:t>
            </w:r>
          </w:p>
          <w:p w:rsidR="00A530BA" w:rsidRPr="00A879AE" w:rsidRDefault="00A530BA" w:rsidP="0067653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4690" w:type="dxa"/>
          </w:tcPr>
          <w:p w:rsidR="00A530BA" w:rsidRPr="0067653C" w:rsidRDefault="00A530BA" w:rsidP="004E192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4" w:type="dxa"/>
          </w:tcPr>
          <w:p w:rsidR="00A530BA" w:rsidRPr="00A879AE" w:rsidRDefault="00A530BA" w:rsidP="00BB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«Парк культуры и отдыха»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876" w:type="dxa"/>
          </w:tcPr>
          <w:p w:rsidR="00A530BA" w:rsidRPr="00A879AE" w:rsidRDefault="00A530BA" w:rsidP="00BB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по целевому назначению и сохранности муниципального имущества, закрепленного за муниципальным бюджетным учреждением культуры «Парк культуры и отдыха»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адужный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Владимирской области на праве оперативного управления.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.06.2023 по 28.06.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90" w:type="dxa"/>
          </w:tcPr>
          <w:p w:rsidR="00A530BA" w:rsidRDefault="00A530BA" w:rsidP="00A879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оформлены акты и составлены планы по устранению выявленных замечаний.</w:t>
            </w:r>
          </w:p>
          <w:p w:rsidR="00A530BA" w:rsidRPr="00A879AE" w:rsidRDefault="00A530BA" w:rsidP="00A879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Информация по результатам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муниципальные 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учредителю - 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«Комитет по культуре и спорту» ЗАТО г</w:t>
            </w:r>
            <w:proofErr w:type="gramStart"/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44" w:type="dxa"/>
          </w:tcPr>
          <w:p w:rsidR="00A530BA" w:rsidRPr="006332FA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A530BA" w:rsidRPr="00A879AE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33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530BA" w:rsidRPr="0067653C" w:rsidRDefault="00A530BA" w:rsidP="00A436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67653C" w:rsidRDefault="00A530BA" w:rsidP="0067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требований </w:t>
            </w:r>
            <w:proofErr w:type="spell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 в части  организации питания в городских оздоровительных лагерях;</w:t>
            </w:r>
          </w:p>
          <w:p w:rsidR="00A530BA" w:rsidRPr="0067653C" w:rsidRDefault="00A530BA" w:rsidP="0067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 3.1/2.4.2598-20 утвержденные постановлением Главного государственного санитарного врача РФ от 30.06.2020 №16;</w:t>
            </w:r>
          </w:p>
          <w:p w:rsidR="00A530BA" w:rsidRPr="00A879AE" w:rsidRDefault="00A530BA" w:rsidP="0067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06.2023 по 08.2023</w:t>
            </w:r>
          </w:p>
        </w:tc>
        <w:tc>
          <w:tcPr>
            <w:tcW w:w="4690" w:type="dxa"/>
          </w:tcPr>
          <w:p w:rsidR="00A530BA" w:rsidRPr="00A879AE" w:rsidRDefault="00A530BA" w:rsidP="00A87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4" w:type="dxa"/>
          </w:tcPr>
          <w:p w:rsidR="00A530BA" w:rsidRPr="006332FA" w:rsidRDefault="00A530BA" w:rsidP="00A43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ЦВР «Лад»</w:t>
            </w:r>
          </w:p>
        </w:tc>
        <w:tc>
          <w:tcPr>
            <w:tcW w:w="2514" w:type="dxa"/>
          </w:tcPr>
          <w:p w:rsidR="00A530BA" w:rsidRPr="0067653C" w:rsidRDefault="00A530BA" w:rsidP="00A436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67653C" w:rsidRDefault="00A530BA" w:rsidP="0067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</w:t>
            </w:r>
            <w:proofErr w:type="spell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 организации питания в загородных оздоровительных лагерях;</w:t>
            </w:r>
          </w:p>
          <w:p w:rsidR="00A530BA" w:rsidRPr="0067653C" w:rsidRDefault="00A530BA" w:rsidP="0067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 3.1/2.4.2598-20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утвержденные постановлением Главного государственного санитарного врача РФ от 30.06.2020 №16;</w:t>
            </w:r>
          </w:p>
          <w:p w:rsidR="00A530BA" w:rsidRPr="0067653C" w:rsidRDefault="00A530BA" w:rsidP="006765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06.2023 по 08.2023</w:t>
            </w:r>
          </w:p>
        </w:tc>
        <w:tc>
          <w:tcPr>
            <w:tcW w:w="4690" w:type="dxa"/>
          </w:tcPr>
          <w:p w:rsidR="00A530BA" w:rsidRPr="0067653C" w:rsidRDefault="00A530BA" w:rsidP="00A879A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44" w:type="dxa"/>
          </w:tcPr>
          <w:p w:rsidR="00A530BA" w:rsidRPr="00A879AE" w:rsidRDefault="00A530BA" w:rsidP="00BB613B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BB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10-й, д.3,</w:t>
            </w:r>
          </w:p>
          <w:p w:rsidR="00A530BA" w:rsidRPr="00A879AE" w:rsidRDefault="00A530BA" w:rsidP="00BB61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-профилактический визит о недопущении нарушений действующего законодательства в части обеспечения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удов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>ех.состояния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МКД №6, №11 1-го квартала, а так же о необходимости проведения гидравлических испытаний внутридомовых сетей отопления.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4690" w:type="dxa"/>
          </w:tcPr>
          <w:p w:rsidR="00A530BA" w:rsidRPr="00A879AE" w:rsidRDefault="00A530BA" w:rsidP="00E675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профилактический визит: о недопущении нарушений действующего законодательства в части обеспечения удов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ех. состояния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отмосток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МКД №6, №11 1-го квартала, а так же о необходимости проведения гидравлических испытаний внутридомовых сетей отопления.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44" w:type="dxa"/>
          </w:tcPr>
          <w:p w:rsidR="00A530BA" w:rsidRPr="00A879AE" w:rsidRDefault="00A530BA" w:rsidP="00A879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Радужный»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Финансово-ревизионный центр финансового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 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C26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плановая камеральная проверка</w:t>
            </w:r>
          </w:p>
          <w:p w:rsidR="00A530BA" w:rsidRPr="00A879AE" w:rsidRDefault="00A530BA" w:rsidP="00C266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0BA" w:rsidRPr="00A879AE" w:rsidRDefault="00A530BA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 25.08.2023 по 05.10.2023</w:t>
            </w:r>
          </w:p>
          <w:p w:rsidR="00A530BA" w:rsidRPr="00A879AE" w:rsidRDefault="00A530BA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D86FE0" w:rsidRDefault="00D86FE0" w:rsidP="00D86F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530BA" w:rsidRPr="00A879AE">
              <w:rPr>
                <w:rFonts w:ascii="Times New Roman" w:hAnsi="Times New Roman"/>
                <w:sz w:val="24"/>
                <w:szCs w:val="24"/>
              </w:rPr>
              <w:t xml:space="preserve">ыявлены нарушения. </w:t>
            </w:r>
          </w:p>
          <w:p w:rsidR="00A530BA" w:rsidRPr="00A879AE" w:rsidRDefault="00A530BA" w:rsidP="00D86FE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Выдано предписание об устранении выявленных нарушений № 01-19-395 от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15.11.2023г. 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4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КУМИ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исполнения постановления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от 17.09.2019 г. №1226 «О порядке ведения реестра расходных обязательств ЗАТО г.Радужный Владимирской области»</w:t>
            </w:r>
          </w:p>
        </w:tc>
        <w:tc>
          <w:tcPr>
            <w:tcW w:w="1699" w:type="dxa"/>
          </w:tcPr>
          <w:p w:rsidR="00A530BA" w:rsidRPr="00A879AE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с 25.08.2023 по 05.10.2023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-выдано представление;</w:t>
            </w:r>
          </w:p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- представление рассмотрено и исполнено.</w:t>
            </w:r>
          </w:p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4" w:type="dxa"/>
          </w:tcPr>
          <w:p w:rsidR="00A530BA" w:rsidRPr="00A879AE" w:rsidRDefault="00A530BA" w:rsidP="00A879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gramStart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>ВКТС</w:t>
            </w:r>
            <w:proofErr w:type="gramEnd"/>
            <w:r w:rsidRPr="00A4361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</w:t>
            </w:r>
          </w:p>
        </w:tc>
        <w:tc>
          <w:tcPr>
            <w:tcW w:w="2514" w:type="dxa"/>
          </w:tcPr>
          <w:p w:rsidR="00A530BA" w:rsidRPr="00A4361C" w:rsidRDefault="00A530BA" w:rsidP="004E1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государственного регулирования цен и тарифов Владимирской области</w:t>
            </w:r>
          </w:p>
        </w:tc>
        <w:tc>
          <w:tcPr>
            <w:tcW w:w="2876" w:type="dxa"/>
          </w:tcPr>
          <w:p w:rsidR="00A530BA" w:rsidRPr="00A4361C" w:rsidRDefault="00A530BA" w:rsidP="00C266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1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государственный контроль (надзор) в области регулирования тарифов в сфере водоснабжения и водоотведения на территории Владимирской области</w:t>
            </w:r>
          </w:p>
        </w:tc>
        <w:tc>
          <w:tcPr>
            <w:tcW w:w="1699" w:type="dxa"/>
          </w:tcPr>
          <w:p w:rsidR="00A530BA" w:rsidRPr="00A879AE" w:rsidRDefault="00A530BA" w:rsidP="00C266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4690" w:type="dxa"/>
          </w:tcPr>
          <w:p w:rsidR="00A530BA" w:rsidRPr="00A879AE" w:rsidRDefault="00A530BA" w:rsidP="00C266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361C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нарушений обязательных требований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44" w:type="dxa"/>
          </w:tcPr>
          <w:p w:rsidR="00A530BA" w:rsidRPr="00A879AE" w:rsidRDefault="00A530BA" w:rsidP="00A879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МБУК «Общедоступная библиотека»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514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КУМИ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876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использования по целевому назначению и сохранности муниципального имущества, закрепленного за муниципальным </w:t>
            </w: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учреждением культуры «Общедоступная библиотека» ЗАТО г</w:t>
            </w:r>
            <w:proofErr w:type="gramStart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 на праве оперативного управления.</w:t>
            </w:r>
          </w:p>
        </w:tc>
        <w:tc>
          <w:tcPr>
            <w:tcW w:w="1699" w:type="dxa"/>
          </w:tcPr>
          <w:p w:rsidR="00A530BA" w:rsidRPr="00A879AE" w:rsidRDefault="00A530BA" w:rsidP="008374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02.10.2023 по 27.10.2023</w:t>
            </w:r>
          </w:p>
        </w:tc>
        <w:tc>
          <w:tcPr>
            <w:tcW w:w="4690" w:type="dxa"/>
          </w:tcPr>
          <w:p w:rsidR="00A530BA" w:rsidRPr="00A879AE" w:rsidRDefault="00A530BA" w:rsidP="00A879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оформлены акты и составлены планы по устранению выявленных замечаний.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Информация по результатам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муниципальные 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учредителю - </w:t>
            </w:r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«Комитет по культуре и спорту» ЗАТО г</w:t>
            </w:r>
            <w:proofErr w:type="gramStart"/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A9F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4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исполнения постановления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от 17.09.2019 г. №1226 «О порядке ведения реестра расходных обязательств ЗАТО г.Радужный Владимирской области»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-выдано представление;</w:t>
            </w:r>
          </w:p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- представление рассмотрено и исполнено.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4" w:type="dxa"/>
          </w:tcPr>
          <w:p w:rsidR="00A530BA" w:rsidRPr="0099605C" w:rsidRDefault="00A530BA" w:rsidP="00A530BA">
            <w:pPr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9960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9605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99605C">
              <w:rPr>
                <w:rFonts w:ascii="Times New Roman" w:hAnsi="Times New Roman" w:cs="Times New Roman"/>
                <w:sz w:val="24"/>
                <w:szCs w:val="24"/>
              </w:rPr>
              <w:t xml:space="preserve"> ЗАТО г. Радужный Владимирской области»</w:t>
            </w:r>
          </w:p>
        </w:tc>
        <w:tc>
          <w:tcPr>
            <w:tcW w:w="2514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Финансово-ревизионный центр финансового управления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</w:t>
            </w:r>
            <w:r w:rsidRPr="005F3140">
              <w:rPr>
                <w:rStyle w:val="FontStyle11"/>
                <w:i w:val="0"/>
                <w:sz w:val="24"/>
                <w:szCs w:val="24"/>
              </w:rPr>
              <w:t xml:space="preserve">проверка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исполнения постановления администрации ЗАТО г</w:t>
            </w:r>
            <w:proofErr w:type="gramStart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 от 17.09.2019 г. №1226 «О порядке ведения реестра расходных обязательств ЗАТО г.Радужный Владимирской области»</w:t>
            </w:r>
          </w:p>
        </w:tc>
        <w:tc>
          <w:tcPr>
            <w:tcW w:w="1699" w:type="dxa"/>
          </w:tcPr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4690" w:type="dxa"/>
          </w:tcPr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-выдано представление;</w:t>
            </w:r>
          </w:p>
          <w:p w:rsidR="00A530BA" w:rsidRPr="005F3140" w:rsidRDefault="00A530BA" w:rsidP="00A5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40">
              <w:rPr>
                <w:rFonts w:ascii="Times New Roman" w:hAnsi="Times New Roman" w:cs="Times New Roman"/>
                <w:sz w:val="24"/>
                <w:szCs w:val="24"/>
              </w:rPr>
              <w:t>- представление рассмотрено и исполнено.</w:t>
            </w:r>
          </w:p>
          <w:p w:rsidR="00A530BA" w:rsidRPr="005F3140" w:rsidRDefault="00A530BA" w:rsidP="00A530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44" w:type="dxa"/>
          </w:tcPr>
          <w:p w:rsidR="00A530BA" w:rsidRPr="00A879AE" w:rsidRDefault="00A530BA" w:rsidP="00BB613B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 xml:space="preserve">МУП «ЖКХ» ЗАТО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Инспекция 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E67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Владимирская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г.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д.18;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29;</w:t>
            </w:r>
          </w:p>
          <w:p w:rsidR="00A530BA" w:rsidRPr="00A879AE" w:rsidRDefault="00A530BA" w:rsidP="00E67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д. 35</w:t>
            </w:r>
          </w:p>
          <w:p w:rsidR="00A530BA" w:rsidRPr="00A879AE" w:rsidRDefault="00A530BA" w:rsidP="00E675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жалобам жителей на отопление.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10.2023</w:t>
            </w:r>
          </w:p>
        </w:tc>
        <w:tc>
          <w:tcPr>
            <w:tcW w:w="4690" w:type="dxa"/>
          </w:tcPr>
          <w:p w:rsidR="00A530BA" w:rsidRPr="00A879AE" w:rsidRDefault="00A530BA" w:rsidP="00E675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-нарушений не обнаружено.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44" w:type="dxa"/>
          </w:tcPr>
          <w:p w:rsidR="00A530BA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0BA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0BA" w:rsidRPr="00A879AE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A530BA" w:rsidRPr="00A879AE" w:rsidRDefault="00A530BA" w:rsidP="00A436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32FA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5465D0" w:rsidRDefault="00A530BA" w:rsidP="0054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требований </w:t>
            </w:r>
            <w:proofErr w:type="spellStart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организации питания в образовательных учреждениях, реализующих образовательные программы дошкольного образования;</w:t>
            </w:r>
          </w:p>
          <w:p w:rsidR="00A530BA" w:rsidRPr="005465D0" w:rsidRDefault="00A530BA" w:rsidP="0054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 3.1/2.4.2598-20 утвержденные постановлением Главного государственного санитарного врача РФ от 30.06.2020 №16;</w:t>
            </w:r>
          </w:p>
          <w:p w:rsidR="00A530BA" w:rsidRPr="00A879AE" w:rsidRDefault="00A530BA" w:rsidP="00546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5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4690" w:type="dxa"/>
          </w:tcPr>
          <w:p w:rsidR="00A530BA" w:rsidRPr="00A879AE" w:rsidRDefault="00A530BA" w:rsidP="00E675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44" w:type="dxa"/>
          </w:tcPr>
          <w:p w:rsidR="00A530BA" w:rsidRPr="00A879AE" w:rsidRDefault="00A530BA" w:rsidP="00E5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14" w:type="dxa"/>
          </w:tcPr>
          <w:p w:rsidR="00A530BA" w:rsidRPr="00A879AE" w:rsidRDefault="00A530BA" w:rsidP="00837408">
            <w:pPr>
              <w:pStyle w:val="a5"/>
              <w:jc w:val="center"/>
            </w:pPr>
            <w:r>
              <w:t xml:space="preserve">Межрегиональное территориальное управление </w:t>
            </w:r>
            <w:r>
              <w:lastRenderedPageBreak/>
              <w:t>Федеральной службы по надзору в сфере транспорта по Центральному Федеральному округу</w:t>
            </w:r>
          </w:p>
        </w:tc>
        <w:tc>
          <w:tcPr>
            <w:tcW w:w="2876" w:type="dxa"/>
          </w:tcPr>
          <w:p w:rsidR="00A530BA" w:rsidRDefault="00A530BA" w:rsidP="00837408">
            <w:pPr>
              <w:pStyle w:val="a5"/>
              <w:spacing w:after="0"/>
              <w:jc w:val="center"/>
            </w:pPr>
            <w:r>
              <w:lastRenderedPageBreak/>
              <w:t xml:space="preserve">Соблюдение требований законодательства об обязательном </w:t>
            </w:r>
            <w:r>
              <w:lastRenderedPageBreak/>
              <w:t>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      </w:r>
          </w:p>
          <w:p w:rsidR="00A530BA" w:rsidRPr="00A879AE" w:rsidRDefault="00A530BA" w:rsidP="00837408">
            <w:pPr>
              <w:pStyle w:val="a5"/>
              <w:spacing w:after="0"/>
              <w:jc w:val="center"/>
            </w:pPr>
            <w:r>
              <w:t>Приказа ФОИВ от 2022-09-29 №390 «Об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листа»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20.11.2023</w:t>
            </w:r>
          </w:p>
        </w:tc>
        <w:tc>
          <w:tcPr>
            <w:tcW w:w="4690" w:type="dxa"/>
          </w:tcPr>
          <w:p w:rsidR="00A530BA" w:rsidRDefault="00A530BA" w:rsidP="00837408">
            <w:pPr>
              <w:pStyle w:val="a5"/>
              <w:spacing w:after="0"/>
            </w:pPr>
            <w:r>
              <w:t>По результатам проверки выявлены следующие нарушения:</w:t>
            </w:r>
          </w:p>
          <w:p w:rsidR="00A530BA" w:rsidRDefault="00A530BA" w:rsidP="00837408">
            <w:pPr>
              <w:pStyle w:val="a5"/>
              <w:spacing w:after="0"/>
            </w:pPr>
            <w:r>
              <w:lastRenderedPageBreak/>
              <w:t>1) в салоне транспортного средства не размещена информация о страховщике, водителе и о договоре обязательного страхования гражданской ответственности перевозчика за причинение вреда жизни, здоровью, имуществу пассажиров.</w:t>
            </w:r>
          </w:p>
          <w:p w:rsidR="00A530BA" w:rsidRDefault="00A530BA" w:rsidP="00837408">
            <w:pPr>
              <w:pStyle w:val="a5"/>
              <w:spacing w:after="28"/>
            </w:pPr>
            <w:r>
              <w:t>Объявлено предостережение.</w:t>
            </w:r>
          </w:p>
          <w:p w:rsidR="00A530BA" w:rsidRDefault="00A530BA" w:rsidP="00837408">
            <w:pPr>
              <w:pStyle w:val="a5"/>
            </w:pPr>
            <w:r>
              <w:t>Нарушения устранены.</w:t>
            </w:r>
          </w:p>
          <w:p w:rsidR="00A530BA" w:rsidRPr="00A879AE" w:rsidRDefault="00A530BA" w:rsidP="00E675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44" w:type="dxa"/>
          </w:tcPr>
          <w:p w:rsidR="00A530BA" w:rsidRPr="00A879AE" w:rsidRDefault="00A530BA" w:rsidP="00BB613B">
            <w:pPr>
              <w:jc w:val="center"/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казенное учреждение специальное управление федеральной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противопожарной службы  66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2876" w:type="dxa"/>
          </w:tcPr>
          <w:p w:rsidR="00A530BA" w:rsidRPr="00A879AE" w:rsidRDefault="00A530BA" w:rsidP="00E67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600910, обл. Владимирская, </w:t>
            </w:r>
            <w:proofErr w:type="gramStart"/>
            <w:r w:rsidRPr="00A879A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Радужный,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3-й,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17А.</w:t>
            </w:r>
          </w:p>
          <w:p w:rsidR="00A530BA" w:rsidRPr="00A879AE" w:rsidRDefault="00A530BA" w:rsidP="00E675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-по жалобам жителей на загромождение МОП </w:t>
            </w:r>
            <w:r w:rsidRPr="00A879AE">
              <w:rPr>
                <w:rFonts w:ascii="Times New Roman" w:hAnsi="Times New Roman"/>
                <w:sz w:val="24"/>
                <w:szCs w:val="24"/>
              </w:rPr>
              <w:lastRenderedPageBreak/>
              <w:t>велосипедами и самокатами.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11.2023</w:t>
            </w:r>
          </w:p>
        </w:tc>
        <w:tc>
          <w:tcPr>
            <w:tcW w:w="4690" w:type="dxa"/>
          </w:tcPr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предостережение о соблюдении МОП в надлежащем состоянии.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44" w:type="dxa"/>
          </w:tcPr>
          <w:p w:rsidR="00A530BA" w:rsidRPr="0067653C" w:rsidRDefault="00A530BA" w:rsidP="0067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A530BA" w:rsidRPr="0067653C" w:rsidRDefault="00A530BA" w:rsidP="0067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7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2876" w:type="dxa"/>
          </w:tcPr>
          <w:p w:rsidR="00A530BA" w:rsidRPr="0067653C" w:rsidRDefault="00A530BA" w:rsidP="006765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питания, в т.ч. за соблюдением требований ФЗ от 05.04.2013 г.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530BA" w:rsidRPr="0067653C" w:rsidRDefault="00A530BA" w:rsidP="006765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требований  </w:t>
            </w:r>
            <w:proofErr w:type="spellStart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2.3/2.4.3590-20 в части  организации питания в городских оздоровительных лагерях;</w:t>
            </w:r>
          </w:p>
          <w:p w:rsidR="00A530BA" w:rsidRPr="0067653C" w:rsidRDefault="00A530BA" w:rsidP="0067653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 3.1/2.4.2598-20 утвержденные </w:t>
            </w: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постановлением Главного государственного санитарного врача РФ от 30.06.2020 №16;</w:t>
            </w:r>
          </w:p>
          <w:p w:rsidR="00A530BA" w:rsidRPr="00A879AE" w:rsidRDefault="00A530BA" w:rsidP="00676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 МР 2.3.6.0233-21 от 02.03.2021 утвержденных Главным санитарным врачом РФ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11.2023</w:t>
            </w:r>
          </w:p>
        </w:tc>
        <w:tc>
          <w:tcPr>
            <w:tcW w:w="4690" w:type="dxa"/>
          </w:tcPr>
          <w:p w:rsidR="00A530BA" w:rsidRPr="00A879AE" w:rsidRDefault="00A530BA" w:rsidP="004E19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653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обнаружено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44" w:type="dxa"/>
          </w:tcPr>
          <w:p w:rsidR="00A530BA" w:rsidRPr="00A879AE" w:rsidRDefault="00A530BA" w:rsidP="008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14" w:type="dxa"/>
          </w:tcPr>
          <w:p w:rsidR="00A530BA" w:rsidRDefault="00A530BA" w:rsidP="0067653C">
            <w:pPr>
              <w:pStyle w:val="a5"/>
              <w:jc w:val="center"/>
            </w:pPr>
            <w:r>
              <w:t>ОГИБДД МО МВД России по ЗАТО г</w:t>
            </w:r>
            <w:proofErr w:type="gramStart"/>
            <w:r>
              <w:t>.Р</w:t>
            </w:r>
            <w:proofErr w:type="gramEnd"/>
            <w:r>
              <w:t>адужный</w:t>
            </w:r>
          </w:p>
        </w:tc>
        <w:tc>
          <w:tcPr>
            <w:tcW w:w="2876" w:type="dxa"/>
          </w:tcPr>
          <w:p w:rsidR="00A530BA" w:rsidRDefault="00A530BA" w:rsidP="00837408">
            <w:pPr>
              <w:pStyle w:val="a5"/>
              <w:jc w:val="center"/>
            </w:pPr>
            <w:r>
              <w:t>Основные требования по обеспечению безопасности дорожного движения при эксплуатации транспортных средств.</w:t>
            </w:r>
          </w:p>
        </w:tc>
        <w:tc>
          <w:tcPr>
            <w:tcW w:w="1699" w:type="dxa"/>
          </w:tcPr>
          <w:p w:rsidR="00A530BA" w:rsidRDefault="00A530BA" w:rsidP="00837408">
            <w:pPr>
              <w:pStyle w:val="a5"/>
              <w:jc w:val="center"/>
            </w:pPr>
            <w:r>
              <w:t>07.12.2023</w:t>
            </w:r>
          </w:p>
        </w:tc>
        <w:tc>
          <w:tcPr>
            <w:tcW w:w="4690" w:type="dxa"/>
          </w:tcPr>
          <w:p w:rsidR="00A530BA" w:rsidRDefault="00A530BA">
            <w:pPr>
              <w:pStyle w:val="a5"/>
            </w:pPr>
            <w:r>
              <w:t xml:space="preserve">Профилактический визит проведен, проведено консультирование. 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44" w:type="dxa"/>
          </w:tcPr>
          <w:p w:rsidR="00A530BA" w:rsidRPr="00E55CAE" w:rsidRDefault="00A530BA" w:rsidP="0083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МУП «АТП ЗАТО г</w:t>
            </w:r>
            <w:proofErr w:type="gramStart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CAE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2514" w:type="dxa"/>
          </w:tcPr>
          <w:p w:rsidR="00A530BA" w:rsidRDefault="00A530BA" w:rsidP="0067653C">
            <w:pPr>
              <w:pStyle w:val="a5"/>
              <w:jc w:val="center"/>
            </w:pPr>
            <w:r>
              <w:t>Государственная инспекция труда во Владимирской области</w:t>
            </w:r>
          </w:p>
        </w:tc>
        <w:tc>
          <w:tcPr>
            <w:tcW w:w="2876" w:type="dxa"/>
          </w:tcPr>
          <w:p w:rsidR="00A530BA" w:rsidRDefault="00A530BA" w:rsidP="00837408">
            <w:pPr>
              <w:pStyle w:val="a5"/>
              <w:jc w:val="center"/>
            </w:pPr>
            <w:r>
              <w:t>Соблюдение требований Федерального закона от 2013-02-28 №426-ФЗ «О специальной оценке условий труда»</w:t>
            </w:r>
          </w:p>
        </w:tc>
        <w:tc>
          <w:tcPr>
            <w:tcW w:w="1699" w:type="dxa"/>
          </w:tcPr>
          <w:p w:rsidR="00A530BA" w:rsidRDefault="00A530BA" w:rsidP="00837408">
            <w:pPr>
              <w:pStyle w:val="a5"/>
              <w:jc w:val="center"/>
            </w:pPr>
            <w:r>
              <w:t>21.12.2023</w:t>
            </w:r>
          </w:p>
        </w:tc>
        <w:tc>
          <w:tcPr>
            <w:tcW w:w="4690" w:type="dxa"/>
          </w:tcPr>
          <w:p w:rsidR="00A530BA" w:rsidRDefault="00A530BA">
            <w:pPr>
              <w:pStyle w:val="a5"/>
              <w:spacing w:after="0"/>
            </w:pPr>
            <w:r>
              <w:t>Объявлено предостережение о недопустимости нарушения обязательных требований.</w:t>
            </w:r>
          </w:p>
          <w:p w:rsidR="00A530BA" w:rsidRDefault="00A530BA">
            <w:pPr>
              <w:pStyle w:val="a5"/>
            </w:pPr>
            <w:r>
              <w:t>Устранено</w:t>
            </w:r>
          </w:p>
        </w:tc>
      </w:tr>
      <w:tr w:rsidR="00A530BA" w:rsidRPr="00A879AE" w:rsidTr="00837408">
        <w:tc>
          <w:tcPr>
            <w:tcW w:w="725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4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МУП «ЖКХ» ЗАТО г</w:t>
            </w:r>
            <w:proofErr w:type="gramStart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2514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жилищного надзора Владимирской области</w:t>
            </w:r>
          </w:p>
        </w:tc>
        <w:tc>
          <w:tcPr>
            <w:tcW w:w="2876" w:type="dxa"/>
          </w:tcPr>
          <w:p w:rsidR="00A530BA" w:rsidRPr="00A879AE" w:rsidRDefault="00A530BA" w:rsidP="00025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 xml:space="preserve">600910, Владимирская область, </w:t>
            </w:r>
            <w:r w:rsidR="00D86FE0">
              <w:rPr>
                <w:rFonts w:ascii="Times New Roman" w:hAnsi="Times New Roman"/>
                <w:sz w:val="24"/>
                <w:szCs w:val="24"/>
              </w:rPr>
              <w:t>г</w:t>
            </w:r>
            <w:r w:rsidRPr="00A879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D86FE0" w:rsidRPr="00A879AE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кв-л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1-й, </w:t>
            </w:r>
            <w:proofErr w:type="spellStart"/>
            <w:r w:rsidRPr="00A879A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879AE">
              <w:rPr>
                <w:rFonts w:ascii="Times New Roman" w:hAnsi="Times New Roman"/>
                <w:sz w:val="24"/>
                <w:szCs w:val="24"/>
              </w:rPr>
              <w:t xml:space="preserve"> 26.</w:t>
            </w:r>
          </w:p>
          <w:p w:rsidR="00A530BA" w:rsidRPr="00A879AE" w:rsidRDefault="00A530BA" w:rsidP="00E675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/>
                <w:sz w:val="24"/>
                <w:szCs w:val="24"/>
              </w:rPr>
              <w:t>-по жалобам жителей на не надлежащее состояние крыльца 2-го  подъезда.</w:t>
            </w:r>
          </w:p>
        </w:tc>
        <w:tc>
          <w:tcPr>
            <w:tcW w:w="1699" w:type="dxa"/>
          </w:tcPr>
          <w:p w:rsidR="00A530BA" w:rsidRPr="00A879AE" w:rsidRDefault="00A530BA" w:rsidP="004E19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4690" w:type="dxa"/>
          </w:tcPr>
          <w:p w:rsidR="00A530BA" w:rsidRPr="00A879AE" w:rsidRDefault="00A530BA" w:rsidP="00E67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-выписано предписание;</w:t>
            </w:r>
          </w:p>
          <w:p w:rsidR="00A530BA" w:rsidRPr="00A879AE" w:rsidRDefault="00A530BA" w:rsidP="00E67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BA" w:rsidRPr="00A879AE" w:rsidRDefault="00A530BA" w:rsidP="00E675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9AE">
              <w:rPr>
                <w:rFonts w:ascii="Times New Roman" w:hAnsi="Times New Roman" w:cs="Times New Roman"/>
                <w:sz w:val="24"/>
                <w:szCs w:val="24"/>
              </w:rPr>
              <w:t>-предписание выполнено, произведен ремонт крыльца входной группы 2-го подъезда МКД №26 первого квартала.</w:t>
            </w:r>
          </w:p>
        </w:tc>
      </w:tr>
    </w:tbl>
    <w:p w:rsidR="00E85761" w:rsidRPr="00A879AE" w:rsidRDefault="00E8576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5761" w:rsidRPr="00A879AE" w:rsidRDefault="00E85761" w:rsidP="004E19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6FE0" w:rsidRDefault="00D86FE0" w:rsidP="001979A0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sectPr w:rsidR="00D86FE0" w:rsidSect="00E85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761"/>
    <w:rsid w:val="000068FE"/>
    <w:rsid w:val="00025E66"/>
    <w:rsid w:val="000374B5"/>
    <w:rsid w:val="000468D5"/>
    <w:rsid w:val="001979A0"/>
    <w:rsid w:val="002615C7"/>
    <w:rsid w:val="004E1923"/>
    <w:rsid w:val="005465D0"/>
    <w:rsid w:val="005471B8"/>
    <w:rsid w:val="006332FA"/>
    <w:rsid w:val="0067653C"/>
    <w:rsid w:val="006B3FF7"/>
    <w:rsid w:val="0070065B"/>
    <w:rsid w:val="00721864"/>
    <w:rsid w:val="00772B8F"/>
    <w:rsid w:val="00837408"/>
    <w:rsid w:val="00931992"/>
    <w:rsid w:val="00A4361C"/>
    <w:rsid w:val="00A530BA"/>
    <w:rsid w:val="00A879AE"/>
    <w:rsid w:val="00B54DFC"/>
    <w:rsid w:val="00BB613B"/>
    <w:rsid w:val="00C266CA"/>
    <w:rsid w:val="00D25263"/>
    <w:rsid w:val="00D86FE0"/>
    <w:rsid w:val="00E55CAE"/>
    <w:rsid w:val="00E675D1"/>
    <w:rsid w:val="00E85761"/>
    <w:rsid w:val="00F45009"/>
    <w:rsid w:val="00FA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B3FF7"/>
    <w:pPr>
      <w:widowControl w:val="0"/>
      <w:suppressAutoHyphens/>
      <w:spacing w:after="0" w:line="240" w:lineRule="auto"/>
    </w:pPr>
    <w:rPr>
      <w:rFonts w:ascii="Times New Roman" w:eastAsia="Courier New" w:hAnsi="Times New Roman" w:cs="Liberation Serif"/>
      <w:kern w:val="2"/>
      <w:sz w:val="24"/>
      <w:szCs w:val="24"/>
      <w:lang w:eastAsia="hi-IN" w:bidi="hi-IN"/>
    </w:rPr>
  </w:style>
  <w:style w:type="character" w:customStyle="1" w:styleId="a4">
    <w:name w:val="Цветовое выделение для Текст"/>
    <w:qFormat/>
    <w:rsid w:val="006B3FF7"/>
  </w:style>
  <w:style w:type="paragraph" w:customStyle="1" w:styleId="western">
    <w:name w:val="western"/>
    <w:basedOn w:val="a"/>
    <w:rsid w:val="00C266C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55CA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530BA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22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adm47</dc:creator>
  <cp:keywords/>
  <dc:description/>
  <cp:lastModifiedBy>adm47</cp:lastModifiedBy>
  <cp:revision>10</cp:revision>
  <dcterms:created xsi:type="dcterms:W3CDTF">2024-06-10T09:22:00Z</dcterms:created>
  <dcterms:modified xsi:type="dcterms:W3CDTF">2024-06-14T12:00:00Z</dcterms:modified>
</cp:coreProperties>
</file>