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1E0C" w:rsidRDefault="00E71E0C">
      <w:pPr>
        <w:pStyle w:val="13"/>
        <w:spacing w:after="0"/>
        <w:jc w:val="center"/>
        <w:rPr>
          <w:sz w:val="26"/>
          <w:szCs w:val="26"/>
        </w:rPr>
      </w:pPr>
    </w:p>
    <w:p w:rsidR="00E71E0C" w:rsidRDefault="000E7FC2">
      <w:pPr>
        <w:pStyle w:val="13"/>
        <w:spacing w:after="0"/>
        <w:jc w:val="center"/>
      </w:pPr>
      <w:bookmarkStart w:id="0" w:name="_GoBack"/>
      <w:bookmarkEnd w:id="0"/>
      <w:r>
        <w:rPr>
          <w:b/>
          <w:bCs/>
          <w:szCs w:val="28"/>
        </w:rPr>
        <w:t>Обобщение</w:t>
      </w:r>
    </w:p>
    <w:p w:rsidR="00E71E0C" w:rsidRDefault="000E7FC2">
      <w:pPr>
        <w:pStyle w:val="13"/>
        <w:spacing w:after="0"/>
        <w:jc w:val="center"/>
      </w:pPr>
      <w:r>
        <w:rPr>
          <w:b/>
          <w:bCs/>
          <w:szCs w:val="28"/>
        </w:rPr>
        <w:t xml:space="preserve"> практики осуществления муниципального контроля </w:t>
      </w:r>
      <w:r>
        <w:rPr>
          <w:rFonts w:ascii="Liberation Serif" w:hAnsi="Liberation Serif" w:cs="Liberation Serif"/>
          <w:b/>
          <w:bCs/>
          <w:szCs w:val="28"/>
        </w:rPr>
        <w:t xml:space="preserve">за сохранностью автомобильных дорог местного значения на территории муниципального </w:t>
      </w:r>
      <w:proofErr w:type="gramStart"/>
      <w:r>
        <w:rPr>
          <w:rFonts w:ascii="Liberation Serif" w:hAnsi="Liberation Serif" w:cs="Liberation Serif"/>
          <w:b/>
          <w:bCs/>
          <w:szCs w:val="28"/>
        </w:rPr>
        <w:t>образования</w:t>
      </w:r>
      <w:proofErr w:type="gramEnd"/>
      <w:r>
        <w:rPr>
          <w:rFonts w:ascii="Liberation Serif" w:hAnsi="Liberation Serif" w:cs="Liberation Serif"/>
          <w:b/>
          <w:bCs/>
          <w:szCs w:val="28"/>
        </w:rPr>
        <w:t xml:space="preserve"> </w:t>
      </w:r>
      <w:r>
        <w:rPr>
          <w:b/>
          <w:bCs/>
          <w:szCs w:val="28"/>
        </w:rPr>
        <w:t>ЗАТО г. Радуж</w:t>
      </w:r>
      <w:r w:rsidR="003929FD">
        <w:rPr>
          <w:b/>
          <w:bCs/>
          <w:szCs w:val="28"/>
        </w:rPr>
        <w:t>ный Владимирской области за 2019</w:t>
      </w:r>
      <w:r>
        <w:rPr>
          <w:b/>
          <w:bCs/>
          <w:szCs w:val="28"/>
        </w:rPr>
        <w:t xml:space="preserve"> год</w:t>
      </w:r>
    </w:p>
    <w:p w:rsidR="00E71E0C" w:rsidRDefault="00E71E0C">
      <w:pPr>
        <w:pStyle w:val="13"/>
        <w:spacing w:after="0"/>
        <w:jc w:val="center"/>
        <w:rPr>
          <w:szCs w:val="28"/>
        </w:rPr>
      </w:pPr>
    </w:p>
    <w:p w:rsidR="00E71E0C" w:rsidRDefault="00E71E0C">
      <w:pPr>
        <w:pStyle w:val="13"/>
        <w:spacing w:after="0"/>
        <w:jc w:val="center"/>
        <w:rPr>
          <w:szCs w:val="28"/>
        </w:rPr>
      </w:pPr>
    </w:p>
    <w:p w:rsidR="00E71E0C" w:rsidRDefault="000E7FC2">
      <w:pPr>
        <w:ind w:firstLine="539"/>
        <w:jc w:val="both"/>
      </w:pPr>
      <w:r>
        <w:rPr>
          <w:szCs w:val="28"/>
        </w:rPr>
        <w:tab/>
        <w:t>За период с 01 января по 31 декабря 201</w:t>
      </w:r>
      <w:r w:rsidR="003929FD">
        <w:rPr>
          <w:szCs w:val="28"/>
        </w:rPr>
        <w:t>9 года</w:t>
      </w:r>
      <w:r>
        <w:rPr>
          <w:szCs w:val="28"/>
        </w:rPr>
        <w:t xml:space="preserve"> плановые проверки юридических лиц и индивидуальных предпринимателей не проводились. </w:t>
      </w:r>
    </w:p>
    <w:p w:rsidR="00E71E0C" w:rsidRDefault="000E7FC2">
      <w:pPr>
        <w:ind w:firstLine="539"/>
        <w:jc w:val="both"/>
      </w:pPr>
      <w:r>
        <w:rPr>
          <w:szCs w:val="28"/>
        </w:rPr>
        <w:tab/>
        <w:t>За отчетный период случаи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выявлены.</w:t>
      </w:r>
    </w:p>
    <w:p w:rsidR="00E71E0C" w:rsidRDefault="003929FD">
      <w:pPr>
        <w:ind w:firstLine="539"/>
        <w:contextualSpacing/>
        <w:jc w:val="both"/>
      </w:pPr>
      <w:r>
        <w:rPr>
          <w:color w:val="000000"/>
          <w:szCs w:val="28"/>
          <w:shd w:val="clear" w:color="auto" w:fill="FFFFFF"/>
        </w:rPr>
        <w:t xml:space="preserve">Внеплановые проверки </w:t>
      </w:r>
      <w:r w:rsidR="000E7FC2">
        <w:rPr>
          <w:color w:val="000000"/>
          <w:szCs w:val="28"/>
          <w:shd w:val="clear" w:color="auto" w:fill="FFFFFF"/>
        </w:rPr>
        <w:t>юридических лиц и индивидуальных предпринимателей не проводились в связи с отсутствием оснований для их проведения.</w:t>
      </w:r>
    </w:p>
    <w:p w:rsidR="00E71E0C" w:rsidRDefault="00E71E0C">
      <w:pPr>
        <w:pStyle w:val="13"/>
        <w:spacing w:after="0"/>
        <w:ind w:firstLine="696"/>
        <w:jc w:val="both"/>
        <w:rPr>
          <w:b/>
          <w:bCs/>
          <w:szCs w:val="28"/>
        </w:rPr>
      </w:pPr>
    </w:p>
    <w:p w:rsidR="00E71E0C" w:rsidRDefault="00E71E0C">
      <w:pPr>
        <w:jc w:val="center"/>
        <w:rPr>
          <w:b/>
          <w:bCs/>
          <w:szCs w:val="28"/>
        </w:rPr>
      </w:pPr>
    </w:p>
    <w:p w:rsidR="000E7FC2" w:rsidRDefault="000E7FC2">
      <w:pPr>
        <w:jc w:val="center"/>
        <w:rPr>
          <w:b/>
          <w:bCs/>
          <w:szCs w:val="28"/>
        </w:rPr>
      </w:pPr>
    </w:p>
    <w:sectPr w:rsidR="000E7FC2" w:rsidSect="00E71E0C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E6851"/>
    <w:rsid w:val="000E7FC2"/>
    <w:rsid w:val="003929FD"/>
    <w:rsid w:val="00AE6851"/>
    <w:rsid w:val="00E7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0C"/>
    <w:pPr>
      <w:suppressAutoHyphens/>
    </w:pPr>
    <w:rPr>
      <w:kern w:val="1"/>
      <w:sz w:val="28"/>
      <w:lang w:eastAsia="zh-CN"/>
    </w:rPr>
  </w:style>
  <w:style w:type="paragraph" w:styleId="1">
    <w:name w:val="heading 1"/>
    <w:basedOn w:val="a"/>
    <w:next w:val="a"/>
    <w:qFormat/>
    <w:rsid w:val="00E71E0C"/>
    <w:pPr>
      <w:keepNext/>
      <w:tabs>
        <w:tab w:val="num" w:pos="0"/>
      </w:tabs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71E0C"/>
    <w:pPr>
      <w:keepNext/>
      <w:tabs>
        <w:tab w:val="num" w:pos="0"/>
      </w:tabs>
      <w:spacing w:line="360" w:lineRule="auto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71E0C"/>
  </w:style>
  <w:style w:type="character" w:customStyle="1" w:styleId="WW8Num1z1">
    <w:name w:val="WW8Num1z1"/>
    <w:rsid w:val="00E71E0C"/>
  </w:style>
  <w:style w:type="character" w:customStyle="1" w:styleId="WW8Num1z2">
    <w:name w:val="WW8Num1z2"/>
    <w:rsid w:val="00E71E0C"/>
  </w:style>
  <w:style w:type="character" w:customStyle="1" w:styleId="WW8Num1z3">
    <w:name w:val="WW8Num1z3"/>
    <w:rsid w:val="00E71E0C"/>
  </w:style>
  <w:style w:type="character" w:customStyle="1" w:styleId="WW8Num1z4">
    <w:name w:val="WW8Num1z4"/>
    <w:rsid w:val="00E71E0C"/>
  </w:style>
  <w:style w:type="character" w:customStyle="1" w:styleId="WW8Num1z5">
    <w:name w:val="WW8Num1z5"/>
    <w:rsid w:val="00E71E0C"/>
  </w:style>
  <w:style w:type="character" w:customStyle="1" w:styleId="WW8Num1z6">
    <w:name w:val="WW8Num1z6"/>
    <w:rsid w:val="00E71E0C"/>
  </w:style>
  <w:style w:type="character" w:customStyle="1" w:styleId="WW8Num1z7">
    <w:name w:val="WW8Num1z7"/>
    <w:rsid w:val="00E71E0C"/>
  </w:style>
  <w:style w:type="character" w:customStyle="1" w:styleId="WW8Num1z8">
    <w:name w:val="WW8Num1z8"/>
    <w:rsid w:val="00E71E0C"/>
  </w:style>
  <w:style w:type="character" w:customStyle="1" w:styleId="20">
    <w:name w:val="Основной шрифт абзаца2"/>
    <w:rsid w:val="00E71E0C"/>
  </w:style>
  <w:style w:type="character" w:customStyle="1" w:styleId="WW8Num2z0">
    <w:name w:val="WW8Num2z0"/>
    <w:rsid w:val="00E71E0C"/>
    <w:rPr>
      <w:rFonts w:hint="default"/>
    </w:rPr>
  </w:style>
  <w:style w:type="character" w:customStyle="1" w:styleId="WW8Num2z1">
    <w:name w:val="WW8Num2z1"/>
    <w:rsid w:val="00E71E0C"/>
  </w:style>
  <w:style w:type="character" w:customStyle="1" w:styleId="WW8Num2z2">
    <w:name w:val="WW8Num2z2"/>
    <w:rsid w:val="00E71E0C"/>
  </w:style>
  <w:style w:type="character" w:customStyle="1" w:styleId="WW8Num2z3">
    <w:name w:val="WW8Num2z3"/>
    <w:rsid w:val="00E71E0C"/>
  </w:style>
  <w:style w:type="character" w:customStyle="1" w:styleId="WW8Num2z4">
    <w:name w:val="WW8Num2z4"/>
    <w:rsid w:val="00E71E0C"/>
  </w:style>
  <w:style w:type="character" w:customStyle="1" w:styleId="WW8Num2z5">
    <w:name w:val="WW8Num2z5"/>
    <w:rsid w:val="00E71E0C"/>
  </w:style>
  <w:style w:type="character" w:customStyle="1" w:styleId="WW8Num2z6">
    <w:name w:val="WW8Num2z6"/>
    <w:rsid w:val="00E71E0C"/>
  </w:style>
  <w:style w:type="character" w:customStyle="1" w:styleId="WW8Num2z7">
    <w:name w:val="WW8Num2z7"/>
    <w:rsid w:val="00E71E0C"/>
  </w:style>
  <w:style w:type="character" w:customStyle="1" w:styleId="WW8Num2z8">
    <w:name w:val="WW8Num2z8"/>
    <w:rsid w:val="00E71E0C"/>
  </w:style>
  <w:style w:type="character" w:customStyle="1" w:styleId="WW8Num3z0">
    <w:name w:val="WW8Num3z0"/>
    <w:rsid w:val="00E71E0C"/>
    <w:rPr>
      <w:rFonts w:hint="default"/>
    </w:rPr>
  </w:style>
  <w:style w:type="character" w:customStyle="1" w:styleId="WW8Num3z1">
    <w:name w:val="WW8Num3z1"/>
    <w:rsid w:val="00E71E0C"/>
    <w:rPr>
      <w:rFonts w:ascii="Symbol" w:hAnsi="Symbol" w:cs="Symbol" w:hint="default"/>
    </w:rPr>
  </w:style>
  <w:style w:type="character" w:customStyle="1" w:styleId="WW8Num3z2">
    <w:name w:val="WW8Num3z2"/>
    <w:rsid w:val="00E71E0C"/>
  </w:style>
  <w:style w:type="character" w:customStyle="1" w:styleId="WW8Num3z3">
    <w:name w:val="WW8Num3z3"/>
    <w:rsid w:val="00E71E0C"/>
  </w:style>
  <w:style w:type="character" w:customStyle="1" w:styleId="WW8Num3z4">
    <w:name w:val="WW8Num3z4"/>
    <w:rsid w:val="00E71E0C"/>
  </w:style>
  <w:style w:type="character" w:customStyle="1" w:styleId="WW8Num3z5">
    <w:name w:val="WW8Num3z5"/>
    <w:rsid w:val="00E71E0C"/>
  </w:style>
  <w:style w:type="character" w:customStyle="1" w:styleId="WW8Num3z6">
    <w:name w:val="WW8Num3z6"/>
    <w:rsid w:val="00E71E0C"/>
  </w:style>
  <w:style w:type="character" w:customStyle="1" w:styleId="WW8Num3z7">
    <w:name w:val="WW8Num3z7"/>
    <w:rsid w:val="00E71E0C"/>
  </w:style>
  <w:style w:type="character" w:customStyle="1" w:styleId="WW8Num3z8">
    <w:name w:val="WW8Num3z8"/>
    <w:rsid w:val="00E71E0C"/>
  </w:style>
  <w:style w:type="character" w:customStyle="1" w:styleId="WW8Num4z0">
    <w:name w:val="WW8Num4z0"/>
    <w:rsid w:val="00E71E0C"/>
    <w:rPr>
      <w:rFonts w:hint="default"/>
    </w:rPr>
  </w:style>
  <w:style w:type="character" w:customStyle="1" w:styleId="WW8Num4z1">
    <w:name w:val="WW8Num4z1"/>
    <w:rsid w:val="00E71E0C"/>
    <w:rPr>
      <w:rFonts w:ascii="Symbol" w:hAnsi="Symbol" w:cs="Symbol" w:hint="default"/>
    </w:rPr>
  </w:style>
  <w:style w:type="character" w:customStyle="1" w:styleId="WW8Num4z2">
    <w:name w:val="WW8Num4z2"/>
    <w:rsid w:val="00E71E0C"/>
  </w:style>
  <w:style w:type="character" w:customStyle="1" w:styleId="WW8Num4z3">
    <w:name w:val="WW8Num4z3"/>
    <w:rsid w:val="00E71E0C"/>
  </w:style>
  <w:style w:type="character" w:customStyle="1" w:styleId="WW8Num4z4">
    <w:name w:val="WW8Num4z4"/>
    <w:rsid w:val="00E71E0C"/>
  </w:style>
  <w:style w:type="character" w:customStyle="1" w:styleId="WW8Num4z5">
    <w:name w:val="WW8Num4z5"/>
    <w:rsid w:val="00E71E0C"/>
  </w:style>
  <w:style w:type="character" w:customStyle="1" w:styleId="WW8Num4z6">
    <w:name w:val="WW8Num4z6"/>
    <w:rsid w:val="00E71E0C"/>
  </w:style>
  <w:style w:type="character" w:customStyle="1" w:styleId="WW8Num4z7">
    <w:name w:val="WW8Num4z7"/>
    <w:rsid w:val="00E71E0C"/>
  </w:style>
  <w:style w:type="character" w:customStyle="1" w:styleId="WW8Num4z8">
    <w:name w:val="WW8Num4z8"/>
    <w:rsid w:val="00E71E0C"/>
  </w:style>
  <w:style w:type="character" w:customStyle="1" w:styleId="WW8Num5z0">
    <w:name w:val="WW8Num5z0"/>
    <w:rsid w:val="00E71E0C"/>
    <w:rPr>
      <w:rFonts w:hint="default"/>
    </w:rPr>
  </w:style>
  <w:style w:type="character" w:customStyle="1" w:styleId="WW8Num5z1">
    <w:name w:val="WW8Num5z1"/>
    <w:rsid w:val="00E71E0C"/>
    <w:rPr>
      <w:rFonts w:ascii="Symbol" w:hAnsi="Symbol" w:cs="Symbol" w:hint="default"/>
    </w:rPr>
  </w:style>
  <w:style w:type="character" w:customStyle="1" w:styleId="WW8Num5z2">
    <w:name w:val="WW8Num5z2"/>
    <w:rsid w:val="00E71E0C"/>
  </w:style>
  <w:style w:type="character" w:customStyle="1" w:styleId="WW8Num5z3">
    <w:name w:val="WW8Num5z3"/>
    <w:rsid w:val="00E71E0C"/>
  </w:style>
  <w:style w:type="character" w:customStyle="1" w:styleId="WW8Num5z4">
    <w:name w:val="WW8Num5z4"/>
    <w:rsid w:val="00E71E0C"/>
  </w:style>
  <w:style w:type="character" w:customStyle="1" w:styleId="WW8Num5z5">
    <w:name w:val="WW8Num5z5"/>
    <w:rsid w:val="00E71E0C"/>
  </w:style>
  <w:style w:type="character" w:customStyle="1" w:styleId="WW8Num5z6">
    <w:name w:val="WW8Num5z6"/>
    <w:rsid w:val="00E71E0C"/>
  </w:style>
  <w:style w:type="character" w:customStyle="1" w:styleId="WW8Num5z7">
    <w:name w:val="WW8Num5z7"/>
    <w:rsid w:val="00E71E0C"/>
  </w:style>
  <w:style w:type="character" w:customStyle="1" w:styleId="WW8Num5z8">
    <w:name w:val="WW8Num5z8"/>
    <w:rsid w:val="00E71E0C"/>
  </w:style>
  <w:style w:type="character" w:customStyle="1" w:styleId="WW8Num6z0">
    <w:name w:val="WW8Num6z0"/>
    <w:rsid w:val="00E71E0C"/>
    <w:rPr>
      <w:rFonts w:hint="default"/>
    </w:rPr>
  </w:style>
  <w:style w:type="character" w:customStyle="1" w:styleId="WW8Num6z1">
    <w:name w:val="WW8Num6z1"/>
    <w:rsid w:val="00E71E0C"/>
  </w:style>
  <w:style w:type="character" w:customStyle="1" w:styleId="WW8Num6z2">
    <w:name w:val="WW8Num6z2"/>
    <w:rsid w:val="00E71E0C"/>
  </w:style>
  <w:style w:type="character" w:customStyle="1" w:styleId="WW8Num6z3">
    <w:name w:val="WW8Num6z3"/>
    <w:rsid w:val="00E71E0C"/>
  </w:style>
  <w:style w:type="character" w:customStyle="1" w:styleId="WW8Num6z4">
    <w:name w:val="WW8Num6z4"/>
    <w:rsid w:val="00E71E0C"/>
  </w:style>
  <w:style w:type="character" w:customStyle="1" w:styleId="WW8Num6z5">
    <w:name w:val="WW8Num6z5"/>
    <w:rsid w:val="00E71E0C"/>
  </w:style>
  <w:style w:type="character" w:customStyle="1" w:styleId="WW8Num6z6">
    <w:name w:val="WW8Num6z6"/>
    <w:rsid w:val="00E71E0C"/>
  </w:style>
  <w:style w:type="character" w:customStyle="1" w:styleId="WW8Num6z7">
    <w:name w:val="WW8Num6z7"/>
    <w:rsid w:val="00E71E0C"/>
  </w:style>
  <w:style w:type="character" w:customStyle="1" w:styleId="WW8Num6z8">
    <w:name w:val="WW8Num6z8"/>
    <w:rsid w:val="00E71E0C"/>
  </w:style>
  <w:style w:type="character" w:customStyle="1" w:styleId="WW8Num7z0">
    <w:name w:val="WW8Num7z0"/>
    <w:rsid w:val="00E71E0C"/>
    <w:rPr>
      <w:rFonts w:ascii="Symbol" w:hAnsi="Symbol" w:cs="Symbol" w:hint="default"/>
    </w:rPr>
  </w:style>
  <w:style w:type="character" w:customStyle="1" w:styleId="WW8Num7z1">
    <w:name w:val="WW8Num7z1"/>
    <w:rsid w:val="00E71E0C"/>
    <w:rPr>
      <w:rFonts w:ascii="Courier New" w:hAnsi="Courier New" w:cs="Courier New" w:hint="default"/>
    </w:rPr>
  </w:style>
  <w:style w:type="character" w:customStyle="1" w:styleId="WW8Num7z2">
    <w:name w:val="WW8Num7z2"/>
    <w:rsid w:val="00E71E0C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E71E0C"/>
  </w:style>
  <w:style w:type="character" w:styleId="a3">
    <w:name w:val="Hyperlink"/>
    <w:rsid w:val="00E71E0C"/>
    <w:rPr>
      <w:color w:val="0000FF"/>
      <w:u w:val="single"/>
    </w:rPr>
  </w:style>
  <w:style w:type="character" w:styleId="a4">
    <w:name w:val="Strong"/>
    <w:qFormat/>
    <w:rsid w:val="00E71E0C"/>
    <w:rPr>
      <w:b/>
      <w:bCs/>
    </w:rPr>
  </w:style>
  <w:style w:type="paragraph" w:customStyle="1" w:styleId="a5">
    <w:name w:val="Заголовок"/>
    <w:basedOn w:val="a"/>
    <w:next w:val="a6"/>
    <w:rsid w:val="00E71E0C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rsid w:val="00E71E0C"/>
    <w:pPr>
      <w:spacing w:after="140" w:line="276" w:lineRule="auto"/>
    </w:pPr>
  </w:style>
  <w:style w:type="paragraph" w:styleId="a7">
    <w:name w:val="List"/>
    <w:basedOn w:val="a6"/>
    <w:rsid w:val="00E71E0C"/>
    <w:rPr>
      <w:rFonts w:cs="Mangal"/>
    </w:rPr>
  </w:style>
  <w:style w:type="paragraph" w:styleId="a8">
    <w:name w:val="caption"/>
    <w:basedOn w:val="a"/>
    <w:qFormat/>
    <w:rsid w:val="00E71E0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1">
    <w:name w:val="Указатель2"/>
    <w:basedOn w:val="a"/>
    <w:rsid w:val="00E71E0C"/>
    <w:pPr>
      <w:suppressLineNumbers/>
    </w:pPr>
    <w:rPr>
      <w:rFonts w:cs="Lohit Devanagari"/>
    </w:rPr>
  </w:style>
  <w:style w:type="paragraph" w:customStyle="1" w:styleId="11">
    <w:name w:val="Название объекта1"/>
    <w:basedOn w:val="a"/>
    <w:rsid w:val="00E71E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71E0C"/>
    <w:pPr>
      <w:suppressLineNumbers/>
    </w:pPr>
    <w:rPr>
      <w:rFonts w:cs="Mangal"/>
    </w:rPr>
  </w:style>
  <w:style w:type="paragraph" w:styleId="a9">
    <w:name w:val="Body Text Indent"/>
    <w:basedOn w:val="a"/>
    <w:rsid w:val="00E71E0C"/>
    <w:pPr>
      <w:ind w:firstLine="709"/>
      <w:jc w:val="both"/>
    </w:pPr>
  </w:style>
  <w:style w:type="paragraph" w:styleId="aa">
    <w:name w:val="Balloon Text"/>
    <w:basedOn w:val="a"/>
    <w:rsid w:val="00E71E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1E0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customStyle="1" w:styleId="ab">
    <w:name w:val="Содержимое врезки"/>
    <w:basedOn w:val="a"/>
    <w:rsid w:val="00E71E0C"/>
  </w:style>
  <w:style w:type="paragraph" w:customStyle="1" w:styleId="ac">
    <w:name w:val="Содержимое таблицы"/>
    <w:basedOn w:val="a"/>
    <w:rsid w:val="00E71E0C"/>
    <w:pPr>
      <w:suppressLineNumbers/>
    </w:pPr>
  </w:style>
  <w:style w:type="paragraph" w:customStyle="1" w:styleId="ad">
    <w:name w:val="Заголовок таблицы"/>
    <w:basedOn w:val="ac"/>
    <w:rsid w:val="00E71E0C"/>
    <w:pPr>
      <w:jc w:val="center"/>
    </w:pPr>
    <w:rPr>
      <w:b/>
      <w:bCs/>
    </w:rPr>
  </w:style>
  <w:style w:type="paragraph" w:styleId="ae">
    <w:name w:val="No Spacing"/>
    <w:qFormat/>
    <w:rsid w:val="00E71E0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3">
    <w:name w:val="Абзац списка1"/>
    <w:basedOn w:val="a"/>
    <w:rsid w:val="00E71E0C"/>
    <w:pPr>
      <w:spacing w:after="16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"Кодекс Российской Федерации об административных правонарушениях" от 30.12.2001 N 195-ФЗ(ред. от 27.12.2018, с изм. от 18.01.2019)(с изм. и доп., вступ. в силу с 16.01.2019)</dc:title>
  <dc:creator>Пользователь</dc:creator>
  <cp:lastModifiedBy>Пользователь Windows</cp:lastModifiedBy>
  <cp:revision>3</cp:revision>
  <cp:lastPrinted>2019-02-12T13:41:00Z</cp:lastPrinted>
  <dcterms:created xsi:type="dcterms:W3CDTF">2020-01-28T10:34:00Z</dcterms:created>
  <dcterms:modified xsi:type="dcterms:W3CDTF">2020-01-28T10:39:00Z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4018.00.18</vt:lpwstr>
  </property>
</Properties>
</file>